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5BAA" w:rsidRPr="00586748" w:rsidRDefault="00B958B3" w:rsidP="00A75B01">
      <w:pPr>
        <w:tabs>
          <w:tab w:val="left" w:pos="27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Homework 9</w:t>
      </w:r>
    </w:p>
    <w:p w:rsidR="00586748" w:rsidRDefault="00586748" w:rsidP="0058674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6748">
        <w:rPr>
          <w:rFonts w:ascii="Times New Roman" w:hAnsi="Times New Roman" w:cs="Times New Roman"/>
          <w:b/>
          <w:sz w:val="24"/>
          <w:szCs w:val="24"/>
        </w:rPr>
        <w:t>ECE 207 – Electrical Engineering</w:t>
      </w:r>
    </w:p>
    <w:p w:rsidR="004D39F3" w:rsidRDefault="00B958B3" w:rsidP="0058674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Due: 11/6</w:t>
      </w:r>
      <w:r w:rsidR="005A666F">
        <w:rPr>
          <w:rFonts w:ascii="Times New Roman" w:hAnsi="Times New Roman" w:cs="Times New Roman"/>
          <w:b/>
          <w:sz w:val="24"/>
          <w:szCs w:val="24"/>
        </w:rPr>
        <w:t>/</w:t>
      </w:r>
      <w:r w:rsidR="004D39F3">
        <w:rPr>
          <w:rFonts w:ascii="Times New Roman" w:hAnsi="Times New Roman" w:cs="Times New Roman"/>
          <w:b/>
          <w:sz w:val="24"/>
          <w:szCs w:val="24"/>
        </w:rPr>
        <w:t>2012</w:t>
      </w:r>
    </w:p>
    <w:p w:rsidR="00586748" w:rsidRDefault="00586748" w:rsidP="0058674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958B3" w:rsidRDefault="002F0A49" w:rsidP="00C0633C">
      <w:pPr>
        <w:pStyle w:val="ListParagraph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958B3">
        <w:rPr>
          <w:rFonts w:ascii="Times New Roman" w:hAnsi="Times New Roman" w:cs="Times New Roman"/>
          <w:sz w:val="24"/>
          <w:szCs w:val="24"/>
        </w:rPr>
        <w:t xml:space="preserve">A </w:t>
      </w:r>
      <w:r w:rsidR="00B958B3" w:rsidRPr="00B958B3">
        <w:rPr>
          <w:rFonts w:ascii="Times New Roman" w:hAnsi="Times New Roman" w:cs="Times New Roman"/>
          <w:sz w:val="24"/>
          <w:szCs w:val="24"/>
        </w:rPr>
        <w:t>rectangular plate has a dimension of 2</w:t>
      </w:r>
      <w:r w:rsidR="00FF6DDA">
        <w:rPr>
          <w:rFonts w:ascii="Times New Roman" w:hAnsi="Times New Roman" w:cs="Times New Roman"/>
          <w:sz w:val="24"/>
          <w:szCs w:val="24"/>
        </w:rPr>
        <w:t>0</w:t>
      </w:r>
      <w:r w:rsidR="00B958B3" w:rsidRPr="00B958B3">
        <w:rPr>
          <w:rFonts w:ascii="Times New Roman" w:hAnsi="Times New Roman" w:cs="Times New Roman"/>
          <w:sz w:val="24"/>
          <w:szCs w:val="24"/>
        </w:rPr>
        <w:t xml:space="preserve"> </w:t>
      </w:r>
      <w:r w:rsidR="0099212A">
        <w:rPr>
          <w:rFonts w:ascii="Times New Roman" w:hAnsi="Times New Roman" w:cs="Times New Roman"/>
          <w:sz w:val="24"/>
          <w:szCs w:val="24"/>
        </w:rPr>
        <w:t>×</w:t>
      </w:r>
      <w:r w:rsidR="00B958B3" w:rsidRPr="00B958B3">
        <w:rPr>
          <w:rFonts w:ascii="Times New Roman" w:hAnsi="Times New Roman" w:cs="Times New Roman"/>
          <w:sz w:val="24"/>
          <w:szCs w:val="24"/>
        </w:rPr>
        <w:t xml:space="preserve"> 5 cm. This plate is separate</w:t>
      </w:r>
      <w:r w:rsidR="003E026B">
        <w:rPr>
          <w:rFonts w:ascii="Times New Roman" w:hAnsi="Times New Roman" w:cs="Times New Roman"/>
          <w:sz w:val="24"/>
          <w:szCs w:val="24"/>
        </w:rPr>
        <w:t>d from an identical plate by 1 m</w:t>
      </w:r>
      <w:r w:rsidR="00B958B3" w:rsidRPr="00B958B3">
        <w:rPr>
          <w:rFonts w:ascii="Times New Roman" w:hAnsi="Times New Roman" w:cs="Times New Roman"/>
          <w:sz w:val="24"/>
          <w:szCs w:val="24"/>
        </w:rPr>
        <w:t>m. The relative permittivity of the insulating materi</w:t>
      </w:r>
      <w:r w:rsidR="00C0633C">
        <w:rPr>
          <w:rFonts w:ascii="Times New Roman" w:hAnsi="Times New Roman" w:cs="Times New Roman"/>
          <w:sz w:val="24"/>
          <w:szCs w:val="24"/>
        </w:rPr>
        <w:t xml:space="preserve">al between the two plates is </w:t>
      </w:r>
      <w:r w:rsidR="00FF6DDA">
        <w:rPr>
          <w:rFonts w:ascii="Times New Roman" w:hAnsi="Times New Roman" w:cs="Times New Roman"/>
          <w:sz w:val="24"/>
          <w:szCs w:val="24"/>
        </w:rPr>
        <w:t>3</w:t>
      </w:r>
      <w:r w:rsidR="00C0633C">
        <w:rPr>
          <w:rFonts w:ascii="Times New Roman" w:hAnsi="Times New Roman" w:cs="Times New Roman"/>
          <w:sz w:val="24"/>
          <w:szCs w:val="24"/>
        </w:rPr>
        <w:t>8.</w:t>
      </w:r>
      <w:r w:rsidR="00B958B3" w:rsidRPr="00B958B3">
        <w:rPr>
          <w:rFonts w:ascii="Times New Roman" w:hAnsi="Times New Roman" w:cs="Times New Roman"/>
          <w:sz w:val="24"/>
          <w:szCs w:val="24"/>
        </w:rPr>
        <w:t>5. Calculate the capacitance of this capacitor.</w:t>
      </w:r>
    </w:p>
    <w:p w:rsidR="00C0633C" w:rsidRDefault="00C0633C" w:rsidP="00C0633C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C0633C" w:rsidRDefault="00C0633C" w:rsidP="00C0633C">
      <w:pPr>
        <w:pStyle w:val="ListParagraph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Two conductors </w:t>
      </w:r>
      <w:r w:rsidR="0019181C">
        <w:rPr>
          <w:rFonts w:ascii="Times New Roman" w:hAnsi="Times New Roman" w:cs="Times New Roman"/>
          <w:sz w:val="24"/>
          <w:szCs w:val="24"/>
        </w:rPr>
        <w:t xml:space="preserve">of the noise and victim circuits </w:t>
      </w:r>
      <w:r>
        <w:rPr>
          <w:rFonts w:ascii="Times New Roman" w:hAnsi="Times New Roman" w:cs="Times New Roman"/>
          <w:sz w:val="24"/>
          <w:szCs w:val="24"/>
        </w:rPr>
        <w:t xml:space="preserve">are spaced 4 mm apart with a ground plane 2 mm away from each conductor. The diameter of each conductor is 0.5 mm, and length of each conductor is </w:t>
      </w:r>
      <w:r w:rsidR="001B4DBF">
        <w:rPr>
          <w:rFonts w:ascii="Times New Roman" w:hAnsi="Times New Roman" w:cs="Times New Roman"/>
          <w:sz w:val="24"/>
          <w:szCs w:val="24"/>
        </w:rPr>
        <w:t>0.</w:t>
      </w:r>
      <w:r>
        <w:rPr>
          <w:rFonts w:ascii="Times New Roman" w:hAnsi="Times New Roman" w:cs="Times New Roman"/>
          <w:sz w:val="24"/>
          <w:szCs w:val="24"/>
        </w:rPr>
        <w:t xml:space="preserve">3 meters. </w:t>
      </w:r>
      <w:r w:rsidR="0019181C">
        <w:rPr>
          <w:rFonts w:ascii="Times New Roman" w:hAnsi="Times New Roman" w:cs="Times New Roman"/>
          <w:sz w:val="24"/>
          <w:szCs w:val="24"/>
        </w:rPr>
        <w:t xml:space="preserve">The victim circuit has a source resistance of 50 Ω and a load resistance of 100 Ω. </w:t>
      </w:r>
      <w:r w:rsidR="00F8718D">
        <w:rPr>
          <w:rFonts w:ascii="Times New Roman" w:hAnsi="Times New Roman" w:cs="Times New Roman"/>
          <w:sz w:val="24"/>
          <w:szCs w:val="24"/>
        </w:rPr>
        <w:t>If the frequency of the noise source is 10 MHz, c</w:t>
      </w:r>
      <w:r>
        <w:rPr>
          <w:rFonts w:ascii="Times New Roman" w:hAnsi="Times New Roman" w:cs="Times New Roman"/>
          <w:sz w:val="24"/>
          <w:szCs w:val="24"/>
        </w:rPr>
        <w:t>alculate:</w:t>
      </w:r>
    </w:p>
    <w:p w:rsidR="00C0633C" w:rsidRDefault="0019181C" w:rsidP="00C0633C">
      <w:pPr>
        <w:pStyle w:val="ListParagraph"/>
        <w:numPr>
          <w:ilvl w:val="1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coupling capacitance C</w:t>
      </w:r>
      <w:r w:rsidRPr="0019181C">
        <w:rPr>
          <w:rFonts w:ascii="Times New Roman" w:hAnsi="Times New Roman" w:cs="Times New Roman"/>
          <w:sz w:val="24"/>
          <w:szCs w:val="24"/>
          <w:vertAlign w:val="subscript"/>
        </w:rPr>
        <w:t>C</w:t>
      </w:r>
      <w:r w:rsidR="001B4DBF">
        <w:rPr>
          <w:rFonts w:ascii="Times New Roman" w:hAnsi="Times New Roman" w:cs="Times New Roman"/>
          <w:sz w:val="24"/>
          <w:szCs w:val="24"/>
        </w:rPr>
        <w:t xml:space="preserve"> in pF</w:t>
      </w:r>
    </w:p>
    <w:p w:rsidR="0019181C" w:rsidRDefault="0019181C" w:rsidP="00C0633C">
      <w:pPr>
        <w:pStyle w:val="ListParagraph"/>
        <w:numPr>
          <w:ilvl w:val="1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ground capacitance C</w:t>
      </w:r>
      <w:r w:rsidRPr="0019181C">
        <w:rPr>
          <w:rFonts w:ascii="Times New Roman" w:hAnsi="Times New Roman" w:cs="Times New Roman"/>
          <w:sz w:val="24"/>
          <w:szCs w:val="24"/>
          <w:vertAlign w:val="subscript"/>
        </w:rPr>
        <w:t>G</w:t>
      </w:r>
      <w:r w:rsidR="001B4DBF">
        <w:rPr>
          <w:rFonts w:ascii="Times New Roman" w:hAnsi="Times New Roman" w:cs="Times New Roman"/>
          <w:sz w:val="24"/>
          <w:szCs w:val="24"/>
        </w:rPr>
        <w:t xml:space="preserve"> in pF</w:t>
      </w:r>
    </w:p>
    <w:p w:rsidR="0019181C" w:rsidRDefault="0019181C" w:rsidP="00C0633C">
      <w:pPr>
        <w:pStyle w:val="ListParagraph"/>
        <w:numPr>
          <w:ilvl w:val="1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magnitude of the noise voltage coupling |V</w:t>
      </w:r>
      <w:r w:rsidRPr="0019181C">
        <w:rPr>
          <w:rFonts w:ascii="Times New Roman" w:hAnsi="Times New Roman" w:cs="Times New Roman"/>
          <w:sz w:val="24"/>
          <w:szCs w:val="24"/>
          <w:vertAlign w:val="subscript"/>
        </w:rPr>
        <w:t>L</w:t>
      </w:r>
      <w:r>
        <w:rPr>
          <w:rFonts w:ascii="Times New Roman" w:hAnsi="Times New Roman" w:cs="Times New Roman"/>
          <w:sz w:val="24"/>
          <w:szCs w:val="24"/>
        </w:rPr>
        <w:t>/V</w:t>
      </w:r>
      <w:r w:rsidRPr="0019181C">
        <w:rPr>
          <w:rFonts w:ascii="Times New Roman" w:hAnsi="Times New Roman" w:cs="Times New Roman"/>
          <w:sz w:val="24"/>
          <w:szCs w:val="24"/>
          <w:vertAlign w:val="subscript"/>
        </w:rPr>
        <w:t>N</w:t>
      </w:r>
      <w:r>
        <w:rPr>
          <w:rFonts w:ascii="Times New Roman" w:hAnsi="Times New Roman" w:cs="Times New Roman"/>
          <w:sz w:val="24"/>
          <w:szCs w:val="24"/>
        </w:rPr>
        <w:t>|</w:t>
      </w:r>
    </w:p>
    <w:p w:rsidR="00C0633C" w:rsidRPr="00C0633C" w:rsidRDefault="00C0633C" w:rsidP="00C0633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D67A25" w:rsidRDefault="00D67A25" w:rsidP="00C0633C">
      <w:pPr>
        <w:pStyle w:val="ListParagraph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</w:t>
      </w:r>
      <w:r w:rsidR="001E198F">
        <w:rPr>
          <w:rFonts w:ascii="Times New Roman" w:hAnsi="Times New Roman" w:cs="Times New Roman"/>
          <w:sz w:val="24"/>
          <w:szCs w:val="24"/>
        </w:rPr>
        <w:t>bare conductor carries a</w:t>
      </w:r>
      <w:r>
        <w:rPr>
          <w:rFonts w:ascii="Times New Roman" w:hAnsi="Times New Roman" w:cs="Times New Roman"/>
          <w:sz w:val="24"/>
          <w:szCs w:val="24"/>
        </w:rPr>
        <w:t xml:space="preserve"> current of 10</w:t>
      </w:r>
      <w:r w:rsidR="00A9539F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0 A at a frequency of 60 Hz. A second conductor with a length of 2 m and a diameter of 1 cm is in parallel with the first one. If the two conductors are separated by </w:t>
      </w:r>
      <w:r w:rsidR="00A9539F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0 cm, calculate:</w:t>
      </w:r>
    </w:p>
    <w:p w:rsidR="00D67A25" w:rsidRDefault="00D67A25" w:rsidP="00D67A25">
      <w:pPr>
        <w:pStyle w:val="ListParagraph"/>
        <w:numPr>
          <w:ilvl w:val="1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Induced voltage on the second conductor</w:t>
      </w:r>
    </w:p>
    <w:p w:rsidR="00D67A25" w:rsidRDefault="00D67A25" w:rsidP="00D67A25">
      <w:pPr>
        <w:pStyle w:val="ListParagraph"/>
        <w:numPr>
          <w:ilvl w:val="1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Induced voltage on the second conductor, if the frequency was 1000 Hz</w:t>
      </w:r>
    </w:p>
    <w:p w:rsidR="00D67A25" w:rsidRDefault="00D67A25" w:rsidP="00D67A25">
      <w:pPr>
        <w:pStyle w:val="ListParagraph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C0633C" w:rsidRDefault="003E026B" w:rsidP="00C0633C">
      <w:pPr>
        <w:pStyle w:val="ListParagraph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 reduce electromagnetic radiation, an aluminum shield with a thickness of 1</w:t>
      </w:r>
      <w:r w:rsidR="00641D34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mm surrounds a </w:t>
      </w:r>
      <w:r w:rsidR="00B702EC">
        <w:rPr>
          <w:rFonts w:ascii="Times New Roman" w:hAnsi="Times New Roman" w:cs="Times New Roman"/>
          <w:sz w:val="24"/>
          <w:szCs w:val="24"/>
        </w:rPr>
        <w:t>copper conductor.  The radiation</w:t>
      </w:r>
      <w:r>
        <w:rPr>
          <w:rFonts w:ascii="Times New Roman" w:hAnsi="Times New Roman" w:cs="Times New Roman"/>
          <w:sz w:val="24"/>
          <w:szCs w:val="24"/>
        </w:rPr>
        <w:t xml:space="preserve"> frequency is 400 Hz. Calculate:</w:t>
      </w:r>
    </w:p>
    <w:p w:rsidR="003E026B" w:rsidRDefault="003E026B" w:rsidP="003E026B">
      <w:pPr>
        <w:pStyle w:val="ListParagraph"/>
        <w:numPr>
          <w:ilvl w:val="1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Absorption effectiveness in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dB</w:t>
      </w:r>
    </w:p>
    <w:p w:rsidR="003E026B" w:rsidRDefault="003E026B" w:rsidP="003E026B">
      <w:pPr>
        <w:pStyle w:val="ListParagraph"/>
        <w:numPr>
          <w:ilvl w:val="1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Reflection effectiveness in dB</w:t>
      </w:r>
    </w:p>
    <w:p w:rsidR="003E026B" w:rsidRDefault="003E026B" w:rsidP="003E026B">
      <w:pPr>
        <w:pStyle w:val="ListParagraph"/>
        <w:numPr>
          <w:ilvl w:val="1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Shield effectiveness in dB</w:t>
      </w:r>
    </w:p>
    <w:p w:rsidR="003E026B" w:rsidRDefault="003E026B" w:rsidP="003E026B">
      <w:pPr>
        <w:pStyle w:val="ListParagraph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3E026B" w:rsidRPr="00B958B3" w:rsidRDefault="00641D34" w:rsidP="00C0633C">
      <w:pPr>
        <w:pStyle w:val="ListParagraph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equipment case is built from aluminum that has a thickness of 0.2 cm</w:t>
      </w:r>
      <w:r w:rsidR="00320A25">
        <w:rPr>
          <w:rFonts w:ascii="Times New Roman" w:hAnsi="Times New Roman" w:cs="Times New Roman"/>
          <w:sz w:val="24"/>
          <w:szCs w:val="24"/>
        </w:rPr>
        <w:t xml:space="preserve">. The </w:t>
      </w:r>
      <w:r w:rsidR="00B7496E">
        <w:rPr>
          <w:rFonts w:ascii="Times New Roman" w:hAnsi="Times New Roman" w:cs="Times New Roman"/>
          <w:sz w:val="24"/>
          <w:szCs w:val="24"/>
        </w:rPr>
        <w:t xml:space="preserve">case </w:t>
      </w:r>
      <w:r w:rsidR="00320A25">
        <w:rPr>
          <w:rFonts w:ascii="Times New Roman" w:hAnsi="Times New Roman" w:cs="Times New Roman"/>
          <w:sz w:val="24"/>
          <w:szCs w:val="24"/>
        </w:rPr>
        <w:t xml:space="preserve">has a rectangular hole that is 5 × 4 cm, and two round holes with a diameter of 1.25 cm. This equipment is exposed to high EM radiation </w:t>
      </w:r>
      <w:r w:rsidR="00B7496E">
        <w:rPr>
          <w:rFonts w:ascii="Times New Roman" w:hAnsi="Times New Roman" w:cs="Times New Roman"/>
          <w:sz w:val="24"/>
          <w:szCs w:val="24"/>
        </w:rPr>
        <w:t xml:space="preserve">at a frequency </w:t>
      </w:r>
      <w:r w:rsidR="00320A25">
        <w:rPr>
          <w:rFonts w:ascii="Times New Roman" w:hAnsi="Times New Roman" w:cs="Times New Roman"/>
          <w:sz w:val="24"/>
          <w:szCs w:val="24"/>
        </w:rPr>
        <w:t xml:space="preserve">of 100 MHz. The magnetic field intensity near the box is 0.05 A/m. </w:t>
      </w:r>
      <w:proofErr w:type="gramStart"/>
      <w:r w:rsidR="00B7496E">
        <w:rPr>
          <w:rFonts w:ascii="Times New Roman" w:hAnsi="Times New Roman" w:cs="Times New Roman"/>
          <w:sz w:val="24"/>
          <w:szCs w:val="24"/>
        </w:rPr>
        <w:t>Calculate</w:t>
      </w:r>
      <w:proofErr w:type="gramEnd"/>
      <w:r w:rsidR="00320A25">
        <w:rPr>
          <w:rFonts w:ascii="Times New Roman" w:hAnsi="Times New Roman" w:cs="Times New Roman"/>
          <w:sz w:val="24"/>
          <w:szCs w:val="24"/>
        </w:rPr>
        <w:t xml:space="preserve"> the magnetic flux density inside the box.</w:t>
      </w:r>
    </w:p>
    <w:sectPr w:rsidR="003E026B" w:rsidRPr="00B958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642CB2"/>
    <w:multiLevelType w:val="hybridMultilevel"/>
    <w:tmpl w:val="91224A5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24700E"/>
    <w:multiLevelType w:val="hybridMultilevel"/>
    <w:tmpl w:val="B484B31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FFE2D51"/>
    <w:multiLevelType w:val="hybridMultilevel"/>
    <w:tmpl w:val="5E04293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3A732B1"/>
    <w:multiLevelType w:val="hybridMultilevel"/>
    <w:tmpl w:val="1092F3C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AB83185"/>
    <w:multiLevelType w:val="hybridMultilevel"/>
    <w:tmpl w:val="724C5BE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B4B488C"/>
    <w:multiLevelType w:val="hybridMultilevel"/>
    <w:tmpl w:val="86B09A78"/>
    <w:lvl w:ilvl="0" w:tplc="E8F6DA9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C72015A"/>
    <w:multiLevelType w:val="hybridMultilevel"/>
    <w:tmpl w:val="F740E13E"/>
    <w:lvl w:ilvl="0" w:tplc="04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66714C3B"/>
    <w:multiLevelType w:val="hybridMultilevel"/>
    <w:tmpl w:val="DD8CD9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A7941EA"/>
    <w:multiLevelType w:val="hybridMultilevel"/>
    <w:tmpl w:val="5C8CFB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7"/>
  </w:num>
  <w:num w:numId="3">
    <w:abstractNumId w:val="0"/>
  </w:num>
  <w:num w:numId="4">
    <w:abstractNumId w:val="1"/>
  </w:num>
  <w:num w:numId="5">
    <w:abstractNumId w:val="3"/>
  </w:num>
  <w:num w:numId="6">
    <w:abstractNumId w:val="2"/>
  </w:num>
  <w:num w:numId="7">
    <w:abstractNumId w:val="5"/>
  </w:num>
  <w:num w:numId="8">
    <w:abstractNumId w:val="4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22B3"/>
    <w:rsid w:val="00025DA8"/>
    <w:rsid w:val="000408B4"/>
    <w:rsid w:val="0006001B"/>
    <w:rsid w:val="000943F3"/>
    <w:rsid w:val="00096446"/>
    <w:rsid w:val="000D251C"/>
    <w:rsid w:val="000D433A"/>
    <w:rsid w:val="00152734"/>
    <w:rsid w:val="00155B8B"/>
    <w:rsid w:val="001631BD"/>
    <w:rsid w:val="00163780"/>
    <w:rsid w:val="0019181C"/>
    <w:rsid w:val="001B281A"/>
    <w:rsid w:val="001B48A9"/>
    <w:rsid w:val="001B4DBF"/>
    <w:rsid w:val="001E198F"/>
    <w:rsid w:val="00207ED4"/>
    <w:rsid w:val="002771D0"/>
    <w:rsid w:val="002E474A"/>
    <w:rsid w:val="002F0A49"/>
    <w:rsid w:val="0030533F"/>
    <w:rsid w:val="00316C9F"/>
    <w:rsid w:val="00320A25"/>
    <w:rsid w:val="00352325"/>
    <w:rsid w:val="00376C1E"/>
    <w:rsid w:val="003A0514"/>
    <w:rsid w:val="003B012D"/>
    <w:rsid w:val="003C65AD"/>
    <w:rsid w:val="003D5BAA"/>
    <w:rsid w:val="003E026B"/>
    <w:rsid w:val="0041178A"/>
    <w:rsid w:val="004B0EB9"/>
    <w:rsid w:val="004B2951"/>
    <w:rsid w:val="004D39F3"/>
    <w:rsid w:val="00512AB4"/>
    <w:rsid w:val="00513085"/>
    <w:rsid w:val="005318E9"/>
    <w:rsid w:val="00550E04"/>
    <w:rsid w:val="00555FA8"/>
    <w:rsid w:val="00586748"/>
    <w:rsid w:val="0058759B"/>
    <w:rsid w:val="005A591E"/>
    <w:rsid w:val="005A666F"/>
    <w:rsid w:val="005C44DD"/>
    <w:rsid w:val="005F528F"/>
    <w:rsid w:val="00631604"/>
    <w:rsid w:val="00641D34"/>
    <w:rsid w:val="00654D44"/>
    <w:rsid w:val="00680537"/>
    <w:rsid w:val="006D0A86"/>
    <w:rsid w:val="006F4DDD"/>
    <w:rsid w:val="006F7D9B"/>
    <w:rsid w:val="00732E77"/>
    <w:rsid w:val="00763021"/>
    <w:rsid w:val="00796792"/>
    <w:rsid w:val="007C2CC0"/>
    <w:rsid w:val="007C77A9"/>
    <w:rsid w:val="007D0988"/>
    <w:rsid w:val="008024CC"/>
    <w:rsid w:val="00815D24"/>
    <w:rsid w:val="0089461E"/>
    <w:rsid w:val="008D48E7"/>
    <w:rsid w:val="008F22B3"/>
    <w:rsid w:val="00923277"/>
    <w:rsid w:val="0099212A"/>
    <w:rsid w:val="009B6F75"/>
    <w:rsid w:val="00A04C64"/>
    <w:rsid w:val="00A5126E"/>
    <w:rsid w:val="00A74BB1"/>
    <w:rsid w:val="00A75B01"/>
    <w:rsid w:val="00A7700E"/>
    <w:rsid w:val="00A9430A"/>
    <w:rsid w:val="00A9539F"/>
    <w:rsid w:val="00AA3771"/>
    <w:rsid w:val="00B23161"/>
    <w:rsid w:val="00B41D6C"/>
    <w:rsid w:val="00B702EC"/>
    <w:rsid w:val="00B737F5"/>
    <w:rsid w:val="00B7496E"/>
    <w:rsid w:val="00B87195"/>
    <w:rsid w:val="00B958B3"/>
    <w:rsid w:val="00BD7271"/>
    <w:rsid w:val="00C055DF"/>
    <w:rsid w:val="00C0633C"/>
    <w:rsid w:val="00C419A8"/>
    <w:rsid w:val="00C719A7"/>
    <w:rsid w:val="00CA2EEB"/>
    <w:rsid w:val="00CA40AB"/>
    <w:rsid w:val="00CD482D"/>
    <w:rsid w:val="00D32020"/>
    <w:rsid w:val="00D36FD7"/>
    <w:rsid w:val="00D578F0"/>
    <w:rsid w:val="00D67A25"/>
    <w:rsid w:val="00D74AFE"/>
    <w:rsid w:val="00DA6485"/>
    <w:rsid w:val="00DC6A44"/>
    <w:rsid w:val="00DE25E0"/>
    <w:rsid w:val="00E13E47"/>
    <w:rsid w:val="00E14847"/>
    <w:rsid w:val="00E87872"/>
    <w:rsid w:val="00E9062D"/>
    <w:rsid w:val="00EB21FC"/>
    <w:rsid w:val="00EB7C1C"/>
    <w:rsid w:val="00ED3DC9"/>
    <w:rsid w:val="00EE21FA"/>
    <w:rsid w:val="00F10313"/>
    <w:rsid w:val="00F53011"/>
    <w:rsid w:val="00F653D7"/>
    <w:rsid w:val="00F8718D"/>
    <w:rsid w:val="00F92F9D"/>
    <w:rsid w:val="00FA1A46"/>
    <w:rsid w:val="00FA27DB"/>
    <w:rsid w:val="00FF6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0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55F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5FA8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31604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0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55F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5FA8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3160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5F53BD-7BFB-4D5C-BEE9-19BDBF8F7C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</TotalTime>
  <Pages>1</Pages>
  <Words>254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Rostamkolai, Niusha</dc:creator>
  <cp:lastModifiedBy>Rostamkolai, Niusha</cp:lastModifiedBy>
  <cp:revision>9</cp:revision>
  <cp:lastPrinted>2012-10-31T21:53:00Z</cp:lastPrinted>
  <dcterms:created xsi:type="dcterms:W3CDTF">2012-10-29T18:42:00Z</dcterms:created>
  <dcterms:modified xsi:type="dcterms:W3CDTF">2012-10-31T21:59:00Z</dcterms:modified>
</cp:coreProperties>
</file>