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2AD3" w:rsidRDefault="00C37D67" w:rsidP="00C37D67">
      <w:pPr>
        <w:jc w:val="center"/>
        <w:rPr>
          <w:rFonts w:ascii="Comic Sans MS" w:hAnsi="Comic Sans MS" w:cs="AngsanaUPC"/>
        </w:rPr>
      </w:pPr>
      <w:r>
        <w:rPr>
          <w:rFonts w:ascii="Comic Sans MS" w:hAnsi="Comic Sans MS" w:cs="AngsanaUPC"/>
        </w:rPr>
        <w:t xml:space="preserve">Homework Set </w:t>
      </w:r>
      <w:r w:rsidR="003C10B1">
        <w:rPr>
          <w:rFonts w:ascii="Comic Sans MS" w:hAnsi="Comic Sans MS" w:cs="AngsanaUPC"/>
        </w:rPr>
        <w:t>3</w:t>
      </w:r>
      <w:r w:rsidR="009A3EE0">
        <w:rPr>
          <w:rFonts w:ascii="Comic Sans MS" w:hAnsi="Comic Sans MS" w:cs="AngsanaUPC"/>
        </w:rPr>
        <w:t>3</w:t>
      </w:r>
      <w:r w:rsidR="00BF1C5B">
        <w:rPr>
          <w:rFonts w:ascii="Comic Sans MS" w:hAnsi="Comic Sans MS" w:cs="AngsanaUPC"/>
        </w:rPr>
        <w:t>D</w:t>
      </w:r>
    </w:p>
    <w:p w:rsidR="00C37D67" w:rsidRDefault="00C37D67" w:rsidP="00C37D67">
      <w:pPr>
        <w:jc w:val="center"/>
        <w:rPr>
          <w:rFonts w:ascii="Comic Sans MS" w:hAnsi="Comic Sans MS" w:cs="AngsanaUPC"/>
        </w:rPr>
      </w:pPr>
      <w:r>
        <w:rPr>
          <w:rFonts w:ascii="Comic Sans MS" w:hAnsi="Comic Sans MS" w:cs="AngsanaUPC"/>
        </w:rPr>
        <w:t>PH 11</w:t>
      </w:r>
      <w:r w:rsidR="004806E2">
        <w:rPr>
          <w:rFonts w:ascii="Comic Sans MS" w:hAnsi="Comic Sans MS" w:cs="AngsanaUPC"/>
        </w:rPr>
        <w:t>3</w:t>
      </w:r>
      <w:r>
        <w:rPr>
          <w:rFonts w:ascii="Comic Sans MS" w:hAnsi="Comic Sans MS" w:cs="AngsanaUPC"/>
        </w:rPr>
        <w:t xml:space="preserve"> – </w:t>
      </w:r>
      <w:r w:rsidR="009317DE">
        <w:rPr>
          <w:rFonts w:ascii="Comic Sans MS" w:hAnsi="Comic Sans MS" w:cs="AngsanaUPC"/>
        </w:rPr>
        <w:t>1</w:t>
      </w:r>
      <w:r>
        <w:rPr>
          <w:rFonts w:ascii="Comic Sans MS" w:hAnsi="Comic Sans MS" w:cs="AngsanaUPC"/>
        </w:rPr>
        <w:t>0</w:t>
      </w:r>
    </w:p>
    <w:p w:rsidR="00C37D67" w:rsidRPr="00774A06" w:rsidRDefault="00C37D67" w:rsidP="00C37D67">
      <w:pPr>
        <w:tabs>
          <w:tab w:val="left" w:pos="540"/>
        </w:tabs>
        <w:ind w:left="540" w:hanging="540"/>
        <w:rPr>
          <w:rFonts w:ascii="Comic Sans MS" w:hAnsi="Comic Sans MS" w:cs="AngsanaUPC"/>
        </w:rPr>
      </w:pPr>
      <w:r>
        <w:rPr>
          <w:rFonts w:ascii="Comic Sans MS" w:hAnsi="Comic Sans MS" w:cs="AngsanaUPC"/>
        </w:rPr>
        <w:t>Q1.</w:t>
      </w:r>
      <w:r>
        <w:rPr>
          <w:rFonts w:ascii="Comic Sans MS" w:hAnsi="Comic Sans MS" w:cs="AngsanaUPC"/>
        </w:rPr>
        <w:tab/>
      </w:r>
      <w:r w:rsidR="00BF1C5B">
        <w:rPr>
          <w:rFonts w:ascii="Comic Sans MS" w:hAnsi="Comic Sans MS" w:cs="AngsanaUPC"/>
        </w:rPr>
        <w:t>A spherical mirror is cut in half horizontally</w:t>
      </w:r>
      <w:r w:rsidR="00812093">
        <w:rPr>
          <w:rFonts w:ascii="Comic Sans MS" w:hAnsi="Comic Sans MS" w:cs="AngsanaUPC"/>
        </w:rPr>
        <w:t>.</w:t>
      </w:r>
      <w:r w:rsidR="00BF1C5B">
        <w:rPr>
          <w:rFonts w:ascii="Comic Sans MS" w:hAnsi="Comic Sans MS" w:cs="AngsanaUPC"/>
        </w:rPr>
        <w:t xml:space="preserve">  Will an image be formed by the bottom half of the mirror (with the top half removed)?  If so, where will the image be formed?</w:t>
      </w:r>
    </w:p>
    <w:p w:rsidR="00B97AE8" w:rsidRDefault="00B97AE8" w:rsidP="00BC03DA">
      <w:pPr>
        <w:tabs>
          <w:tab w:val="left" w:pos="540"/>
        </w:tabs>
        <w:rPr>
          <w:rFonts w:ascii="Comic Sans MS" w:hAnsi="Comic Sans MS" w:cs="AngsanaUPC"/>
        </w:rPr>
      </w:pPr>
    </w:p>
    <w:p w:rsidR="00BF1C5B" w:rsidRDefault="00BF1C5B" w:rsidP="00BC03DA">
      <w:pPr>
        <w:tabs>
          <w:tab w:val="left" w:pos="540"/>
        </w:tabs>
        <w:rPr>
          <w:rFonts w:ascii="Comic Sans MS" w:hAnsi="Comic Sans MS" w:cs="AngsanaUPC"/>
        </w:rPr>
      </w:pPr>
    </w:p>
    <w:p w:rsidR="00B623F2" w:rsidRDefault="00B623F2" w:rsidP="00BC03DA">
      <w:pPr>
        <w:tabs>
          <w:tab w:val="left" w:pos="540"/>
        </w:tabs>
        <w:rPr>
          <w:rFonts w:ascii="Comic Sans MS" w:hAnsi="Comic Sans MS" w:cs="AngsanaUPC"/>
        </w:rPr>
      </w:pPr>
    </w:p>
    <w:p w:rsidR="00C37D67" w:rsidRPr="00BF1C5B" w:rsidRDefault="00B47E71" w:rsidP="00C37D67">
      <w:pPr>
        <w:tabs>
          <w:tab w:val="left" w:pos="540"/>
        </w:tabs>
        <w:ind w:left="540" w:hanging="540"/>
        <w:rPr>
          <w:rFonts w:ascii="Comic Sans MS" w:hAnsi="Comic Sans MS" w:cs="Arial"/>
        </w:rPr>
      </w:pPr>
      <w:r>
        <w:rPr>
          <w:rFonts w:ascii="Comic Sans MS" w:hAnsi="Comic Sans MS" w:cs="AngsanaUPC"/>
        </w:rPr>
        <w:t>P1</w:t>
      </w:r>
      <w:r w:rsidR="00C37D67">
        <w:rPr>
          <w:rFonts w:ascii="Comic Sans MS" w:hAnsi="Comic Sans MS" w:cs="AngsanaUPC"/>
        </w:rPr>
        <w:t>.</w:t>
      </w:r>
      <w:r w:rsidR="00C37D67">
        <w:rPr>
          <w:rFonts w:ascii="Comic Sans MS" w:hAnsi="Comic Sans MS" w:cs="AngsanaUPC"/>
        </w:rPr>
        <w:tab/>
      </w:r>
      <w:r w:rsidR="00BF1C5B" w:rsidRPr="00BF1C5B">
        <w:rPr>
          <w:rFonts w:ascii="Comic Sans MS" w:hAnsi="Comic Sans MS" w:cs="Arial"/>
        </w:rPr>
        <w:t xml:space="preserve">A candle 4.85 </w:t>
      </w:r>
      <w:r w:rsidR="00BF1C5B" w:rsidRPr="00BF1C5B">
        <w:rPr>
          <w:rFonts w:ascii="Comic Sans MS" w:hAnsi="Comic Sans MS" w:cs="Arial"/>
          <w:bdr w:val="none" w:sz="0" w:space="0" w:color="auto" w:frame="1"/>
        </w:rPr>
        <w:t>cm</w:t>
      </w:r>
      <w:r w:rsidR="00BF1C5B" w:rsidRPr="00BF1C5B">
        <w:rPr>
          <w:rFonts w:ascii="Comic Sans MS" w:hAnsi="Comic Sans MS" w:cs="Arial"/>
        </w:rPr>
        <w:t xml:space="preserve"> tall is 39.2 </w:t>
      </w:r>
      <w:r w:rsidR="00BF1C5B" w:rsidRPr="00BF1C5B">
        <w:rPr>
          <w:rFonts w:ascii="Comic Sans MS" w:hAnsi="Comic Sans MS" w:cs="Arial"/>
          <w:bdr w:val="none" w:sz="0" w:space="0" w:color="auto" w:frame="1"/>
        </w:rPr>
        <w:t>cm</w:t>
      </w:r>
      <w:r w:rsidR="00BF1C5B" w:rsidRPr="00BF1C5B">
        <w:rPr>
          <w:rFonts w:ascii="Comic Sans MS" w:hAnsi="Comic Sans MS" w:cs="Arial"/>
        </w:rPr>
        <w:t xml:space="preserve"> to the left of a plane mirror.  (A) </w:t>
      </w:r>
      <w:r w:rsidR="00BF1C5B" w:rsidRPr="00BF1C5B">
        <w:rPr>
          <w:rFonts w:ascii="Comic Sans MS" w:hAnsi="Comic Sans MS" w:cs="Arial"/>
        </w:rPr>
        <w:t>Where is the image formed by the mirror?</w:t>
      </w:r>
      <w:r w:rsidR="00BF1C5B" w:rsidRPr="00BF1C5B">
        <w:rPr>
          <w:rFonts w:ascii="Comic Sans MS" w:hAnsi="Comic Sans MS" w:cs="Arial"/>
        </w:rPr>
        <w:t xml:space="preserve">  (B) </w:t>
      </w:r>
      <w:r w:rsidR="00BF1C5B" w:rsidRPr="00BF1C5B">
        <w:rPr>
          <w:rFonts w:ascii="Comic Sans MS" w:hAnsi="Comic Sans MS" w:cs="Arial"/>
        </w:rPr>
        <w:t>What is the height of this image?</w:t>
      </w:r>
    </w:p>
    <w:p w:rsidR="009A3EE0" w:rsidRDefault="009A3EE0" w:rsidP="009A3EE0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</w:rPr>
      </w:pPr>
    </w:p>
    <w:p w:rsidR="00B623F2" w:rsidRDefault="00B623F2" w:rsidP="009A3EE0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</w:rPr>
      </w:pPr>
    </w:p>
    <w:p w:rsidR="00BF1C5B" w:rsidRPr="003D6ACF" w:rsidRDefault="00BF1C5B" w:rsidP="009A3EE0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</w:rPr>
      </w:pPr>
    </w:p>
    <w:p w:rsidR="00C37D67" w:rsidRDefault="00C37D67" w:rsidP="008A5745">
      <w:pPr>
        <w:tabs>
          <w:tab w:val="left" w:pos="540"/>
        </w:tabs>
        <w:rPr>
          <w:rFonts w:ascii="Comic Sans MS" w:hAnsi="Comic Sans MS" w:cs="AngsanaUPC"/>
        </w:rPr>
      </w:pPr>
    </w:p>
    <w:p w:rsidR="00C37D67" w:rsidRPr="00BF1C5B" w:rsidRDefault="009317DE" w:rsidP="00C37D67">
      <w:pPr>
        <w:tabs>
          <w:tab w:val="left" w:pos="540"/>
        </w:tabs>
        <w:ind w:left="540" w:hanging="540"/>
        <w:rPr>
          <w:rFonts w:ascii="Comic Sans MS" w:hAnsi="Comic Sans MS" w:cs="Arial"/>
        </w:rPr>
      </w:pPr>
      <w:r>
        <w:rPr>
          <w:rFonts w:ascii="Comic Sans MS" w:hAnsi="Comic Sans MS" w:cs="AngsanaUPC"/>
        </w:rPr>
        <w:t>P</w:t>
      </w:r>
      <w:r w:rsidR="00B47E71">
        <w:rPr>
          <w:rFonts w:ascii="Comic Sans MS" w:hAnsi="Comic Sans MS" w:cs="AngsanaUPC"/>
        </w:rPr>
        <w:t>2</w:t>
      </w:r>
      <w:r w:rsidR="00C37D67">
        <w:rPr>
          <w:rFonts w:ascii="Comic Sans MS" w:hAnsi="Comic Sans MS" w:cs="AngsanaUPC"/>
        </w:rPr>
        <w:t>.</w:t>
      </w:r>
      <w:r w:rsidR="00C37D67">
        <w:rPr>
          <w:rFonts w:ascii="Comic Sans MS" w:hAnsi="Comic Sans MS" w:cs="AngsanaUPC"/>
        </w:rPr>
        <w:tab/>
      </w:r>
      <w:r w:rsidR="00BF1C5B" w:rsidRPr="00BF1C5B">
        <w:rPr>
          <w:rFonts w:ascii="Comic Sans MS" w:hAnsi="Comic Sans MS" w:cs="Arial"/>
        </w:rPr>
        <w:t xml:space="preserve">A concave mirror has a radius of curvature of 34.0 </w:t>
      </w:r>
      <w:r w:rsidR="00BF1C5B" w:rsidRPr="00BF1C5B">
        <w:rPr>
          <w:rFonts w:ascii="Comic Sans MS" w:hAnsi="Comic Sans MS" w:cs="Arial"/>
          <w:bdr w:val="none" w:sz="0" w:space="0" w:color="auto" w:frame="1"/>
        </w:rPr>
        <w:t>cm</w:t>
      </w:r>
      <w:r w:rsidR="00BF1C5B" w:rsidRPr="00BF1C5B">
        <w:rPr>
          <w:rFonts w:ascii="Comic Sans MS" w:hAnsi="Comic Sans MS" w:cs="Arial"/>
        </w:rPr>
        <w:t xml:space="preserve">.  (A) </w:t>
      </w:r>
      <w:r w:rsidR="00BF1C5B" w:rsidRPr="00BF1C5B">
        <w:rPr>
          <w:rFonts w:ascii="Comic Sans MS" w:hAnsi="Comic Sans MS" w:cs="Arial"/>
        </w:rPr>
        <w:t>What is its focal length?</w:t>
      </w:r>
      <w:r w:rsidR="00BF1C5B" w:rsidRPr="00BF1C5B">
        <w:rPr>
          <w:rFonts w:ascii="Comic Sans MS" w:hAnsi="Comic Sans MS" w:cs="Arial"/>
        </w:rPr>
        <w:t xml:space="preserve">  (B) </w:t>
      </w:r>
      <w:r w:rsidR="00BF1C5B" w:rsidRPr="00BF1C5B">
        <w:rPr>
          <w:rFonts w:ascii="Comic Sans MS" w:hAnsi="Comic Sans MS" w:cs="Arial"/>
        </w:rPr>
        <w:t>If the mirror is immersed in water (refractive index 1.33), what is its focal length?</w:t>
      </w:r>
    </w:p>
    <w:p w:rsidR="009A3EE0" w:rsidRPr="003D6ACF" w:rsidRDefault="009A3EE0" w:rsidP="009A3EE0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</w:rPr>
      </w:pPr>
    </w:p>
    <w:p w:rsidR="00751BC8" w:rsidRDefault="00B47E71" w:rsidP="007D5AAA">
      <w:pPr>
        <w:tabs>
          <w:tab w:val="left" w:pos="540"/>
        </w:tabs>
        <w:rPr>
          <w:rFonts w:ascii="Comic Sans MS" w:hAnsi="Comic Sans MS" w:cs="AngsanaUPC"/>
          <w:color w:val="FF0000"/>
        </w:rPr>
      </w:pPr>
      <w:r>
        <w:rPr>
          <w:rFonts w:ascii="Comic Sans MS" w:hAnsi="Comic Sans MS" w:cs="AngsanaUPC"/>
          <w:color w:val="FF0000"/>
        </w:rPr>
        <w:t xml:space="preserve">  </w:t>
      </w:r>
    </w:p>
    <w:p w:rsidR="00BF1C5B" w:rsidRDefault="00BF1C5B" w:rsidP="007D5AAA">
      <w:pPr>
        <w:tabs>
          <w:tab w:val="left" w:pos="540"/>
        </w:tabs>
        <w:rPr>
          <w:rFonts w:ascii="Comic Sans MS" w:hAnsi="Comic Sans MS" w:cs="AngsanaUPC"/>
          <w:color w:val="FF0000"/>
        </w:rPr>
      </w:pPr>
    </w:p>
    <w:p w:rsidR="00B623F2" w:rsidRDefault="00B623F2" w:rsidP="007D5AAA">
      <w:pPr>
        <w:tabs>
          <w:tab w:val="left" w:pos="540"/>
        </w:tabs>
        <w:rPr>
          <w:rFonts w:ascii="Comic Sans MS" w:hAnsi="Comic Sans MS" w:cs="AngsanaUPC"/>
          <w:color w:val="FF0000"/>
        </w:rPr>
      </w:pPr>
    </w:p>
    <w:p w:rsidR="00B623F2" w:rsidRDefault="00B623F2" w:rsidP="007D5AAA">
      <w:pPr>
        <w:tabs>
          <w:tab w:val="left" w:pos="540"/>
        </w:tabs>
        <w:rPr>
          <w:rFonts w:ascii="Comic Sans MS" w:hAnsi="Comic Sans MS" w:cs="AngsanaUPC"/>
          <w:color w:val="FF0000"/>
        </w:rPr>
      </w:pPr>
    </w:p>
    <w:p w:rsidR="008A5745" w:rsidRPr="00BF1C5B" w:rsidRDefault="0029654A" w:rsidP="00282C62">
      <w:pPr>
        <w:tabs>
          <w:tab w:val="left" w:pos="540"/>
        </w:tabs>
        <w:ind w:left="540" w:hanging="540"/>
        <w:rPr>
          <w:rFonts w:ascii="Comic Sans MS" w:hAnsi="Comic Sans MS" w:cs="AngsanaUPC"/>
          <w:color w:val="000000" w:themeColor="text1"/>
        </w:rPr>
      </w:pPr>
      <w:r>
        <w:rPr>
          <w:rFonts w:ascii="Comic Sans MS" w:hAnsi="Comic Sans MS" w:cs="AngsanaUPC"/>
        </w:rPr>
        <w:t>P</w:t>
      </w:r>
      <w:r w:rsidR="000D0963">
        <w:rPr>
          <w:rFonts w:ascii="Comic Sans MS" w:hAnsi="Comic Sans MS" w:cs="AngsanaUPC"/>
        </w:rPr>
        <w:t>3</w:t>
      </w:r>
      <w:r>
        <w:rPr>
          <w:rFonts w:ascii="Comic Sans MS" w:hAnsi="Comic Sans MS" w:cs="AngsanaUPC"/>
        </w:rPr>
        <w:t>.</w:t>
      </w:r>
      <w:r>
        <w:rPr>
          <w:rFonts w:ascii="Comic Sans MS" w:hAnsi="Comic Sans MS" w:cs="AngsanaUPC"/>
          <w:color w:val="000000" w:themeColor="text1"/>
        </w:rPr>
        <w:tab/>
      </w:r>
      <w:r w:rsidR="00BF1C5B" w:rsidRPr="00BF1C5B">
        <w:rPr>
          <w:rFonts w:ascii="Comic Sans MS" w:hAnsi="Comic Sans MS" w:cs="Arial"/>
        </w:rPr>
        <w:t>An object is 24.</w:t>
      </w:r>
      <w:r w:rsidR="00BF1C5B">
        <w:rPr>
          <w:rFonts w:ascii="Comic Sans MS" w:hAnsi="Comic Sans MS" w:cs="Arial"/>
        </w:rPr>
        <w:t>0</w:t>
      </w:r>
      <w:r w:rsidR="00BF1C5B" w:rsidRPr="00BF1C5B">
        <w:rPr>
          <w:rFonts w:ascii="Comic Sans MS" w:hAnsi="Comic Sans MS" w:cs="Arial"/>
        </w:rPr>
        <w:t xml:space="preserve"> </w:t>
      </w:r>
      <w:r w:rsidR="00BF1C5B" w:rsidRPr="00BF1C5B">
        <w:rPr>
          <w:rFonts w:ascii="Comic Sans MS" w:hAnsi="Comic Sans MS" w:cs="Arial"/>
          <w:bdr w:val="none" w:sz="0" w:space="0" w:color="auto" w:frame="1"/>
        </w:rPr>
        <w:t>cm</w:t>
      </w:r>
      <w:r w:rsidR="00BF1C5B" w:rsidRPr="00BF1C5B">
        <w:rPr>
          <w:rFonts w:ascii="Comic Sans MS" w:hAnsi="Comic Sans MS" w:cs="Arial"/>
        </w:rPr>
        <w:t xml:space="preserve"> from the center of a silvered spherical glass Christmas tree ornament 6.</w:t>
      </w:r>
      <w:r w:rsidR="00BF1C5B">
        <w:rPr>
          <w:rFonts w:ascii="Comic Sans MS" w:hAnsi="Comic Sans MS" w:cs="Arial"/>
        </w:rPr>
        <w:t>0</w:t>
      </w:r>
      <w:r w:rsidR="00BF1C5B" w:rsidRPr="00BF1C5B">
        <w:rPr>
          <w:rFonts w:ascii="Comic Sans MS" w:hAnsi="Comic Sans MS" w:cs="Arial"/>
        </w:rPr>
        <w:t xml:space="preserve">0 </w:t>
      </w:r>
      <w:r w:rsidR="00BF1C5B" w:rsidRPr="00BF1C5B">
        <w:rPr>
          <w:rFonts w:ascii="Comic Sans MS" w:hAnsi="Comic Sans MS" w:cs="Arial"/>
          <w:bdr w:val="none" w:sz="0" w:space="0" w:color="auto" w:frame="1"/>
        </w:rPr>
        <w:t>cm</w:t>
      </w:r>
      <w:r w:rsidR="00BF1C5B" w:rsidRPr="00BF1C5B">
        <w:rPr>
          <w:rFonts w:ascii="Comic Sans MS" w:hAnsi="Comic Sans MS" w:cs="Arial"/>
        </w:rPr>
        <w:t xml:space="preserve"> in diameter.  (A) </w:t>
      </w:r>
      <w:r w:rsidR="00BF1C5B" w:rsidRPr="00BF1C5B">
        <w:rPr>
          <w:rFonts w:ascii="Comic Sans MS" w:hAnsi="Comic Sans MS" w:cs="Arial"/>
        </w:rPr>
        <w:t>What is the position of its image?</w:t>
      </w:r>
      <w:r w:rsidR="00BF1C5B" w:rsidRPr="00BF1C5B">
        <w:rPr>
          <w:rFonts w:ascii="Comic Sans MS" w:hAnsi="Comic Sans MS" w:cs="Arial"/>
        </w:rPr>
        <w:t xml:space="preserve">  (B) </w:t>
      </w:r>
      <w:r w:rsidR="00BF1C5B" w:rsidRPr="00BF1C5B">
        <w:rPr>
          <w:rFonts w:ascii="Comic Sans MS" w:hAnsi="Comic Sans MS" w:cs="Arial"/>
        </w:rPr>
        <w:t>What is the magnification of its image?</w:t>
      </w:r>
    </w:p>
    <w:p w:rsidR="000D0963" w:rsidRDefault="000D0963" w:rsidP="009A3EE0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  <w:color w:val="000000" w:themeColor="text1"/>
        </w:rPr>
      </w:pPr>
    </w:p>
    <w:p w:rsidR="00BF1C5B" w:rsidRDefault="00BF1C5B" w:rsidP="00BF1C5B">
      <w:pPr>
        <w:tabs>
          <w:tab w:val="left" w:pos="540"/>
        </w:tabs>
        <w:rPr>
          <w:rFonts w:ascii="Comic Sans MS" w:hAnsi="Comic Sans MS" w:cs="AngsanaUPC"/>
          <w:color w:val="000000" w:themeColor="text1"/>
        </w:rPr>
      </w:pPr>
    </w:p>
    <w:p w:rsidR="00BF1C5B" w:rsidRDefault="00BF1C5B" w:rsidP="00BF1C5B">
      <w:pPr>
        <w:tabs>
          <w:tab w:val="left" w:pos="540"/>
        </w:tabs>
        <w:rPr>
          <w:rFonts w:ascii="Comic Sans MS" w:hAnsi="Comic Sans MS" w:cs="AngsanaUPC"/>
          <w:color w:val="000000" w:themeColor="text1"/>
        </w:rPr>
      </w:pPr>
      <w:bookmarkStart w:id="0" w:name="_GoBack"/>
      <w:bookmarkEnd w:id="0"/>
    </w:p>
    <w:p w:rsidR="00282C62" w:rsidRDefault="00282C62" w:rsidP="00282C62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  <w:color w:val="000000" w:themeColor="text1"/>
        </w:rPr>
      </w:pPr>
    </w:p>
    <w:p w:rsidR="009A3EE0" w:rsidRPr="00BF1C5B" w:rsidRDefault="00B623F2" w:rsidP="00B623F2">
      <w:pPr>
        <w:tabs>
          <w:tab w:val="left" w:pos="540"/>
        </w:tabs>
        <w:ind w:left="540" w:hanging="540"/>
        <w:rPr>
          <w:rFonts w:ascii="Comic Sans MS" w:hAnsi="Comic Sans MS" w:cs="Arial"/>
        </w:rPr>
      </w:pPr>
      <w:r>
        <w:rPr>
          <w:rFonts w:ascii="Comic Sans MS" w:hAnsi="Comic Sans MS" w:cs="AngsanaUPC"/>
          <w:color w:val="000000" w:themeColor="text1"/>
        </w:rPr>
        <w:lastRenderedPageBreak/>
        <w:t>P4.</w:t>
      </w:r>
      <w:r>
        <w:rPr>
          <w:rFonts w:ascii="Comic Sans MS" w:hAnsi="Comic Sans MS" w:cs="AngsanaUPC"/>
          <w:color w:val="000000" w:themeColor="text1"/>
        </w:rPr>
        <w:tab/>
      </w:r>
      <w:r w:rsidR="00BF1C5B" w:rsidRPr="00BF1C5B">
        <w:rPr>
          <w:rFonts w:ascii="Comic Sans MS" w:hAnsi="Comic Sans MS" w:cs="Arial"/>
        </w:rPr>
        <w:t xml:space="preserve">The thin glass shell shown in the figure below has a spherical shape with a radius of curvature of 12.0 </w:t>
      </w:r>
      <w:r w:rsidR="00BF1C5B" w:rsidRPr="00BF1C5B">
        <w:rPr>
          <w:rFonts w:ascii="Comic Sans MS" w:hAnsi="Comic Sans MS" w:cs="Arial"/>
          <w:bdr w:val="none" w:sz="0" w:space="0" w:color="auto" w:frame="1"/>
        </w:rPr>
        <w:t>cm</w:t>
      </w:r>
      <w:r w:rsidR="00BF1C5B" w:rsidRPr="00BF1C5B">
        <w:rPr>
          <w:rFonts w:ascii="Comic Sans MS" w:hAnsi="Comic Sans MS" w:cs="Arial"/>
        </w:rPr>
        <w:t xml:space="preserve">, and both of its surfaces can act as mirrors. A seed 3.30 </w:t>
      </w:r>
      <w:r w:rsidR="00BF1C5B" w:rsidRPr="00BF1C5B">
        <w:rPr>
          <w:rFonts w:ascii="Comic Sans MS" w:hAnsi="Comic Sans MS" w:cs="Arial"/>
          <w:bdr w:val="none" w:sz="0" w:space="0" w:color="auto" w:frame="1"/>
        </w:rPr>
        <w:t>mm</w:t>
      </w:r>
      <w:r w:rsidR="00BF1C5B" w:rsidRPr="00BF1C5B">
        <w:rPr>
          <w:rFonts w:ascii="Comic Sans MS" w:hAnsi="Comic Sans MS" w:cs="Arial"/>
        </w:rPr>
        <w:t xml:space="preserve"> high is placed 15.0 </w:t>
      </w:r>
      <w:r w:rsidR="00BF1C5B" w:rsidRPr="00BF1C5B">
        <w:rPr>
          <w:rFonts w:ascii="Comic Sans MS" w:hAnsi="Comic Sans MS" w:cs="Arial"/>
          <w:bdr w:val="none" w:sz="0" w:space="0" w:color="auto" w:frame="1"/>
        </w:rPr>
        <w:t>cm</w:t>
      </w:r>
      <w:r w:rsidR="00BF1C5B" w:rsidRPr="00BF1C5B">
        <w:rPr>
          <w:rFonts w:ascii="Comic Sans MS" w:hAnsi="Comic Sans MS" w:cs="Arial"/>
        </w:rPr>
        <w:t xml:space="preserve"> from the center of the mirror along the optic axis, as shown in the figure.  (A) </w:t>
      </w:r>
      <w:r w:rsidR="00BF1C5B" w:rsidRPr="00BF1C5B">
        <w:rPr>
          <w:rFonts w:ascii="Comic Sans MS" w:hAnsi="Comic Sans MS" w:cs="Arial"/>
        </w:rPr>
        <w:t>Calculate the location of the image of this seed.</w:t>
      </w:r>
      <w:r w:rsidR="00BF1C5B" w:rsidRPr="00BF1C5B">
        <w:rPr>
          <w:rFonts w:ascii="Comic Sans MS" w:hAnsi="Comic Sans MS" w:cs="Arial"/>
        </w:rPr>
        <w:t xml:space="preserve">  (B) </w:t>
      </w:r>
      <w:r w:rsidR="00BF1C5B" w:rsidRPr="00BF1C5B">
        <w:rPr>
          <w:rFonts w:ascii="Comic Sans MS" w:hAnsi="Comic Sans MS" w:cs="Arial"/>
        </w:rPr>
        <w:t>Calculate the height of the image of this seed.</w:t>
      </w:r>
      <w:r w:rsidR="00BF1C5B" w:rsidRPr="00BF1C5B">
        <w:rPr>
          <w:rFonts w:ascii="Comic Sans MS" w:hAnsi="Comic Sans MS" w:cs="Arial"/>
        </w:rPr>
        <w:t xml:space="preserve">  (C) </w:t>
      </w:r>
      <w:r w:rsidR="00BF1C5B" w:rsidRPr="00BF1C5B">
        <w:rPr>
          <w:rFonts w:ascii="Comic Sans MS" w:hAnsi="Comic Sans MS" w:cs="Arial"/>
        </w:rPr>
        <w:t>Suppose now that the shell is reversed. Find the location of the seed's image.</w:t>
      </w:r>
    </w:p>
    <w:p w:rsidR="00B623F2" w:rsidRPr="00B623F2" w:rsidRDefault="00BF1C5B" w:rsidP="00B623F2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  <w:color w:val="000000" w:themeColor="text1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>
            <wp:extent cx="1851660" cy="1303986"/>
            <wp:effectExtent l="0" t="0" r="0" b="0"/>
            <wp:docPr id="2" name="Picture 2" descr="no title provid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no title provid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4323" cy="1312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623F2" w:rsidRPr="00B623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A13B22"/>
    <w:multiLevelType w:val="hybridMultilevel"/>
    <w:tmpl w:val="90E07E36"/>
    <w:lvl w:ilvl="0" w:tplc="FC7E1CF0">
      <w:start w:val="1"/>
      <w:numFmt w:val="upperLetter"/>
      <w:lvlText w:val="%1)"/>
      <w:lvlJc w:val="left"/>
      <w:pPr>
        <w:ind w:left="9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7D67"/>
    <w:rsid w:val="000225DD"/>
    <w:rsid w:val="000500FD"/>
    <w:rsid w:val="00076BE6"/>
    <w:rsid w:val="0009536F"/>
    <w:rsid w:val="000A3C65"/>
    <w:rsid w:val="000C631A"/>
    <w:rsid w:val="000D0963"/>
    <w:rsid w:val="001563D2"/>
    <w:rsid w:val="00185F22"/>
    <w:rsid w:val="001B307F"/>
    <w:rsid w:val="001F1824"/>
    <w:rsid w:val="00221D5B"/>
    <w:rsid w:val="0024244E"/>
    <w:rsid w:val="002754E3"/>
    <w:rsid w:val="00282C62"/>
    <w:rsid w:val="0029654A"/>
    <w:rsid w:val="002F1CD8"/>
    <w:rsid w:val="0032137E"/>
    <w:rsid w:val="003C10B1"/>
    <w:rsid w:val="003D6ACF"/>
    <w:rsid w:val="00444126"/>
    <w:rsid w:val="00464707"/>
    <w:rsid w:val="004732B0"/>
    <w:rsid w:val="004806E2"/>
    <w:rsid w:val="004B03E8"/>
    <w:rsid w:val="0050551D"/>
    <w:rsid w:val="005110E3"/>
    <w:rsid w:val="00512B5C"/>
    <w:rsid w:val="00521074"/>
    <w:rsid w:val="00550AE6"/>
    <w:rsid w:val="00587F32"/>
    <w:rsid w:val="005E6D0C"/>
    <w:rsid w:val="00693657"/>
    <w:rsid w:val="006A3D4E"/>
    <w:rsid w:val="006E4C37"/>
    <w:rsid w:val="00751BC8"/>
    <w:rsid w:val="007550A6"/>
    <w:rsid w:val="00774A06"/>
    <w:rsid w:val="00776756"/>
    <w:rsid w:val="00782DB4"/>
    <w:rsid w:val="00783A38"/>
    <w:rsid w:val="007D5AAA"/>
    <w:rsid w:val="007E0D4E"/>
    <w:rsid w:val="00811D32"/>
    <w:rsid w:val="00812093"/>
    <w:rsid w:val="0082267A"/>
    <w:rsid w:val="00832CBC"/>
    <w:rsid w:val="00845D3C"/>
    <w:rsid w:val="008A25C1"/>
    <w:rsid w:val="008A5745"/>
    <w:rsid w:val="008B215B"/>
    <w:rsid w:val="008D76E6"/>
    <w:rsid w:val="008E4971"/>
    <w:rsid w:val="009317DE"/>
    <w:rsid w:val="00932C1A"/>
    <w:rsid w:val="009334B5"/>
    <w:rsid w:val="0093741B"/>
    <w:rsid w:val="009439F0"/>
    <w:rsid w:val="00944143"/>
    <w:rsid w:val="00946F72"/>
    <w:rsid w:val="0099121F"/>
    <w:rsid w:val="009A3EE0"/>
    <w:rsid w:val="009B3C12"/>
    <w:rsid w:val="009C394B"/>
    <w:rsid w:val="009C5015"/>
    <w:rsid w:val="00A06B13"/>
    <w:rsid w:val="00A11ADF"/>
    <w:rsid w:val="00A256F8"/>
    <w:rsid w:val="00A50419"/>
    <w:rsid w:val="00A65636"/>
    <w:rsid w:val="00A724F5"/>
    <w:rsid w:val="00A910EF"/>
    <w:rsid w:val="00AA4C62"/>
    <w:rsid w:val="00B47E71"/>
    <w:rsid w:val="00B623F2"/>
    <w:rsid w:val="00B71BD4"/>
    <w:rsid w:val="00B97AE8"/>
    <w:rsid w:val="00BA094C"/>
    <w:rsid w:val="00BC03DA"/>
    <w:rsid w:val="00BC4714"/>
    <w:rsid w:val="00BD08C6"/>
    <w:rsid w:val="00BF1C5B"/>
    <w:rsid w:val="00C26DAA"/>
    <w:rsid w:val="00C37D67"/>
    <w:rsid w:val="00C44794"/>
    <w:rsid w:val="00C71D95"/>
    <w:rsid w:val="00C85E6A"/>
    <w:rsid w:val="00D1657B"/>
    <w:rsid w:val="00D47F4F"/>
    <w:rsid w:val="00DA70DE"/>
    <w:rsid w:val="00DE722A"/>
    <w:rsid w:val="00DF5AC9"/>
    <w:rsid w:val="00E33D36"/>
    <w:rsid w:val="00E52DEB"/>
    <w:rsid w:val="00E611DC"/>
    <w:rsid w:val="00E93E80"/>
    <w:rsid w:val="00EF5945"/>
    <w:rsid w:val="00EF658A"/>
    <w:rsid w:val="00F24460"/>
    <w:rsid w:val="00F4308B"/>
    <w:rsid w:val="00F76BA3"/>
    <w:rsid w:val="00F92792"/>
    <w:rsid w:val="00FB1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092E91-22F0-408D-83F1-F44E11F11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6DA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732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32B0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9C5015"/>
    <w:rPr>
      <w:color w:val="808080"/>
    </w:rPr>
  </w:style>
  <w:style w:type="character" w:customStyle="1" w:styleId="mathjax1">
    <w:name w:val="mathjax1"/>
    <w:basedOn w:val="DefaultParagraphFont"/>
    <w:rsid w:val="00D1657B"/>
    <w:rPr>
      <w:b w:val="0"/>
      <w:bCs w:val="0"/>
      <w:i w:val="0"/>
      <w:iCs w:val="0"/>
      <w:caps w:val="0"/>
      <w:vanish w:val="0"/>
      <w:webHidden w:val="0"/>
      <w:spacing w:val="0"/>
      <w:sz w:val="24"/>
      <w:szCs w:val="24"/>
      <w:bdr w:val="none" w:sz="0" w:space="0" w:color="auto" w:frame="1"/>
      <w:rtl w:val="0"/>
      <w:specVanish w:val="0"/>
    </w:rPr>
  </w:style>
  <w:style w:type="character" w:customStyle="1" w:styleId="mathjax2">
    <w:name w:val="mathjax2"/>
    <w:basedOn w:val="DefaultParagraphFont"/>
    <w:rsid w:val="00444126"/>
    <w:rPr>
      <w:b w:val="0"/>
      <w:bCs w:val="0"/>
      <w:i w:val="0"/>
      <w:iCs w:val="0"/>
      <w:caps w:val="0"/>
      <w:vanish w:val="0"/>
      <w:webHidden w:val="0"/>
      <w:spacing w:val="0"/>
      <w:sz w:val="24"/>
      <w:szCs w:val="24"/>
      <w:bdr w:val="none" w:sz="0" w:space="0" w:color="auto" w:frame="1"/>
      <w:rtl w:val="0"/>
      <w:specVanish w:val="0"/>
    </w:rPr>
  </w:style>
  <w:style w:type="character" w:customStyle="1" w:styleId="flipper-link">
    <w:name w:val="flipper-link"/>
    <w:basedOn w:val="DefaultParagraphFont"/>
    <w:rsid w:val="009A3E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84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66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60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85856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392684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2643236">
                          <w:marLeft w:val="0"/>
                          <w:marRight w:val="0"/>
                          <w:marTop w:val="48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5772053">
                              <w:marLeft w:val="0"/>
                              <w:marRight w:val="0"/>
                              <w:marTop w:val="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1062058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DA4BC7-6412-4385-94DD-E7174B264E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182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Duree, Galen C</dc:creator>
  <cp:keywords/>
  <dc:description/>
  <cp:lastModifiedBy>Duree, Galen C</cp:lastModifiedBy>
  <cp:revision>2</cp:revision>
  <cp:lastPrinted>2016-03-28T13:21:00Z</cp:lastPrinted>
  <dcterms:created xsi:type="dcterms:W3CDTF">2016-04-25T13:41:00Z</dcterms:created>
  <dcterms:modified xsi:type="dcterms:W3CDTF">2016-04-25T13:41:00Z</dcterms:modified>
</cp:coreProperties>
</file>