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E83BA1">
        <w:rPr>
          <w:rFonts w:ascii="Comic Sans MS" w:hAnsi="Comic Sans MS" w:cs="AngsanaUPC"/>
        </w:rPr>
        <w:t>1</w:t>
      </w:r>
      <w:r w:rsidR="00014D0D">
        <w:rPr>
          <w:rFonts w:ascii="Comic Sans MS" w:hAnsi="Comic Sans MS" w:cs="AngsanaUPC"/>
        </w:rPr>
        <w:t>4</w:t>
      </w:r>
      <w:r w:rsidR="00E83BA1">
        <w:rPr>
          <w:rFonts w:ascii="Comic Sans MS" w:hAnsi="Comic Sans MS" w:cs="AngsanaUPC"/>
        </w:rPr>
        <w:t>A</w:t>
      </w:r>
      <w:bookmarkStart w:id="0" w:name="_GoBack"/>
      <w:bookmarkEnd w:id="0"/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7150F8">
        <w:rPr>
          <w:rFonts w:ascii="Comic Sans MS" w:hAnsi="Comic Sans MS" w:cs="AngsanaUPC"/>
        </w:rPr>
        <w:t>You are standing on a train platform watching a high-speed train pass by</w:t>
      </w:r>
      <w:r w:rsidR="00814F3A">
        <w:rPr>
          <w:rFonts w:ascii="Comic Sans MS" w:hAnsi="Comic Sans MS" w:cs="AngsanaUPC"/>
        </w:rPr>
        <w:t>.</w:t>
      </w:r>
      <w:r w:rsidR="007150F8">
        <w:rPr>
          <w:rFonts w:ascii="Comic Sans MS" w:hAnsi="Comic Sans MS" w:cs="AngsanaUPC"/>
        </w:rPr>
        <w:t xml:space="preserve">  A light inside one of the train cars is turned on and then a little later it is turned off.  (A) Who can measure the proper time interval for the duration of the light; you or a passenger on the train?  (B) Who can measure the proper length of the train car; you or a passenger on the train?  (C) Who can measure the proper length of a sign attached to a post on the train platform; you or a passenger on the rain?  In each case, please explain your answer.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F1C5B" w:rsidRDefault="00BF1C5B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1C21B4" w:rsidRDefault="001C21B4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623F2" w:rsidRDefault="00B623F2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7150F8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7150F8" w:rsidRPr="007150F8">
        <w:rPr>
          <w:rFonts w:ascii="Comic Sans MS" w:hAnsi="Comic Sans MS" w:cs="Arial"/>
        </w:rPr>
        <w:t xml:space="preserve">The positive muon </w:t>
      </w:r>
      <w:r w:rsidR="007150F8" w:rsidRPr="007150F8">
        <w:rPr>
          <w:rFonts w:ascii="Comic Sans MS" w:hAnsi="Comic Sans MS" w:cs="Arial"/>
          <w:bdr w:val="none" w:sz="0" w:space="0" w:color="auto" w:frame="1"/>
        </w:rPr>
        <w:t>(</w:t>
      </w:r>
      <w:r w:rsidR="007150F8" w:rsidRPr="007150F8">
        <w:rPr>
          <w:rFonts w:ascii="Comic Sans MS" w:hAnsi="Comic Sans MS" w:cs="Arial"/>
          <w:i/>
          <w:iCs/>
          <w:bdr w:val="none" w:sz="0" w:space="0" w:color="auto" w:frame="1"/>
        </w:rPr>
        <w:t>μ</w:t>
      </w:r>
      <w:r w:rsidR="007150F8" w:rsidRPr="007150F8">
        <w:rPr>
          <w:rFonts w:ascii="Comic Sans MS" w:hAnsi="Comic Sans MS" w:cs="Arial"/>
          <w:bdr w:val="none" w:sz="0" w:space="0" w:color="auto" w:frame="1"/>
          <w:vertAlign w:val="superscript"/>
        </w:rPr>
        <w:t>+</w:t>
      </w:r>
      <w:r w:rsidR="007150F8" w:rsidRPr="007150F8">
        <w:rPr>
          <w:rFonts w:ascii="Comic Sans MS" w:hAnsi="Comic Sans MS" w:cs="Arial"/>
          <w:bdr w:val="none" w:sz="0" w:space="0" w:color="auto" w:frame="1"/>
        </w:rPr>
        <w:t>)</w:t>
      </w:r>
      <w:r w:rsidR="007150F8" w:rsidRPr="007150F8">
        <w:rPr>
          <w:rFonts w:ascii="Comic Sans MS" w:hAnsi="Comic Sans MS" w:cs="Arial"/>
        </w:rPr>
        <w:t>, an unstable particle, lives on average 2.20×10</w:t>
      </w:r>
      <w:r w:rsidR="007150F8" w:rsidRPr="007150F8">
        <w:rPr>
          <w:rFonts w:ascii="Comic Sans MS" w:hAnsi="Comic Sans MS" w:cs="Arial"/>
          <w:vertAlign w:val="superscript"/>
        </w:rPr>
        <w:t>−6</w:t>
      </w:r>
      <w:r w:rsidR="007150F8" w:rsidRPr="007150F8">
        <w:rPr>
          <w:rFonts w:ascii="Comic Sans MS" w:hAnsi="Comic Sans MS" w:cs="Arial"/>
        </w:rPr>
        <w:t xml:space="preserve"> </w:t>
      </w:r>
      <w:r w:rsidR="007150F8" w:rsidRPr="007150F8">
        <w:rPr>
          <w:rFonts w:ascii="Comic Sans MS" w:hAnsi="Comic Sans MS" w:cs="Arial"/>
          <w:bdr w:val="none" w:sz="0" w:space="0" w:color="auto" w:frame="1"/>
        </w:rPr>
        <w:t>s</w:t>
      </w:r>
      <w:r w:rsidR="007150F8" w:rsidRPr="007150F8">
        <w:rPr>
          <w:rFonts w:ascii="Comic Sans MS" w:hAnsi="Comic Sans MS" w:cs="Arial"/>
        </w:rPr>
        <w:t xml:space="preserve"> (measured in its own frame of reference) before decaying.  (A) If such a particle is moving, with respect to the laboratory, with a speed of 0.900 </w:t>
      </w:r>
      <w:r w:rsidR="007150F8" w:rsidRPr="007150F8">
        <w:rPr>
          <w:rFonts w:ascii="Comic Sans MS" w:hAnsi="Comic Sans MS" w:cs="Arial"/>
          <w:i/>
          <w:iCs/>
          <w:bdr w:val="none" w:sz="0" w:space="0" w:color="auto" w:frame="1"/>
        </w:rPr>
        <w:t>c</w:t>
      </w:r>
      <w:r w:rsidR="007150F8" w:rsidRPr="007150F8">
        <w:rPr>
          <w:rFonts w:ascii="Comic Sans MS" w:hAnsi="Comic Sans MS" w:cs="Arial"/>
        </w:rPr>
        <w:t xml:space="preserve">, what average lifetime is measured in the laboratory?  (B) </w:t>
      </w:r>
      <w:r w:rsidR="007150F8" w:rsidRPr="007150F8">
        <w:rPr>
          <w:rFonts w:ascii="Comic Sans MS" w:hAnsi="Comic Sans MS" w:cs="Arial"/>
        </w:rPr>
        <w:t>What average distance, measured in the laboratory, does the particle move before decaying?</w:t>
      </w:r>
    </w:p>
    <w:p w:rsidR="009A3EE0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014D0D" w:rsidRDefault="00014D0D" w:rsidP="00320F61">
      <w:pPr>
        <w:tabs>
          <w:tab w:val="left" w:pos="540"/>
        </w:tabs>
        <w:rPr>
          <w:rFonts w:ascii="Comic Sans MS" w:hAnsi="Comic Sans MS" w:cs="AngsanaUPC"/>
        </w:rPr>
      </w:pPr>
    </w:p>
    <w:p w:rsidR="00BF1C5B" w:rsidRPr="003D6ACF" w:rsidRDefault="00BF1C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751BC8" w:rsidRPr="00142CA9" w:rsidRDefault="009317DE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7150F8" w:rsidRPr="00142CA9">
        <w:rPr>
          <w:rFonts w:ascii="Comic Sans MS" w:hAnsi="Comic Sans MS" w:cs="Arial"/>
          <w:color w:val="333333"/>
          <w:lang w:val="en"/>
        </w:rPr>
        <w:t>How fast must a rocket travel relative to the earth so that time in the rocket "slows down" to half its rate as measured by earth-based observers?</w:t>
      </w:r>
      <w:r w:rsidR="00142CA9" w:rsidRPr="00142CA9">
        <w:rPr>
          <w:rFonts w:ascii="Comic Sans MS" w:hAnsi="Comic Sans MS" w:cs="Arial"/>
          <w:color w:val="333333"/>
          <w:lang w:val="en"/>
        </w:rPr>
        <w:t xml:space="preserve">  </w:t>
      </w:r>
      <w:r w:rsidR="00142CA9" w:rsidRPr="00142CA9">
        <w:rPr>
          <w:rFonts w:ascii="Comic Sans MS" w:hAnsi="Comic Sans MS" w:cs="Arial"/>
          <w:color w:val="333333"/>
          <w:lang w:val="en"/>
        </w:rPr>
        <w:t>Do present-day jet planes approach such speeds?</w:t>
      </w:r>
      <w:r w:rsidR="00B47E71" w:rsidRPr="00142CA9">
        <w:rPr>
          <w:rFonts w:ascii="Comic Sans MS" w:hAnsi="Comic Sans MS" w:cs="AngsanaUPC"/>
          <w:color w:val="FF0000"/>
        </w:rPr>
        <w:t xml:space="preserve">  </w:t>
      </w:r>
    </w:p>
    <w:p w:rsidR="00BF1C5B" w:rsidRDefault="00BF1C5B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320F61" w:rsidRDefault="00320F6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142CA9" w:rsidRDefault="00142CA9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320F61" w:rsidRDefault="00320F6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1C21B4" w:rsidRDefault="0029654A" w:rsidP="003372D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lastRenderedPageBreak/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142CA9" w:rsidRPr="00142CA9">
        <w:rPr>
          <w:rFonts w:ascii="Comic Sans MS" w:hAnsi="Comic Sans MS" w:cs="Arial"/>
        </w:rPr>
        <w:t>A spaceship flies past Mars with a speed of 0.985</w:t>
      </w:r>
      <w:r w:rsidR="00142CA9" w:rsidRPr="00142CA9">
        <w:rPr>
          <w:rFonts w:ascii="Comic Sans MS" w:hAnsi="Comic Sans MS" w:cs="Arial"/>
          <w:i/>
          <w:iCs/>
          <w:bdr w:val="none" w:sz="0" w:space="0" w:color="auto" w:frame="1"/>
        </w:rPr>
        <w:t>c</w:t>
      </w:r>
      <w:r w:rsidR="00142CA9" w:rsidRPr="00142CA9">
        <w:rPr>
          <w:rFonts w:ascii="Comic Sans MS" w:hAnsi="Comic Sans MS" w:cs="Arial"/>
        </w:rPr>
        <w:t xml:space="preserve"> relative to the surface of the planet. When the spaceship is directly overhead, a signal light on the Martian surface blinks on and then off. An observer on Mars measures that the signal light was on for 75.0 </w:t>
      </w:r>
      <w:proofErr w:type="spellStart"/>
      <w:r w:rsidR="00142CA9" w:rsidRPr="00142CA9">
        <w:rPr>
          <w:rFonts w:ascii="Comic Sans MS" w:hAnsi="Comic Sans MS" w:cs="Arial"/>
          <w:iCs/>
          <w:bdr w:val="none" w:sz="0" w:space="0" w:color="auto" w:frame="1"/>
        </w:rPr>
        <w:t>μ</w:t>
      </w:r>
      <w:r w:rsidR="00142CA9" w:rsidRPr="00142CA9">
        <w:rPr>
          <w:rFonts w:ascii="Comic Sans MS" w:hAnsi="Comic Sans MS" w:cs="Arial"/>
          <w:bdr w:val="none" w:sz="0" w:space="0" w:color="auto" w:frame="1"/>
        </w:rPr>
        <w:t>s</w:t>
      </w:r>
      <w:proofErr w:type="spellEnd"/>
      <w:r w:rsidR="00142CA9" w:rsidRPr="00142CA9">
        <w:rPr>
          <w:rFonts w:ascii="Comic Sans MS" w:hAnsi="Comic Sans MS" w:cs="Arial"/>
          <w:bdr w:val="none" w:sz="0" w:space="0" w:color="auto" w:frame="1"/>
        </w:rPr>
        <w:t xml:space="preserve">.  (A) </w:t>
      </w:r>
      <w:r w:rsidR="00142CA9" w:rsidRPr="00142CA9">
        <w:rPr>
          <w:rFonts w:ascii="Comic Sans MS" w:hAnsi="Comic Sans MS" w:cs="Arial"/>
        </w:rPr>
        <w:t>Does the observer on Mars or the pilot on the spaceship measure the proper time?</w:t>
      </w:r>
      <w:r w:rsidR="00142CA9" w:rsidRPr="00142CA9">
        <w:rPr>
          <w:rFonts w:ascii="Comic Sans MS" w:hAnsi="Comic Sans MS" w:cs="Arial"/>
        </w:rPr>
        <w:t xml:space="preserve">  (B) </w:t>
      </w:r>
      <w:r w:rsidR="00142CA9" w:rsidRPr="00142CA9">
        <w:rPr>
          <w:rFonts w:ascii="Comic Sans MS" w:hAnsi="Comic Sans MS" w:cs="Arial"/>
        </w:rPr>
        <w:t>What is the duration of the light pulse measured by the pilot of the spaceship?</w:t>
      </w:r>
    </w:p>
    <w:p w:rsidR="00142CA9" w:rsidRDefault="00142CA9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</w:p>
    <w:p w:rsidR="00142CA9" w:rsidRDefault="00142CA9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</w:p>
    <w:p w:rsidR="00142CA9" w:rsidRDefault="00142CA9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</w:p>
    <w:p w:rsidR="00142CA9" w:rsidRDefault="00142CA9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</w:p>
    <w:p w:rsidR="00142CA9" w:rsidRDefault="00142CA9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</w:p>
    <w:p w:rsidR="00142CA9" w:rsidRDefault="00142CA9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</w:p>
    <w:p w:rsidR="00142CA9" w:rsidRPr="00142CA9" w:rsidRDefault="00142CA9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  <w:color w:val="000000" w:themeColor="text1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Pr="00142CA9">
        <w:rPr>
          <w:rFonts w:ascii="Comic Sans MS" w:hAnsi="Comic Sans MS" w:cs="Arial"/>
        </w:rPr>
        <w:t xml:space="preserve">The negative pion </w:t>
      </w:r>
      <w:r w:rsidRPr="00142CA9">
        <w:rPr>
          <w:rFonts w:ascii="Comic Sans MS" w:hAnsi="Comic Sans MS" w:cs="Arial"/>
          <w:bdr w:val="none" w:sz="0" w:space="0" w:color="auto" w:frame="1"/>
        </w:rPr>
        <w:t>(</w:t>
      </w:r>
      <w:r w:rsidRPr="00142CA9">
        <w:rPr>
          <w:rFonts w:ascii="Comic Sans MS" w:hAnsi="Comic Sans MS" w:cs="Arial"/>
          <w:i/>
          <w:iCs/>
          <w:bdr w:val="none" w:sz="0" w:space="0" w:color="auto" w:frame="1"/>
        </w:rPr>
        <w:t>π</w:t>
      </w:r>
      <w:r w:rsidRPr="00142CA9">
        <w:rPr>
          <w:rFonts w:ascii="Comic Sans MS" w:hAnsi="Comic Sans MS" w:cs="Arial"/>
          <w:bdr w:val="none" w:sz="0" w:space="0" w:color="auto" w:frame="1"/>
          <w:vertAlign w:val="superscript"/>
        </w:rPr>
        <w:t>−</w:t>
      </w:r>
      <w:r w:rsidRPr="00142CA9">
        <w:rPr>
          <w:rFonts w:ascii="Comic Sans MS" w:hAnsi="Comic Sans MS" w:cs="Arial"/>
          <w:bdr w:val="none" w:sz="0" w:space="0" w:color="auto" w:frame="1"/>
        </w:rPr>
        <w:t>)</w:t>
      </w:r>
      <w:r w:rsidRPr="00142CA9">
        <w:rPr>
          <w:rFonts w:ascii="Comic Sans MS" w:hAnsi="Comic Sans MS" w:cs="Arial"/>
        </w:rPr>
        <w:t xml:space="preserve"> is an unstable particle with an average lifetime of </w:t>
      </w:r>
      <w:r w:rsidRPr="00142CA9">
        <w:rPr>
          <w:rFonts w:ascii="Comic Sans MS" w:hAnsi="Comic Sans MS" w:cs="Arial"/>
          <w:bdr w:val="none" w:sz="0" w:space="0" w:color="auto" w:frame="1"/>
        </w:rPr>
        <w:t>2.60×10</w:t>
      </w:r>
      <w:r w:rsidRPr="00142CA9">
        <w:rPr>
          <w:rFonts w:ascii="Comic Sans MS" w:hAnsi="Comic Sans MS" w:cs="Arial"/>
          <w:bdr w:val="none" w:sz="0" w:space="0" w:color="auto" w:frame="1"/>
          <w:vertAlign w:val="superscript"/>
        </w:rPr>
        <w:t>-8</w:t>
      </w:r>
      <w:r w:rsidRPr="00142CA9">
        <w:rPr>
          <w:rFonts w:ascii="Comic Sans MS" w:hAnsi="Comic Sans MS" w:cs="Arial"/>
          <w:bdr w:val="none" w:sz="0" w:space="0" w:color="auto" w:frame="1"/>
        </w:rPr>
        <w:t xml:space="preserve"> s</w:t>
      </w:r>
      <w:r w:rsidRPr="00142CA9">
        <w:rPr>
          <w:rFonts w:ascii="Comic Sans MS" w:hAnsi="Comic Sans MS" w:cs="Arial"/>
        </w:rPr>
        <w:t xml:space="preserve"> (measured in the rest frame of the pion).  (A) If the pion is made to travel at very high speed relative to a laboratory, its average lifetime is measured in the laboratory to be </w:t>
      </w:r>
      <w:r w:rsidRPr="00142CA9">
        <w:rPr>
          <w:rFonts w:ascii="Comic Sans MS" w:hAnsi="Comic Sans MS" w:cs="Arial"/>
          <w:bdr w:val="none" w:sz="0" w:space="0" w:color="auto" w:frame="1"/>
        </w:rPr>
        <w:t>4.20×10</w:t>
      </w:r>
      <w:r w:rsidRPr="00142CA9">
        <w:rPr>
          <w:rFonts w:ascii="Comic Sans MS" w:hAnsi="Comic Sans MS" w:cs="Arial"/>
          <w:bdr w:val="none" w:sz="0" w:space="0" w:color="auto" w:frame="1"/>
          <w:vertAlign w:val="superscript"/>
        </w:rPr>
        <w:t>-7</w:t>
      </w:r>
      <w:r w:rsidRPr="00142CA9">
        <w:rPr>
          <w:rFonts w:ascii="Comic Sans MS" w:hAnsi="Comic Sans MS" w:cs="Arial"/>
          <w:bdr w:val="none" w:sz="0" w:space="0" w:color="auto" w:frame="1"/>
        </w:rPr>
        <w:t xml:space="preserve"> s</w:t>
      </w:r>
      <w:r w:rsidRPr="00142CA9">
        <w:rPr>
          <w:rFonts w:ascii="Comic Sans MS" w:hAnsi="Comic Sans MS" w:cs="Arial"/>
        </w:rPr>
        <w:t xml:space="preserve">. Calculate the speed of the pion expressed as a fraction of </w:t>
      </w:r>
      <w:r w:rsidRPr="00142CA9">
        <w:rPr>
          <w:rFonts w:ascii="Comic Sans MS" w:hAnsi="Comic Sans MS" w:cs="Arial"/>
          <w:i/>
          <w:iCs/>
          <w:bdr w:val="none" w:sz="0" w:space="0" w:color="auto" w:frame="1"/>
        </w:rPr>
        <w:t>c</w:t>
      </w:r>
      <w:r w:rsidRPr="00142CA9">
        <w:rPr>
          <w:rFonts w:ascii="Comic Sans MS" w:hAnsi="Comic Sans MS" w:cs="Arial"/>
          <w:iCs/>
          <w:bdr w:val="none" w:sz="0" w:space="0" w:color="auto" w:frame="1"/>
        </w:rPr>
        <w:t xml:space="preserve">.  (B) </w:t>
      </w:r>
      <w:r w:rsidRPr="00142CA9">
        <w:rPr>
          <w:rFonts w:ascii="Comic Sans MS" w:hAnsi="Comic Sans MS" w:cs="Arial"/>
        </w:rPr>
        <w:t>What distance, measured in the laboratory, does the pion travel during its average lifetime?</w:t>
      </w:r>
    </w:p>
    <w:p w:rsidR="00B623F2" w:rsidRPr="005C5940" w:rsidRDefault="00B623F2" w:rsidP="00320F61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sectPr w:rsidR="00B623F2" w:rsidRPr="005C59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14D0D"/>
    <w:rsid w:val="000225DD"/>
    <w:rsid w:val="000500FD"/>
    <w:rsid w:val="00076BE6"/>
    <w:rsid w:val="0009536F"/>
    <w:rsid w:val="000A3C65"/>
    <w:rsid w:val="000C631A"/>
    <w:rsid w:val="000D0963"/>
    <w:rsid w:val="00142CA9"/>
    <w:rsid w:val="001563D2"/>
    <w:rsid w:val="00185F22"/>
    <w:rsid w:val="001B307F"/>
    <w:rsid w:val="001C21B4"/>
    <w:rsid w:val="001D6120"/>
    <w:rsid w:val="001F1824"/>
    <w:rsid w:val="00221D5B"/>
    <w:rsid w:val="0024244E"/>
    <w:rsid w:val="002754E3"/>
    <w:rsid w:val="0028098F"/>
    <w:rsid w:val="00282C62"/>
    <w:rsid w:val="0029654A"/>
    <w:rsid w:val="002F0F9B"/>
    <w:rsid w:val="002F1CD8"/>
    <w:rsid w:val="00302942"/>
    <w:rsid w:val="00320F61"/>
    <w:rsid w:val="0032137E"/>
    <w:rsid w:val="003372D7"/>
    <w:rsid w:val="00390238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2CFE"/>
    <w:rsid w:val="00587F32"/>
    <w:rsid w:val="005C5940"/>
    <w:rsid w:val="005E6D0C"/>
    <w:rsid w:val="00693657"/>
    <w:rsid w:val="006A3D4E"/>
    <w:rsid w:val="006E4C37"/>
    <w:rsid w:val="007150F8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14F3A"/>
    <w:rsid w:val="0082267A"/>
    <w:rsid w:val="00832CBC"/>
    <w:rsid w:val="00845D3C"/>
    <w:rsid w:val="00883A46"/>
    <w:rsid w:val="0089007A"/>
    <w:rsid w:val="008A25C1"/>
    <w:rsid w:val="008A5745"/>
    <w:rsid w:val="008B215B"/>
    <w:rsid w:val="008D76E6"/>
    <w:rsid w:val="008E4971"/>
    <w:rsid w:val="00916757"/>
    <w:rsid w:val="009317DE"/>
    <w:rsid w:val="00932C1A"/>
    <w:rsid w:val="009334B5"/>
    <w:rsid w:val="0093741B"/>
    <w:rsid w:val="00940AEC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BF1C5B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83BA1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6A066-DE3E-4E5B-89CC-CE38BB584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3</cp:revision>
  <cp:lastPrinted>2016-05-09T13:26:00Z</cp:lastPrinted>
  <dcterms:created xsi:type="dcterms:W3CDTF">2016-05-11T16:03:00Z</dcterms:created>
  <dcterms:modified xsi:type="dcterms:W3CDTF">2016-05-11T16:03:00Z</dcterms:modified>
</cp:coreProperties>
</file>