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2B66" w:rsidRDefault="00E72B66" w:rsidP="00E72B66">
      <w:pPr>
        <w:pStyle w:val="Title"/>
      </w:pPr>
      <w:r>
        <w:t>Engineering Logbooks</w:t>
      </w:r>
    </w:p>
    <w:p w:rsidR="00E72B66" w:rsidRDefault="00E72B66" w:rsidP="00E72B66">
      <w:pPr>
        <w:pStyle w:val="Heading1"/>
      </w:pPr>
      <w:r>
        <w:t>Definition:</w:t>
      </w:r>
    </w:p>
    <w:p w:rsidR="00E72B66" w:rsidRDefault="00E72B66" w:rsidP="00E72B66">
      <w:r>
        <w:t>An engineering logbook is a personal/professional reference about project learning and results. To protect intellectual property in the workplace, it should be bound so that pages cannot be inserted/removed, written in ink, dated, and fill consecutive pages.</w:t>
      </w:r>
    </w:p>
    <w:p w:rsidR="00E72B66" w:rsidRDefault="00E72B66" w:rsidP="00E72B66">
      <w:pPr>
        <w:pStyle w:val="Heading1"/>
      </w:pPr>
      <w:r>
        <w:t>Rationale:</w:t>
      </w:r>
    </w:p>
    <w:p w:rsidR="0062350D" w:rsidRDefault="00E72B66" w:rsidP="00AC4A87">
      <w:r>
        <w:t>High performing individuals in all professions are similar to the extent that they monitor and control where they invest their time, they learn and apply the best practices their profession, and they regularly take time to learn from their successes and failures.</w:t>
      </w:r>
    </w:p>
    <w:p w:rsidR="00E530B4" w:rsidRDefault="00E530B4" w:rsidP="00E530B4">
      <w:pPr>
        <w:pStyle w:val="Title"/>
      </w:pPr>
      <w:r>
        <w:t>LOGBOOK EXPECTATIONS</w:t>
      </w:r>
    </w:p>
    <w:p w:rsidR="00E530B4" w:rsidRDefault="00E530B4" w:rsidP="00E530B4">
      <w:pPr>
        <w:pStyle w:val="Heading1"/>
      </w:pPr>
      <w:r>
        <w:t>general Expectations derived from industry:</w:t>
      </w:r>
    </w:p>
    <w:p w:rsidR="00E530B4" w:rsidRDefault="00E530B4" w:rsidP="00E530B4">
      <w:pPr>
        <w:pStyle w:val="ListParagraph"/>
        <w:numPr>
          <w:ilvl w:val="0"/>
          <w:numId w:val="1"/>
        </w:numPr>
      </w:pPr>
      <w:r>
        <w:t xml:space="preserve">Record the date on each page. </w:t>
      </w:r>
    </w:p>
    <w:p w:rsidR="00E530B4" w:rsidRDefault="00E530B4" w:rsidP="00E530B4">
      <w:pPr>
        <w:pStyle w:val="ListParagraph"/>
        <w:numPr>
          <w:ilvl w:val="0"/>
          <w:numId w:val="1"/>
        </w:numPr>
      </w:pPr>
      <w:r>
        <w:t>Start each day on a new page.</w:t>
      </w:r>
      <w:r w:rsidR="00EF61EE">
        <w:t xml:space="preserve"> (optional)</w:t>
      </w:r>
    </w:p>
    <w:p w:rsidR="00E530B4" w:rsidRDefault="00E530B4" w:rsidP="00E530B4">
      <w:pPr>
        <w:pStyle w:val="ListParagraph"/>
        <w:numPr>
          <w:ilvl w:val="0"/>
          <w:numId w:val="1"/>
        </w:numPr>
      </w:pPr>
      <w:r>
        <w:t>Label each entry and record this in a table of contents (reserve 3-4 pages at start).</w:t>
      </w:r>
    </w:p>
    <w:p w:rsidR="00E530B4" w:rsidRDefault="00E530B4" w:rsidP="00E530B4">
      <w:pPr>
        <w:pStyle w:val="ListParagraph"/>
        <w:numPr>
          <w:ilvl w:val="0"/>
          <w:numId w:val="1"/>
        </w:numPr>
      </w:pPr>
      <w:r>
        <w:t>Use ink. Do not erase. Delete an entry by neatly drawing a single line through it.</w:t>
      </w:r>
    </w:p>
    <w:p w:rsidR="00E530B4" w:rsidRDefault="00E530B4" w:rsidP="00E530B4">
      <w:pPr>
        <w:pStyle w:val="ListParagraph"/>
        <w:numPr>
          <w:ilvl w:val="0"/>
          <w:numId w:val="1"/>
        </w:numPr>
      </w:pPr>
      <w:r>
        <w:t>Do not remove pages, and do not skip pages.</w:t>
      </w:r>
    </w:p>
    <w:p w:rsidR="00E530B4" w:rsidRDefault="00E530B4" w:rsidP="00E530B4">
      <w:pPr>
        <w:pStyle w:val="ListParagraph"/>
        <w:numPr>
          <w:ilvl w:val="0"/>
          <w:numId w:val="1"/>
        </w:numPr>
      </w:pPr>
      <w:r>
        <w:t>Avoid backfilling. If you realize later that you left something out, or just want to summarize something, go ahead and write it in, noting that it’s after-the-fact.</w:t>
      </w:r>
    </w:p>
    <w:p w:rsidR="00E530B4" w:rsidRDefault="00E530B4" w:rsidP="00E530B4">
      <w:pPr>
        <w:pStyle w:val="ListParagraph"/>
        <w:numPr>
          <w:ilvl w:val="0"/>
          <w:numId w:val="1"/>
        </w:numPr>
      </w:pPr>
      <w:r>
        <w:t>Include everything you contribute to … good, bad, and ugly.</w:t>
      </w:r>
    </w:p>
    <w:p w:rsidR="00E530B4" w:rsidRDefault="00E530B4" w:rsidP="00E530B4">
      <w:pPr>
        <w:pStyle w:val="ListParagraph"/>
        <w:numPr>
          <w:ilvl w:val="0"/>
          <w:numId w:val="1"/>
        </w:numPr>
      </w:pPr>
      <w:r>
        <w:t>Add organizational features (e.g. table of contents, tabs) to find needed information at a later date</w:t>
      </w:r>
    </w:p>
    <w:p w:rsidR="00E530B4" w:rsidRDefault="00E530B4" w:rsidP="00E530B4">
      <w:pPr>
        <w:pStyle w:val="ListParagraph"/>
        <w:numPr>
          <w:ilvl w:val="0"/>
          <w:numId w:val="1"/>
        </w:numPr>
      </w:pPr>
      <w:r>
        <w:t>Return to entries and add new notes/information</w:t>
      </w:r>
    </w:p>
    <w:tbl>
      <w:tblPr>
        <w:tblStyle w:val="TableGridLight"/>
        <w:tblW w:w="0" w:type="auto"/>
        <w:tblLook w:val="0600" w:firstRow="0" w:lastRow="0" w:firstColumn="0" w:lastColumn="0" w:noHBand="1" w:noVBand="1"/>
      </w:tblPr>
      <w:tblGrid>
        <w:gridCol w:w="2337"/>
        <w:gridCol w:w="2337"/>
        <w:gridCol w:w="2338"/>
        <w:gridCol w:w="2338"/>
      </w:tblGrid>
      <w:tr w:rsidR="00E530B4" w:rsidTr="000E61A4">
        <w:trPr>
          <w:trHeight w:val="488"/>
        </w:trPr>
        <w:tc>
          <w:tcPr>
            <w:tcW w:w="2337" w:type="dxa"/>
          </w:tcPr>
          <w:p w:rsidR="00E530B4" w:rsidRDefault="00E530B4" w:rsidP="000E61A4">
            <w:r>
              <w:t>Sketches/doodling</w:t>
            </w:r>
          </w:p>
        </w:tc>
        <w:tc>
          <w:tcPr>
            <w:tcW w:w="2337" w:type="dxa"/>
          </w:tcPr>
          <w:p w:rsidR="00E530B4" w:rsidRDefault="00E530B4" w:rsidP="000E61A4">
            <w:r>
              <w:t>Customer needs/requirements</w:t>
            </w:r>
          </w:p>
        </w:tc>
        <w:tc>
          <w:tcPr>
            <w:tcW w:w="2338" w:type="dxa"/>
          </w:tcPr>
          <w:p w:rsidR="00E530B4" w:rsidRDefault="00E530B4" w:rsidP="000E61A4">
            <w:r>
              <w:t xml:space="preserve">Class notes </w:t>
            </w:r>
          </w:p>
        </w:tc>
        <w:tc>
          <w:tcPr>
            <w:tcW w:w="2338" w:type="dxa"/>
          </w:tcPr>
          <w:p w:rsidR="00E530B4" w:rsidRDefault="00E530B4" w:rsidP="000E61A4">
            <w:r>
              <w:t>Project objectives</w:t>
            </w:r>
          </w:p>
        </w:tc>
      </w:tr>
      <w:tr w:rsidR="00E530B4" w:rsidTr="000E61A4">
        <w:trPr>
          <w:trHeight w:val="488"/>
        </w:trPr>
        <w:tc>
          <w:tcPr>
            <w:tcW w:w="2337" w:type="dxa"/>
          </w:tcPr>
          <w:p w:rsidR="00E530B4" w:rsidRDefault="00E530B4" w:rsidP="000E61A4">
            <w:r>
              <w:t xml:space="preserve">Meeting notes </w:t>
            </w:r>
          </w:p>
        </w:tc>
        <w:tc>
          <w:tcPr>
            <w:tcW w:w="2337" w:type="dxa"/>
          </w:tcPr>
          <w:p w:rsidR="00E530B4" w:rsidRDefault="00E530B4" w:rsidP="000E61A4">
            <w:r>
              <w:t>Action Items</w:t>
            </w:r>
          </w:p>
        </w:tc>
        <w:tc>
          <w:tcPr>
            <w:tcW w:w="2338" w:type="dxa"/>
          </w:tcPr>
          <w:p w:rsidR="00E530B4" w:rsidRDefault="00E530B4" w:rsidP="000E61A4">
            <w:r>
              <w:t xml:space="preserve">Half-baked Ideas </w:t>
            </w:r>
          </w:p>
        </w:tc>
        <w:tc>
          <w:tcPr>
            <w:tcW w:w="2338" w:type="dxa"/>
          </w:tcPr>
          <w:p w:rsidR="00E530B4" w:rsidRDefault="00E530B4" w:rsidP="000E61A4">
            <w:r>
              <w:t>Math calculations</w:t>
            </w:r>
          </w:p>
        </w:tc>
      </w:tr>
      <w:tr w:rsidR="00E530B4" w:rsidTr="000E61A4">
        <w:trPr>
          <w:trHeight w:val="488"/>
        </w:trPr>
        <w:tc>
          <w:tcPr>
            <w:tcW w:w="2337" w:type="dxa"/>
          </w:tcPr>
          <w:p w:rsidR="00E530B4" w:rsidRDefault="00E530B4" w:rsidP="000E61A4">
            <w:r>
              <w:t xml:space="preserve">Work-in-progress </w:t>
            </w:r>
          </w:p>
        </w:tc>
        <w:tc>
          <w:tcPr>
            <w:tcW w:w="2337" w:type="dxa"/>
          </w:tcPr>
          <w:p w:rsidR="00E530B4" w:rsidRDefault="00E530B4" w:rsidP="000E61A4">
            <w:r>
              <w:t>Design alternatives</w:t>
            </w:r>
          </w:p>
        </w:tc>
        <w:tc>
          <w:tcPr>
            <w:tcW w:w="2338" w:type="dxa"/>
          </w:tcPr>
          <w:p w:rsidR="00E530B4" w:rsidRDefault="00E530B4" w:rsidP="000E61A4">
            <w:r>
              <w:t xml:space="preserve">Vendor notes </w:t>
            </w:r>
          </w:p>
        </w:tc>
        <w:tc>
          <w:tcPr>
            <w:tcW w:w="2338" w:type="dxa"/>
          </w:tcPr>
          <w:p w:rsidR="00E530B4" w:rsidRDefault="00E530B4" w:rsidP="000E61A4">
            <w:r>
              <w:t>Research findings</w:t>
            </w:r>
          </w:p>
        </w:tc>
      </w:tr>
      <w:tr w:rsidR="00E530B4" w:rsidTr="000E61A4">
        <w:trPr>
          <w:trHeight w:val="488"/>
        </w:trPr>
        <w:tc>
          <w:tcPr>
            <w:tcW w:w="2337" w:type="dxa"/>
          </w:tcPr>
          <w:p w:rsidR="00E530B4" w:rsidRDefault="00E530B4" w:rsidP="000E61A4">
            <w:r>
              <w:t xml:space="preserve">Sources of ideas </w:t>
            </w:r>
          </w:p>
        </w:tc>
        <w:tc>
          <w:tcPr>
            <w:tcW w:w="2337" w:type="dxa"/>
          </w:tcPr>
          <w:p w:rsidR="00E530B4" w:rsidRDefault="00E530B4" w:rsidP="000E61A4">
            <w:r>
              <w:t>Evaluation of data/results</w:t>
            </w:r>
          </w:p>
        </w:tc>
        <w:tc>
          <w:tcPr>
            <w:tcW w:w="2338" w:type="dxa"/>
          </w:tcPr>
          <w:p w:rsidR="00E530B4" w:rsidRDefault="00E530B4" w:rsidP="000E61A4">
            <w:r>
              <w:t xml:space="preserve">Design reviews </w:t>
            </w:r>
          </w:p>
        </w:tc>
        <w:tc>
          <w:tcPr>
            <w:tcW w:w="2338" w:type="dxa"/>
          </w:tcPr>
          <w:p w:rsidR="00E530B4" w:rsidRDefault="00E530B4" w:rsidP="000E61A4">
            <w:r>
              <w:t>Decision criteria</w:t>
            </w:r>
          </w:p>
        </w:tc>
      </w:tr>
      <w:tr w:rsidR="00E530B4" w:rsidTr="000E61A4">
        <w:trPr>
          <w:trHeight w:val="488"/>
        </w:trPr>
        <w:tc>
          <w:tcPr>
            <w:tcW w:w="2337" w:type="dxa"/>
          </w:tcPr>
          <w:p w:rsidR="00E530B4" w:rsidRDefault="00E530B4" w:rsidP="000E61A4">
            <w:r>
              <w:t xml:space="preserve">Design process </w:t>
            </w:r>
          </w:p>
        </w:tc>
        <w:tc>
          <w:tcPr>
            <w:tcW w:w="2337" w:type="dxa"/>
          </w:tcPr>
          <w:p w:rsidR="00E530B4" w:rsidRDefault="00E530B4" w:rsidP="000E61A4">
            <w:r>
              <w:t>Rationale for decisions</w:t>
            </w:r>
          </w:p>
        </w:tc>
        <w:tc>
          <w:tcPr>
            <w:tcW w:w="2338" w:type="dxa"/>
          </w:tcPr>
          <w:p w:rsidR="00E530B4" w:rsidRDefault="00E530B4" w:rsidP="000E61A4">
            <w:r>
              <w:t xml:space="preserve">Project reflections </w:t>
            </w:r>
          </w:p>
        </w:tc>
        <w:tc>
          <w:tcPr>
            <w:tcW w:w="2338" w:type="dxa"/>
          </w:tcPr>
          <w:p w:rsidR="00E530B4" w:rsidRDefault="00E530B4" w:rsidP="000E61A4">
            <w:r>
              <w:t>Professional development</w:t>
            </w:r>
          </w:p>
        </w:tc>
      </w:tr>
    </w:tbl>
    <w:p w:rsidR="00E530B4" w:rsidRDefault="00E530B4" w:rsidP="00E530B4">
      <w:pPr>
        <w:pStyle w:val="Heading1"/>
        <w:spacing w:before="240"/>
      </w:pPr>
      <w:r>
        <w:t>Requirements and Tips</w:t>
      </w:r>
    </w:p>
    <w:p w:rsidR="00E530B4" w:rsidRDefault="00E530B4" w:rsidP="00E530B4">
      <w:pPr>
        <w:pStyle w:val="ListParagraph"/>
        <w:numPr>
          <w:ilvl w:val="0"/>
          <w:numId w:val="2"/>
        </w:numPr>
      </w:pPr>
      <w:r>
        <w:t xml:space="preserve">Do </w:t>
      </w:r>
      <w:r w:rsidR="00072361">
        <w:rPr>
          <w:u w:val="single"/>
        </w:rPr>
        <w:t>EVERY</w:t>
      </w:r>
      <w:r w:rsidRPr="008D31A7">
        <w:rPr>
          <w:u w:val="single"/>
        </w:rPr>
        <w:t>T</w:t>
      </w:r>
      <w:r w:rsidR="00072361">
        <w:rPr>
          <w:u w:val="single"/>
        </w:rPr>
        <w:t>H</w:t>
      </w:r>
      <w:r w:rsidRPr="008D31A7">
        <w:rPr>
          <w:u w:val="single"/>
        </w:rPr>
        <w:t>ING</w:t>
      </w:r>
      <w:r>
        <w:t xml:space="preserve"> for the course in your logbook.</w:t>
      </w:r>
    </w:p>
    <w:p w:rsidR="00E530B4" w:rsidRDefault="00E530B4" w:rsidP="00E530B4">
      <w:pPr>
        <w:pStyle w:val="ListParagraph"/>
        <w:numPr>
          <w:ilvl w:val="0"/>
          <w:numId w:val="2"/>
        </w:numPr>
      </w:pPr>
      <w:r>
        <w:t>Incorporate graphs, charts, photos, emails and other digital data by printing it out and pasting it in you logbook.</w:t>
      </w:r>
    </w:p>
    <w:p w:rsidR="00E530B4" w:rsidRDefault="00E530B4" w:rsidP="00E530B4">
      <w:pPr>
        <w:pStyle w:val="ListParagraph"/>
        <w:numPr>
          <w:ilvl w:val="0"/>
          <w:numId w:val="2"/>
        </w:numPr>
      </w:pPr>
      <w:r>
        <w:t xml:space="preserve">Use a </w:t>
      </w:r>
      <w:r w:rsidR="00AC4A87">
        <w:t>bound</w:t>
      </w:r>
      <w:r>
        <w:t xml:space="preserve"> logbook. Not a binder. Not a digital logbook. </w:t>
      </w:r>
    </w:p>
    <w:p w:rsidR="00E530B4" w:rsidRDefault="00E530B4" w:rsidP="00E530B4">
      <w:pPr>
        <w:pStyle w:val="ListParagraph"/>
        <w:numPr>
          <w:ilvl w:val="0"/>
          <w:numId w:val="2"/>
        </w:numPr>
      </w:pPr>
      <w:r>
        <w:lastRenderedPageBreak/>
        <w:t xml:space="preserve">Logbooks will be collected and reviewed periodically. </w:t>
      </w:r>
    </w:p>
    <w:p w:rsidR="00E530B4" w:rsidRDefault="00E530B4" w:rsidP="00E530B4">
      <w:pPr>
        <w:pStyle w:val="ListParagraph"/>
        <w:numPr>
          <w:ilvl w:val="0"/>
          <w:numId w:val="2"/>
        </w:numPr>
      </w:pPr>
      <w:r>
        <w:t>Get in the habit of using them now. You will see them again.</w:t>
      </w:r>
    </w:p>
    <w:p w:rsidR="00E72B66" w:rsidRDefault="00E72B66" w:rsidP="00E72B66">
      <w:pPr>
        <w:pStyle w:val="Heading1"/>
      </w:pPr>
      <w:r>
        <w:t>ME317 Expectations:</w:t>
      </w:r>
    </w:p>
    <w:p w:rsidR="00950FFB" w:rsidRDefault="00950FFB" w:rsidP="00950FFB">
      <w:pPr>
        <w:pStyle w:val="ListParagraph"/>
        <w:numPr>
          <w:ilvl w:val="0"/>
          <w:numId w:val="4"/>
        </w:numPr>
      </w:pPr>
      <w:r>
        <w:t>Bring your logbook to every meeting/lecture.</w:t>
      </w:r>
    </w:p>
    <w:p w:rsidR="00AC4A87" w:rsidRDefault="00AC4A87" w:rsidP="00950FFB">
      <w:pPr>
        <w:pStyle w:val="ListParagraph"/>
        <w:numPr>
          <w:ilvl w:val="0"/>
          <w:numId w:val="4"/>
        </w:numPr>
      </w:pPr>
      <w:r>
        <w:t>Your logbooks can be used for reference on the exam.</w:t>
      </w:r>
    </w:p>
    <w:p w:rsidR="00235B8B" w:rsidRDefault="00235B8B" w:rsidP="00950FFB">
      <w:pPr>
        <w:pStyle w:val="ListParagraph"/>
        <w:numPr>
          <w:ilvl w:val="0"/>
          <w:numId w:val="4"/>
        </w:numPr>
      </w:pPr>
      <w:r>
        <w:t>Make entries in your logbook for each course activity:</w:t>
      </w:r>
    </w:p>
    <w:p w:rsidR="00235B8B" w:rsidRDefault="00235B8B" w:rsidP="00950FFB">
      <w:pPr>
        <w:pStyle w:val="ListParagraph"/>
        <w:numPr>
          <w:ilvl w:val="1"/>
          <w:numId w:val="4"/>
        </w:numPr>
      </w:pPr>
      <w:r>
        <w:t>Lecture notes/in-class activities</w:t>
      </w:r>
    </w:p>
    <w:p w:rsidR="00235B8B" w:rsidRDefault="00235B8B" w:rsidP="00950FFB">
      <w:pPr>
        <w:pStyle w:val="ListParagraph"/>
        <w:numPr>
          <w:ilvl w:val="1"/>
          <w:numId w:val="4"/>
        </w:numPr>
      </w:pPr>
      <w:r>
        <w:t>Assigned reading</w:t>
      </w:r>
      <w:r w:rsidR="00707773">
        <w:t>s</w:t>
      </w:r>
    </w:p>
    <w:p w:rsidR="00707773" w:rsidRDefault="00235B8B" w:rsidP="00950FFB">
      <w:pPr>
        <w:pStyle w:val="ListParagraph"/>
        <w:numPr>
          <w:ilvl w:val="1"/>
          <w:numId w:val="4"/>
        </w:numPr>
      </w:pPr>
      <w:r>
        <w:t>Homewor</w:t>
      </w:r>
      <w:r w:rsidR="00707773">
        <w:t>k</w:t>
      </w:r>
    </w:p>
    <w:p w:rsidR="00707773" w:rsidRDefault="00707773" w:rsidP="00950FFB">
      <w:pPr>
        <w:pStyle w:val="ListParagraph"/>
        <w:numPr>
          <w:ilvl w:val="1"/>
          <w:numId w:val="4"/>
        </w:numPr>
      </w:pPr>
      <w:r>
        <w:t>Projects</w:t>
      </w:r>
    </w:p>
    <w:p w:rsidR="00707773" w:rsidRDefault="00707773" w:rsidP="00950FFB">
      <w:pPr>
        <w:pStyle w:val="ListParagraph"/>
        <w:numPr>
          <w:ilvl w:val="1"/>
          <w:numId w:val="4"/>
        </w:numPr>
      </w:pPr>
      <w:r>
        <w:t>Exam reviews/summaries</w:t>
      </w:r>
    </w:p>
    <w:p w:rsidR="00F166CF" w:rsidRDefault="00F166CF" w:rsidP="00E72B66">
      <w:pPr>
        <w:pStyle w:val="ListParagraph"/>
        <w:numPr>
          <w:ilvl w:val="0"/>
          <w:numId w:val="4"/>
        </w:numPr>
      </w:pPr>
      <w:r>
        <w:t>Complete a review form (last page) when instructed</w:t>
      </w:r>
      <w:r w:rsidR="0040207D">
        <w:t xml:space="preserve"> and PASTE IT IN YOUR LOGBOOK</w:t>
      </w:r>
      <w:r w:rsidR="00054612">
        <w:t>.</w:t>
      </w:r>
    </w:p>
    <w:p w:rsidR="00E72B66" w:rsidRDefault="00E72B66" w:rsidP="00E72B66">
      <w:pPr>
        <w:pStyle w:val="Heading1"/>
      </w:pPr>
      <w:r>
        <w:t>ME</w:t>
      </w:r>
      <w:r w:rsidR="009251A4">
        <w:t>470/</w:t>
      </w:r>
      <w:r>
        <w:t>471/472 General Expectations:</w:t>
      </w:r>
    </w:p>
    <w:p w:rsidR="00E72B66" w:rsidRDefault="00E72B66" w:rsidP="008D31A7">
      <w:pPr>
        <w:pStyle w:val="ListParagraph"/>
        <w:numPr>
          <w:ilvl w:val="0"/>
          <w:numId w:val="3"/>
        </w:numPr>
      </w:pPr>
      <w:r>
        <w:t>5-6 pages of thoughtful entries per week in support of a quality design process</w:t>
      </w:r>
    </w:p>
    <w:p w:rsidR="00E72B66" w:rsidRDefault="00E72B66" w:rsidP="008D31A7">
      <w:pPr>
        <w:pStyle w:val="ListParagraph"/>
        <w:numPr>
          <w:ilvl w:val="0"/>
          <w:numId w:val="3"/>
        </w:numPr>
      </w:pPr>
      <w:r>
        <w:t>log of planning, communications, team meetings, and lecture notes (~20% of entries)</w:t>
      </w:r>
    </w:p>
    <w:p w:rsidR="00E72B66" w:rsidRDefault="00E72B66" w:rsidP="008D31A7">
      <w:pPr>
        <w:pStyle w:val="ListParagraph"/>
        <w:numPr>
          <w:ilvl w:val="0"/>
          <w:numId w:val="3"/>
        </w:numPr>
      </w:pPr>
      <w:r>
        <w:t>project learning and product development (~70% of entries)</w:t>
      </w:r>
    </w:p>
    <w:p w:rsidR="00E72B66" w:rsidRDefault="00E72B66" w:rsidP="008D31A7">
      <w:pPr>
        <w:pStyle w:val="ListParagraph"/>
        <w:numPr>
          <w:ilvl w:val="0"/>
          <w:numId w:val="3"/>
        </w:numPr>
      </w:pPr>
      <w:r>
        <w:t>review of individual/team/product performance (~10% of entries)</w:t>
      </w:r>
    </w:p>
    <w:p w:rsidR="00E72B66" w:rsidRDefault="00E72B66" w:rsidP="008D31A7">
      <w:pPr>
        <w:pStyle w:val="ListParagraph"/>
        <w:numPr>
          <w:ilvl w:val="0"/>
          <w:numId w:val="3"/>
        </w:numPr>
      </w:pPr>
      <w:r>
        <w:t>organization/format for easy re-reading/re-use (self, team, mentor, instructor)</w:t>
      </w:r>
    </w:p>
    <w:p w:rsidR="00E72B66" w:rsidRDefault="00E72B66" w:rsidP="00E72B66"/>
    <w:p w:rsidR="00E72B66" w:rsidRDefault="00E72B66" w:rsidP="00E72B66"/>
    <w:p w:rsidR="00604282" w:rsidRDefault="00604282" w:rsidP="00E72B66"/>
    <w:p w:rsidR="00604282" w:rsidRDefault="00604282" w:rsidP="00E72B66"/>
    <w:p w:rsidR="00604282" w:rsidRDefault="00604282" w:rsidP="00E72B66"/>
    <w:p w:rsidR="00604282" w:rsidRDefault="00604282" w:rsidP="00E72B66"/>
    <w:p w:rsidR="00604282" w:rsidRDefault="00604282">
      <w:r>
        <w:br w:type="page"/>
      </w:r>
    </w:p>
    <w:p w:rsidR="00E72B66" w:rsidRPr="0040207D" w:rsidRDefault="00E72B66" w:rsidP="00054612">
      <w:pPr>
        <w:pStyle w:val="Heading1"/>
      </w:pPr>
      <w:r w:rsidRPr="0040207D">
        <w:lastRenderedPageBreak/>
        <w:t>LOGBOOK REVIEW FORM</w:t>
      </w:r>
      <w:r w:rsidR="00DC7917">
        <w:t xml:space="preserve"> – ME317</w:t>
      </w:r>
    </w:p>
    <w:p w:rsidR="00054612" w:rsidRDefault="00054612" w:rsidP="00054612">
      <w:pPr>
        <w:pStyle w:val="NoSpacing"/>
      </w:pPr>
    </w:p>
    <w:p w:rsidR="0040207D" w:rsidRPr="0040207D" w:rsidRDefault="00E72B66" w:rsidP="00054612">
      <w:pPr>
        <w:pStyle w:val="NoSpacing"/>
      </w:pPr>
      <w:r w:rsidRPr="0040207D">
        <w:t>Engineer</w:t>
      </w:r>
      <w:r w:rsidR="00604282" w:rsidRPr="0040207D">
        <w:t xml:space="preserve"> Name</w:t>
      </w:r>
      <w:r w:rsidRPr="0040207D">
        <w:t>:</w:t>
      </w:r>
      <w:r w:rsidR="00604282" w:rsidRPr="0040207D">
        <w:t xml:space="preserve"> </w:t>
      </w:r>
      <w:r w:rsidR="0040207D" w:rsidRPr="0040207D">
        <w:t xml:space="preserve">____________________________   </w:t>
      </w:r>
      <w:r w:rsidR="00054612">
        <w:tab/>
      </w:r>
      <w:r w:rsidR="00054612">
        <w:tab/>
      </w:r>
      <w:r w:rsidR="00054612">
        <w:tab/>
      </w:r>
      <w:r w:rsidR="00054612" w:rsidRPr="0040207D">
        <w:t>Date: _____________________</w:t>
      </w:r>
    </w:p>
    <w:p w:rsidR="00054612" w:rsidRDefault="00054612" w:rsidP="00054612">
      <w:pPr>
        <w:pStyle w:val="NoSpacing"/>
      </w:pPr>
    </w:p>
    <w:p w:rsidR="00604282" w:rsidRPr="0040207D" w:rsidRDefault="00604282" w:rsidP="00054612">
      <w:pPr>
        <w:pStyle w:val="NoSpacing"/>
      </w:pPr>
      <w:r w:rsidRPr="0040207D">
        <w:t>Reviewer Name: _________________________</w:t>
      </w:r>
      <w:r w:rsidR="0040207D" w:rsidRPr="0040207D">
        <w:t>__</w:t>
      </w:r>
    </w:p>
    <w:p w:rsidR="00054612" w:rsidRDefault="00054612" w:rsidP="00054612">
      <w:pPr>
        <w:pStyle w:val="NoSpacing"/>
      </w:pPr>
    </w:p>
    <w:p w:rsidR="00E72B66" w:rsidRPr="0040207D" w:rsidRDefault="00054612" w:rsidP="00054612">
      <w:pPr>
        <w:pStyle w:val="Heading2"/>
      </w:pPr>
      <w:r>
        <w:t xml:space="preserve">step 1: </w:t>
      </w:r>
      <w:r w:rsidR="00E72B66" w:rsidRPr="0040207D">
        <w:t xml:space="preserve">Inventory your </w:t>
      </w:r>
      <w:r>
        <w:t>three</w:t>
      </w:r>
      <w:r w:rsidR="00E72B66" w:rsidRPr="0040207D">
        <w:t xml:space="preserve"> best logbook entries and rate</w:t>
      </w:r>
      <w:r>
        <w:t xml:space="preserve"> each one</w:t>
      </w:r>
      <w:r w:rsidR="00E72B66" w:rsidRPr="0040207D">
        <w:t>.</w:t>
      </w:r>
    </w:p>
    <w:tbl>
      <w:tblPr>
        <w:tblStyle w:val="TableGrid"/>
        <w:tblW w:w="0" w:type="auto"/>
        <w:tblLook w:val="04A0" w:firstRow="1" w:lastRow="0" w:firstColumn="1" w:lastColumn="0" w:noHBand="0" w:noVBand="1"/>
      </w:tblPr>
      <w:tblGrid>
        <w:gridCol w:w="7735"/>
        <w:gridCol w:w="810"/>
        <w:gridCol w:w="805"/>
      </w:tblGrid>
      <w:tr w:rsidR="00054612" w:rsidTr="00054612">
        <w:tc>
          <w:tcPr>
            <w:tcW w:w="7735" w:type="dxa"/>
          </w:tcPr>
          <w:p w:rsidR="00054612" w:rsidRPr="00054612" w:rsidRDefault="00054612" w:rsidP="00054612">
            <w:pPr>
              <w:pStyle w:val="NoSpacing"/>
              <w:rPr>
                <w:b/>
              </w:rPr>
            </w:pPr>
            <w:r w:rsidRPr="00054612">
              <w:rPr>
                <w:b/>
              </w:rPr>
              <w:t>Entry</w:t>
            </w:r>
          </w:p>
        </w:tc>
        <w:tc>
          <w:tcPr>
            <w:tcW w:w="810" w:type="dxa"/>
          </w:tcPr>
          <w:p w:rsidR="00054612" w:rsidRPr="00054612" w:rsidRDefault="00054612" w:rsidP="00054612">
            <w:pPr>
              <w:pStyle w:val="NoSpacing"/>
              <w:rPr>
                <w:b/>
              </w:rPr>
            </w:pPr>
            <w:r w:rsidRPr="00054612">
              <w:rPr>
                <w:b/>
              </w:rPr>
              <w:t>Date</w:t>
            </w:r>
          </w:p>
        </w:tc>
        <w:tc>
          <w:tcPr>
            <w:tcW w:w="805" w:type="dxa"/>
          </w:tcPr>
          <w:p w:rsidR="00054612" w:rsidRPr="00054612" w:rsidRDefault="00054612" w:rsidP="00054612">
            <w:pPr>
              <w:pStyle w:val="NoSpacing"/>
              <w:rPr>
                <w:b/>
              </w:rPr>
            </w:pPr>
            <w:r w:rsidRPr="00054612">
              <w:rPr>
                <w:b/>
              </w:rPr>
              <w:t>Rating</w:t>
            </w:r>
          </w:p>
        </w:tc>
      </w:tr>
      <w:tr w:rsidR="00054612" w:rsidTr="00054612">
        <w:tc>
          <w:tcPr>
            <w:tcW w:w="7735" w:type="dxa"/>
          </w:tcPr>
          <w:p w:rsidR="00054612" w:rsidRDefault="00054612" w:rsidP="00054612">
            <w:pPr>
              <w:pStyle w:val="NoSpacing"/>
            </w:pPr>
          </w:p>
        </w:tc>
        <w:tc>
          <w:tcPr>
            <w:tcW w:w="810" w:type="dxa"/>
          </w:tcPr>
          <w:p w:rsidR="00054612" w:rsidRDefault="00054612" w:rsidP="00054612">
            <w:pPr>
              <w:pStyle w:val="NoSpacing"/>
            </w:pPr>
          </w:p>
        </w:tc>
        <w:tc>
          <w:tcPr>
            <w:tcW w:w="805" w:type="dxa"/>
          </w:tcPr>
          <w:p w:rsidR="00054612" w:rsidRDefault="00054612" w:rsidP="00054612">
            <w:pPr>
              <w:pStyle w:val="NoSpacing"/>
            </w:pPr>
          </w:p>
        </w:tc>
      </w:tr>
      <w:tr w:rsidR="00054612" w:rsidTr="00054612">
        <w:tc>
          <w:tcPr>
            <w:tcW w:w="7735" w:type="dxa"/>
          </w:tcPr>
          <w:p w:rsidR="00054612" w:rsidRDefault="00054612" w:rsidP="00054612">
            <w:pPr>
              <w:pStyle w:val="NoSpacing"/>
            </w:pPr>
          </w:p>
        </w:tc>
        <w:tc>
          <w:tcPr>
            <w:tcW w:w="810" w:type="dxa"/>
          </w:tcPr>
          <w:p w:rsidR="00054612" w:rsidRDefault="00054612" w:rsidP="00054612">
            <w:pPr>
              <w:pStyle w:val="NoSpacing"/>
            </w:pPr>
          </w:p>
        </w:tc>
        <w:tc>
          <w:tcPr>
            <w:tcW w:w="805" w:type="dxa"/>
          </w:tcPr>
          <w:p w:rsidR="00054612" w:rsidRDefault="00054612" w:rsidP="00054612">
            <w:pPr>
              <w:pStyle w:val="NoSpacing"/>
            </w:pPr>
          </w:p>
        </w:tc>
      </w:tr>
      <w:tr w:rsidR="00054612" w:rsidTr="00054612">
        <w:tc>
          <w:tcPr>
            <w:tcW w:w="7735" w:type="dxa"/>
          </w:tcPr>
          <w:p w:rsidR="00054612" w:rsidRDefault="00054612" w:rsidP="00054612">
            <w:pPr>
              <w:pStyle w:val="NoSpacing"/>
            </w:pPr>
          </w:p>
        </w:tc>
        <w:tc>
          <w:tcPr>
            <w:tcW w:w="810" w:type="dxa"/>
          </w:tcPr>
          <w:p w:rsidR="00054612" w:rsidRDefault="00054612" w:rsidP="00054612">
            <w:pPr>
              <w:pStyle w:val="NoSpacing"/>
            </w:pPr>
          </w:p>
        </w:tc>
        <w:tc>
          <w:tcPr>
            <w:tcW w:w="805" w:type="dxa"/>
          </w:tcPr>
          <w:p w:rsidR="00054612" w:rsidRDefault="00054612" w:rsidP="00054612">
            <w:pPr>
              <w:pStyle w:val="NoSpacing"/>
            </w:pPr>
          </w:p>
        </w:tc>
      </w:tr>
    </w:tbl>
    <w:p w:rsidR="00054612" w:rsidRPr="00054612" w:rsidRDefault="000E06FB" w:rsidP="00054612">
      <w:pPr>
        <w:pStyle w:val="NoSpacing"/>
      </w:pPr>
      <w:r>
        <w:t>1</w:t>
      </w:r>
      <w:r w:rsidR="00054612" w:rsidRPr="00054612">
        <w:t>.</w:t>
      </w:r>
      <w:r w:rsidR="00E72B66" w:rsidRPr="00054612">
        <w:t xml:space="preserve"> Incomplete, minimal</w:t>
      </w:r>
      <w:r w:rsidR="00054612" w:rsidRPr="00054612">
        <w:t xml:space="preserve"> long-term value to author, 3. Complete, clear long-term value to author, </w:t>
      </w:r>
    </w:p>
    <w:p w:rsidR="00E72B66" w:rsidRPr="0040207D" w:rsidRDefault="000E06FB" w:rsidP="00054612">
      <w:pPr>
        <w:pStyle w:val="NoSpacing"/>
      </w:pPr>
      <w:r>
        <w:t>5</w:t>
      </w:r>
      <w:r w:rsidR="00054612" w:rsidRPr="00054612">
        <w:t>. Exemplary</w:t>
      </w:r>
      <w:r w:rsidR="00054612">
        <w:t xml:space="preserve">, considerable </w:t>
      </w:r>
      <w:r w:rsidR="00E72B66" w:rsidRPr="0040207D">
        <w:t>long-term value to others</w:t>
      </w:r>
      <w:r>
        <w:t xml:space="preserve"> (note than you don’t need a 5 for an A).</w:t>
      </w:r>
    </w:p>
    <w:p w:rsidR="00054612" w:rsidRDefault="00054612" w:rsidP="00054612">
      <w:pPr>
        <w:pStyle w:val="NoSpacing"/>
      </w:pPr>
    </w:p>
    <w:p w:rsidR="00E72B66" w:rsidRPr="0040207D" w:rsidRDefault="00E72B66" w:rsidP="00054612">
      <w:pPr>
        <w:pStyle w:val="Heading2"/>
      </w:pPr>
      <w:r w:rsidRPr="0040207D">
        <w:t>STEP 2: Self-assess your logbook in the areas below using the scales provided.</w:t>
      </w:r>
    </w:p>
    <w:tbl>
      <w:tblPr>
        <w:tblStyle w:val="TableGrid"/>
        <w:tblW w:w="9445" w:type="dxa"/>
        <w:tblLook w:val="04A0" w:firstRow="1" w:lastRow="0" w:firstColumn="1" w:lastColumn="0" w:noHBand="0" w:noVBand="1"/>
      </w:tblPr>
      <w:tblGrid>
        <w:gridCol w:w="2515"/>
        <w:gridCol w:w="360"/>
        <w:gridCol w:w="3060"/>
        <w:gridCol w:w="328"/>
        <w:gridCol w:w="3182"/>
      </w:tblGrid>
      <w:tr w:rsidR="00054612" w:rsidTr="002E7F50">
        <w:tc>
          <w:tcPr>
            <w:tcW w:w="2515" w:type="dxa"/>
          </w:tcPr>
          <w:p w:rsidR="00054612" w:rsidRDefault="000A2B6B" w:rsidP="000A2B6B">
            <w:pPr>
              <w:pStyle w:val="NoSpacing"/>
              <w:jc w:val="center"/>
            </w:pPr>
            <w:r>
              <w:t>1</w:t>
            </w:r>
          </w:p>
        </w:tc>
        <w:tc>
          <w:tcPr>
            <w:tcW w:w="360" w:type="dxa"/>
          </w:tcPr>
          <w:p w:rsidR="00054612" w:rsidRDefault="000A2B6B" w:rsidP="000A2B6B">
            <w:pPr>
              <w:pStyle w:val="NoSpacing"/>
              <w:jc w:val="center"/>
            </w:pPr>
            <w:r>
              <w:t>2</w:t>
            </w:r>
          </w:p>
        </w:tc>
        <w:tc>
          <w:tcPr>
            <w:tcW w:w="3060" w:type="dxa"/>
          </w:tcPr>
          <w:p w:rsidR="00054612" w:rsidRDefault="000A2B6B" w:rsidP="000A2B6B">
            <w:pPr>
              <w:pStyle w:val="NoSpacing"/>
              <w:jc w:val="center"/>
            </w:pPr>
            <w:r>
              <w:t>3</w:t>
            </w:r>
          </w:p>
        </w:tc>
        <w:tc>
          <w:tcPr>
            <w:tcW w:w="328" w:type="dxa"/>
          </w:tcPr>
          <w:p w:rsidR="00054612" w:rsidRDefault="000A2B6B" w:rsidP="000A2B6B">
            <w:pPr>
              <w:pStyle w:val="NoSpacing"/>
              <w:jc w:val="center"/>
            </w:pPr>
            <w:r>
              <w:t>4</w:t>
            </w:r>
          </w:p>
        </w:tc>
        <w:tc>
          <w:tcPr>
            <w:tcW w:w="3182" w:type="dxa"/>
          </w:tcPr>
          <w:p w:rsidR="00054612" w:rsidRDefault="000A2B6B" w:rsidP="000A2B6B">
            <w:pPr>
              <w:pStyle w:val="NoSpacing"/>
              <w:jc w:val="center"/>
            </w:pPr>
            <w:r>
              <w:t>5</w:t>
            </w:r>
          </w:p>
        </w:tc>
      </w:tr>
      <w:tr w:rsidR="000A2B6B" w:rsidTr="002E7F50">
        <w:tc>
          <w:tcPr>
            <w:tcW w:w="9445" w:type="dxa"/>
            <w:gridSpan w:val="5"/>
          </w:tcPr>
          <w:p w:rsidR="000A2B6B" w:rsidRPr="002E7F50" w:rsidRDefault="002E7F50" w:rsidP="002E7F50">
            <w:pPr>
              <w:pStyle w:val="NoSpacing"/>
              <w:jc w:val="center"/>
              <w:rPr>
                <w:b/>
              </w:rPr>
            </w:pPr>
            <w:r>
              <w:rPr>
                <w:b/>
              </w:rPr>
              <w:t>Entry Content</w:t>
            </w:r>
            <w:r w:rsidR="000A2B6B" w:rsidRPr="002E7F50">
              <w:rPr>
                <w:b/>
              </w:rPr>
              <w:t xml:space="preserve"> </w:t>
            </w:r>
            <w:r w:rsidR="000A2B6B" w:rsidRPr="002E7F50">
              <w:rPr>
                <w:b/>
              </w:rPr>
              <w:sym w:font="Wingdings" w:char="F0E0"/>
            </w:r>
            <w:r w:rsidR="000A2B6B" w:rsidRPr="002E7F50">
              <w:rPr>
                <w:b/>
              </w:rPr>
              <w:t xml:space="preserve"> Overall rating for logbook since last review</w:t>
            </w:r>
          </w:p>
        </w:tc>
      </w:tr>
      <w:tr w:rsidR="000A2B6B" w:rsidTr="002E7F50">
        <w:tc>
          <w:tcPr>
            <w:tcW w:w="2515" w:type="dxa"/>
          </w:tcPr>
          <w:p w:rsidR="000A2B6B" w:rsidRDefault="002E7F50" w:rsidP="000A2B6B">
            <w:pPr>
              <w:pStyle w:val="NoSpacing"/>
              <w:jc w:val="center"/>
            </w:pPr>
            <w:r w:rsidRPr="0040207D">
              <w:t>sparse notes &amp; analysis</w:t>
            </w:r>
          </w:p>
        </w:tc>
        <w:tc>
          <w:tcPr>
            <w:tcW w:w="360" w:type="dxa"/>
          </w:tcPr>
          <w:p w:rsidR="000A2B6B" w:rsidRDefault="000A2B6B" w:rsidP="000A2B6B">
            <w:pPr>
              <w:pStyle w:val="NoSpacing"/>
              <w:jc w:val="center"/>
            </w:pPr>
          </w:p>
        </w:tc>
        <w:tc>
          <w:tcPr>
            <w:tcW w:w="3060" w:type="dxa"/>
          </w:tcPr>
          <w:p w:rsidR="000A2B6B" w:rsidRDefault="002E7F50" w:rsidP="000A2B6B">
            <w:pPr>
              <w:pStyle w:val="NoSpacing"/>
              <w:jc w:val="center"/>
            </w:pPr>
            <w:r w:rsidRPr="0040207D">
              <w:t>relevant notes &amp; analysis</w:t>
            </w:r>
          </w:p>
        </w:tc>
        <w:tc>
          <w:tcPr>
            <w:tcW w:w="328" w:type="dxa"/>
          </w:tcPr>
          <w:p w:rsidR="000A2B6B" w:rsidRDefault="000A2B6B" w:rsidP="000A2B6B">
            <w:pPr>
              <w:pStyle w:val="NoSpacing"/>
              <w:jc w:val="center"/>
            </w:pPr>
          </w:p>
        </w:tc>
        <w:tc>
          <w:tcPr>
            <w:tcW w:w="3182" w:type="dxa"/>
          </w:tcPr>
          <w:p w:rsidR="000A2B6B" w:rsidRDefault="002E7F50" w:rsidP="000A2B6B">
            <w:pPr>
              <w:pStyle w:val="NoSpacing"/>
              <w:jc w:val="center"/>
            </w:pPr>
            <w:r w:rsidRPr="0040207D">
              <w:t>detailed notes &amp; analysis</w:t>
            </w:r>
          </w:p>
        </w:tc>
      </w:tr>
      <w:tr w:rsidR="002E7F50" w:rsidTr="002E7F50">
        <w:tc>
          <w:tcPr>
            <w:tcW w:w="2515" w:type="dxa"/>
          </w:tcPr>
          <w:p w:rsidR="002E7F50" w:rsidRDefault="002E7F50" w:rsidP="000A2B6B">
            <w:pPr>
              <w:pStyle w:val="NoSpacing"/>
              <w:jc w:val="center"/>
            </w:pPr>
            <w:r w:rsidRPr="0040207D">
              <w:t>no illustrations</w:t>
            </w:r>
          </w:p>
        </w:tc>
        <w:tc>
          <w:tcPr>
            <w:tcW w:w="360" w:type="dxa"/>
          </w:tcPr>
          <w:p w:rsidR="002E7F50" w:rsidRDefault="002E7F50" w:rsidP="000A2B6B">
            <w:pPr>
              <w:pStyle w:val="NoSpacing"/>
              <w:jc w:val="center"/>
            </w:pPr>
          </w:p>
        </w:tc>
        <w:tc>
          <w:tcPr>
            <w:tcW w:w="3060" w:type="dxa"/>
          </w:tcPr>
          <w:p w:rsidR="002E7F50" w:rsidRDefault="002E7F50" w:rsidP="000A2B6B">
            <w:pPr>
              <w:pStyle w:val="NoSpacing"/>
              <w:jc w:val="center"/>
            </w:pPr>
            <w:r w:rsidRPr="0040207D">
              <w:t>basic illustrations w/o discussion</w:t>
            </w:r>
          </w:p>
        </w:tc>
        <w:tc>
          <w:tcPr>
            <w:tcW w:w="328" w:type="dxa"/>
          </w:tcPr>
          <w:p w:rsidR="002E7F50" w:rsidRDefault="002E7F50" w:rsidP="000A2B6B">
            <w:pPr>
              <w:pStyle w:val="NoSpacing"/>
              <w:jc w:val="center"/>
            </w:pPr>
          </w:p>
        </w:tc>
        <w:tc>
          <w:tcPr>
            <w:tcW w:w="3182" w:type="dxa"/>
          </w:tcPr>
          <w:p w:rsidR="002E7F50" w:rsidRDefault="002E7F50" w:rsidP="000A2B6B">
            <w:pPr>
              <w:pStyle w:val="NoSpacing"/>
              <w:jc w:val="center"/>
            </w:pPr>
            <w:r w:rsidRPr="0040207D">
              <w:t>detailed illustrations &amp; discussion</w:t>
            </w:r>
          </w:p>
        </w:tc>
      </w:tr>
      <w:tr w:rsidR="000A2B6B" w:rsidTr="002E7F50">
        <w:tc>
          <w:tcPr>
            <w:tcW w:w="9445" w:type="dxa"/>
            <w:gridSpan w:val="5"/>
          </w:tcPr>
          <w:p w:rsidR="000A2B6B" w:rsidRPr="002E7F50" w:rsidRDefault="000A2B6B" w:rsidP="009D468C">
            <w:pPr>
              <w:pStyle w:val="NoSpacing"/>
              <w:jc w:val="center"/>
              <w:rPr>
                <w:b/>
              </w:rPr>
            </w:pPr>
            <w:r w:rsidRPr="002E7F50">
              <w:rPr>
                <w:b/>
              </w:rPr>
              <w:t>Assessment (</w:t>
            </w:r>
            <w:r w:rsidR="009D468C">
              <w:rPr>
                <w:b/>
              </w:rPr>
              <w:t>through review forms and other entries</w:t>
            </w:r>
            <w:r w:rsidRPr="002E7F50">
              <w:rPr>
                <w:b/>
              </w:rPr>
              <w:t xml:space="preserve">) </w:t>
            </w:r>
            <w:r w:rsidRPr="002E7F50">
              <w:rPr>
                <w:b/>
              </w:rPr>
              <w:sym w:font="Wingdings" w:char="F0E0"/>
            </w:r>
            <w:r w:rsidRPr="002E7F50">
              <w:rPr>
                <w:b/>
              </w:rPr>
              <w:t xml:space="preserve"> Overall rating for logbook since last review</w:t>
            </w:r>
          </w:p>
        </w:tc>
      </w:tr>
      <w:tr w:rsidR="000A2B6B" w:rsidTr="002E7F50">
        <w:tc>
          <w:tcPr>
            <w:tcW w:w="2515" w:type="dxa"/>
          </w:tcPr>
          <w:p w:rsidR="000A2B6B" w:rsidRDefault="002E7F50" w:rsidP="000A2B6B">
            <w:pPr>
              <w:pStyle w:val="NoSpacing"/>
              <w:jc w:val="center"/>
            </w:pPr>
            <w:r w:rsidRPr="0040207D">
              <w:t>little reflection</w:t>
            </w:r>
          </w:p>
        </w:tc>
        <w:tc>
          <w:tcPr>
            <w:tcW w:w="360" w:type="dxa"/>
          </w:tcPr>
          <w:p w:rsidR="000A2B6B" w:rsidRDefault="000A2B6B" w:rsidP="000A2B6B">
            <w:pPr>
              <w:pStyle w:val="NoSpacing"/>
              <w:jc w:val="center"/>
            </w:pPr>
          </w:p>
        </w:tc>
        <w:tc>
          <w:tcPr>
            <w:tcW w:w="3060" w:type="dxa"/>
          </w:tcPr>
          <w:p w:rsidR="000A2B6B" w:rsidRDefault="002E7F50" w:rsidP="000A2B6B">
            <w:pPr>
              <w:pStyle w:val="NoSpacing"/>
              <w:jc w:val="center"/>
            </w:pPr>
            <w:r w:rsidRPr="0040207D">
              <w:t>occasional reflection</w:t>
            </w:r>
          </w:p>
        </w:tc>
        <w:tc>
          <w:tcPr>
            <w:tcW w:w="328" w:type="dxa"/>
          </w:tcPr>
          <w:p w:rsidR="000A2B6B" w:rsidRDefault="000A2B6B" w:rsidP="000A2B6B">
            <w:pPr>
              <w:pStyle w:val="NoSpacing"/>
              <w:jc w:val="center"/>
            </w:pPr>
          </w:p>
        </w:tc>
        <w:tc>
          <w:tcPr>
            <w:tcW w:w="3182" w:type="dxa"/>
          </w:tcPr>
          <w:p w:rsidR="000A2B6B" w:rsidRDefault="002E7F50" w:rsidP="000A2B6B">
            <w:pPr>
              <w:pStyle w:val="NoSpacing"/>
              <w:jc w:val="center"/>
            </w:pPr>
            <w:r w:rsidRPr="0040207D">
              <w:t>regular &amp; effective reflection</w:t>
            </w:r>
          </w:p>
        </w:tc>
      </w:tr>
      <w:tr w:rsidR="002E7F50" w:rsidTr="002E7F50">
        <w:tc>
          <w:tcPr>
            <w:tcW w:w="2515" w:type="dxa"/>
          </w:tcPr>
          <w:p w:rsidR="002E7F50" w:rsidRDefault="002E7F50" w:rsidP="000A2B6B">
            <w:pPr>
              <w:pStyle w:val="NoSpacing"/>
              <w:jc w:val="center"/>
            </w:pPr>
            <w:r w:rsidRPr="0040207D">
              <w:t>little awareness</w:t>
            </w:r>
            <w:r>
              <w:t xml:space="preserve"> strengths</w:t>
            </w:r>
          </w:p>
        </w:tc>
        <w:tc>
          <w:tcPr>
            <w:tcW w:w="360" w:type="dxa"/>
          </w:tcPr>
          <w:p w:rsidR="002E7F50" w:rsidRDefault="002E7F50" w:rsidP="000A2B6B">
            <w:pPr>
              <w:pStyle w:val="NoSpacing"/>
              <w:jc w:val="center"/>
            </w:pPr>
          </w:p>
        </w:tc>
        <w:tc>
          <w:tcPr>
            <w:tcW w:w="3060" w:type="dxa"/>
          </w:tcPr>
          <w:p w:rsidR="002E7F50" w:rsidRDefault="002E7F50" w:rsidP="000A2B6B">
            <w:pPr>
              <w:pStyle w:val="NoSpacing"/>
              <w:jc w:val="center"/>
            </w:pPr>
            <w:r w:rsidRPr="0040207D">
              <w:t>basic awareness of</w:t>
            </w:r>
            <w:r>
              <w:t xml:space="preserve"> strengths</w:t>
            </w:r>
          </w:p>
        </w:tc>
        <w:tc>
          <w:tcPr>
            <w:tcW w:w="328" w:type="dxa"/>
          </w:tcPr>
          <w:p w:rsidR="002E7F50" w:rsidRDefault="002E7F50" w:rsidP="000A2B6B">
            <w:pPr>
              <w:pStyle w:val="NoSpacing"/>
              <w:jc w:val="center"/>
            </w:pPr>
          </w:p>
        </w:tc>
        <w:tc>
          <w:tcPr>
            <w:tcW w:w="3182" w:type="dxa"/>
          </w:tcPr>
          <w:p w:rsidR="002E7F50" w:rsidRDefault="002E7F50" w:rsidP="002E7F50">
            <w:pPr>
              <w:pStyle w:val="NoSpacing"/>
            </w:pPr>
            <w:r w:rsidRPr="0040207D">
              <w:t>detailed knowledge of</w:t>
            </w:r>
            <w:r>
              <w:t xml:space="preserve"> strengths</w:t>
            </w:r>
          </w:p>
        </w:tc>
      </w:tr>
      <w:tr w:rsidR="002E7F50" w:rsidTr="002E7F50">
        <w:tc>
          <w:tcPr>
            <w:tcW w:w="2515" w:type="dxa"/>
          </w:tcPr>
          <w:p w:rsidR="002E7F50" w:rsidRDefault="002E7F50" w:rsidP="000A2B6B">
            <w:pPr>
              <w:pStyle w:val="NoSpacing"/>
              <w:jc w:val="center"/>
            </w:pPr>
            <w:r w:rsidRPr="0040207D">
              <w:t>little awareness</w:t>
            </w:r>
            <w:r>
              <w:t xml:space="preserve"> of improvements</w:t>
            </w:r>
          </w:p>
        </w:tc>
        <w:tc>
          <w:tcPr>
            <w:tcW w:w="360" w:type="dxa"/>
          </w:tcPr>
          <w:p w:rsidR="002E7F50" w:rsidRDefault="002E7F50" w:rsidP="000A2B6B">
            <w:pPr>
              <w:pStyle w:val="NoSpacing"/>
              <w:jc w:val="center"/>
            </w:pPr>
          </w:p>
        </w:tc>
        <w:tc>
          <w:tcPr>
            <w:tcW w:w="3060" w:type="dxa"/>
          </w:tcPr>
          <w:p w:rsidR="002E7F50" w:rsidRDefault="002E7F50" w:rsidP="000A2B6B">
            <w:pPr>
              <w:pStyle w:val="NoSpacing"/>
              <w:jc w:val="center"/>
            </w:pPr>
            <w:r w:rsidRPr="0040207D">
              <w:t>some areas cited for</w:t>
            </w:r>
            <w:r>
              <w:t xml:space="preserve"> improvement</w:t>
            </w:r>
          </w:p>
        </w:tc>
        <w:tc>
          <w:tcPr>
            <w:tcW w:w="328" w:type="dxa"/>
          </w:tcPr>
          <w:p w:rsidR="002E7F50" w:rsidRDefault="002E7F50" w:rsidP="000A2B6B">
            <w:pPr>
              <w:pStyle w:val="NoSpacing"/>
              <w:jc w:val="center"/>
            </w:pPr>
          </w:p>
        </w:tc>
        <w:tc>
          <w:tcPr>
            <w:tcW w:w="3182" w:type="dxa"/>
          </w:tcPr>
          <w:p w:rsidR="002E7F50" w:rsidRDefault="002E7F50" w:rsidP="000A2B6B">
            <w:pPr>
              <w:pStyle w:val="NoSpacing"/>
              <w:jc w:val="center"/>
            </w:pPr>
            <w:r w:rsidRPr="0040207D">
              <w:t>detailed action plans for</w:t>
            </w:r>
            <w:r>
              <w:t xml:space="preserve"> improvements</w:t>
            </w:r>
          </w:p>
        </w:tc>
      </w:tr>
      <w:tr w:rsidR="000A2B6B" w:rsidTr="002E7F50">
        <w:tc>
          <w:tcPr>
            <w:tcW w:w="9445" w:type="dxa"/>
            <w:gridSpan w:val="5"/>
          </w:tcPr>
          <w:p w:rsidR="000A2B6B" w:rsidRPr="002E7F50" w:rsidRDefault="000A2B6B" w:rsidP="000A2B6B">
            <w:pPr>
              <w:pStyle w:val="NoSpacing"/>
              <w:jc w:val="center"/>
              <w:rPr>
                <w:b/>
              </w:rPr>
            </w:pPr>
            <w:r w:rsidRPr="002E7F50">
              <w:rPr>
                <w:b/>
              </w:rPr>
              <w:t xml:space="preserve">Organization </w:t>
            </w:r>
            <w:r w:rsidRPr="002E7F50">
              <w:rPr>
                <w:b/>
              </w:rPr>
              <w:sym w:font="Wingdings" w:char="F0E0"/>
            </w:r>
            <w:r w:rsidRPr="002E7F50">
              <w:rPr>
                <w:b/>
              </w:rPr>
              <w:t xml:space="preserve"> Overall rating for logbook since last review</w:t>
            </w:r>
          </w:p>
        </w:tc>
      </w:tr>
      <w:tr w:rsidR="000A2B6B" w:rsidTr="002E7F50">
        <w:tc>
          <w:tcPr>
            <w:tcW w:w="2515" w:type="dxa"/>
          </w:tcPr>
          <w:p w:rsidR="000A2B6B" w:rsidRDefault="002E7F50" w:rsidP="000A2B6B">
            <w:pPr>
              <w:pStyle w:val="NoSpacing"/>
              <w:jc w:val="center"/>
            </w:pPr>
            <w:r w:rsidRPr="0040207D">
              <w:t>entries on demand</w:t>
            </w:r>
          </w:p>
        </w:tc>
        <w:tc>
          <w:tcPr>
            <w:tcW w:w="360" w:type="dxa"/>
          </w:tcPr>
          <w:p w:rsidR="000A2B6B" w:rsidRDefault="000A2B6B" w:rsidP="000A2B6B">
            <w:pPr>
              <w:pStyle w:val="NoSpacing"/>
              <w:jc w:val="center"/>
            </w:pPr>
          </w:p>
        </w:tc>
        <w:tc>
          <w:tcPr>
            <w:tcW w:w="3060" w:type="dxa"/>
          </w:tcPr>
          <w:p w:rsidR="000A2B6B" w:rsidRDefault="002E7F50" w:rsidP="000A2B6B">
            <w:pPr>
              <w:pStyle w:val="NoSpacing"/>
              <w:jc w:val="center"/>
            </w:pPr>
            <w:r w:rsidRPr="0040207D">
              <w:t>regular entries</w:t>
            </w:r>
          </w:p>
        </w:tc>
        <w:tc>
          <w:tcPr>
            <w:tcW w:w="328" w:type="dxa"/>
          </w:tcPr>
          <w:p w:rsidR="000A2B6B" w:rsidRDefault="000A2B6B" w:rsidP="000A2B6B">
            <w:pPr>
              <w:pStyle w:val="NoSpacing"/>
              <w:jc w:val="center"/>
            </w:pPr>
          </w:p>
        </w:tc>
        <w:tc>
          <w:tcPr>
            <w:tcW w:w="3182" w:type="dxa"/>
          </w:tcPr>
          <w:p w:rsidR="000A2B6B" w:rsidRDefault="002E7F50" w:rsidP="000A2B6B">
            <w:pPr>
              <w:pStyle w:val="NoSpacing"/>
              <w:jc w:val="center"/>
            </w:pPr>
            <w:r w:rsidRPr="0040207D">
              <w:t>spontaneous entries</w:t>
            </w:r>
          </w:p>
        </w:tc>
      </w:tr>
      <w:tr w:rsidR="002E7F50" w:rsidTr="002E7F50">
        <w:tc>
          <w:tcPr>
            <w:tcW w:w="2515" w:type="dxa"/>
          </w:tcPr>
          <w:p w:rsidR="002E7F50" w:rsidRDefault="002E7F50" w:rsidP="000A2B6B">
            <w:pPr>
              <w:pStyle w:val="NoSpacing"/>
              <w:jc w:val="center"/>
            </w:pPr>
            <w:r w:rsidRPr="0040207D">
              <w:t>entries without labels</w:t>
            </w:r>
          </w:p>
        </w:tc>
        <w:tc>
          <w:tcPr>
            <w:tcW w:w="360" w:type="dxa"/>
          </w:tcPr>
          <w:p w:rsidR="002E7F50" w:rsidRDefault="002E7F50" w:rsidP="000A2B6B">
            <w:pPr>
              <w:pStyle w:val="NoSpacing"/>
              <w:jc w:val="center"/>
            </w:pPr>
          </w:p>
        </w:tc>
        <w:tc>
          <w:tcPr>
            <w:tcW w:w="3060" w:type="dxa"/>
          </w:tcPr>
          <w:p w:rsidR="002E7F50" w:rsidRDefault="002E7F50" w:rsidP="000A2B6B">
            <w:pPr>
              <w:pStyle w:val="NoSpacing"/>
              <w:jc w:val="center"/>
            </w:pPr>
            <w:r w:rsidRPr="0040207D">
              <w:t>entries with generic labels</w:t>
            </w:r>
          </w:p>
        </w:tc>
        <w:tc>
          <w:tcPr>
            <w:tcW w:w="328" w:type="dxa"/>
          </w:tcPr>
          <w:p w:rsidR="002E7F50" w:rsidRDefault="002E7F50" w:rsidP="000A2B6B">
            <w:pPr>
              <w:pStyle w:val="NoSpacing"/>
              <w:jc w:val="center"/>
            </w:pPr>
          </w:p>
        </w:tc>
        <w:tc>
          <w:tcPr>
            <w:tcW w:w="3182" w:type="dxa"/>
          </w:tcPr>
          <w:p w:rsidR="002E7F50" w:rsidRDefault="002E7F50" w:rsidP="000A2B6B">
            <w:pPr>
              <w:pStyle w:val="NoSpacing"/>
              <w:jc w:val="center"/>
            </w:pPr>
            <w:r w:rsidRPr="0040207D">
              <w:t>entries with informative labels</w:t>
            </w:r>
          </w:p>
        </w:tc>
      </w:tr>
      <w:tr w:rsidR="002E7F50" w:rsidTr="002E7F50">
        <w:tc>
          <w:tcPr>
            <w:tcW w:w="2515" w:type="dxa"/>
          </w:tcPr>
          <w:p w:rsidR="002E7F50" w:rsidRDefault="002E7F50" w:rsidP="000A2B6B">
            <w:pPr>
              <w:pStyle w:val="NoSpacing"/>
              <w:jc w:val="center"/>
            </w:pPr>
            <w:r w:rsidRPr="0040207D">
              <w:t>haphazard layout</w:t>
            </w:r>
          </w:p>
        </w:tc>
        <w:tc>
          <w:tcPr>
            <w:tcW w:w="360" w:type="dxa"/>
          </w:tcPr>
          <w:p w:rsidR="002E7F50" w:rsidRDefault="002E7F50" w:rsidP="000A2B6B">
            <w:pPr>
              <w:pStyle w:val="NoSpacing"/>
              <w:jc w:val="center"/>
            </w:pPr>
          </w:p>
        </w:tc>
        <w:tc>
          <w:tcPr>
            <w:tcW w:w="3060" w:type="dxa"/>
          </w:tcPr>
          <w:p w:rsidR="002E7F50" w:rsidRDefault="002E7F50" w:rsidP="000A2B6B">
            <w:pPr>
              <w:pStyle w:val="NoSpacing"/>
              <w:jc w:val="center"/>
            </w:pPr>
            <w:r w:rsidRPr="0040207D">
              <w:t>readable</w:t>
            </w:r>
          </w:p>
        </w:tc>
        <w:tc>
          <w:tcPr>
            <w:tcW w:w="328" w:type="dxa"/>
          </w:tcPr>
          <w:p w:rsidR="002E7F50" w:rsidRDefault="002E7F50" w:rsidP="000A2B6B">
            <w:pPr>
              <w:pStyle w:val="NoSpacing"/>
              <w:jc w:val="center"/>
            </w:pPr>
          </w:p>
        </w:tc>
        <w:tc>
          <w:tcPr>
            <w:tcW w:w="3182" w:type="dxa"/>
          </w:tcPr>
          <w:p w:rsidR="002E7F50" w:rsidRDefault="002E7F50" w:rsidP="000A2B6B">
            <w:pPr>
              <w:pStyle w:val="NoSpacing"/>
              <w:jc w:val="center"/>
            </w:pPr>
            <w:r w:rsidRPr="0040207D">
              <w:t>thoughtful layout for rereading</w:t>
            </w:r>
          </w:p>
        </w:tc>
      </w:tr>
    </w:tbl>
    <w:p w:rsidR="00054612" w:rsidRDefault="00054612" w:rsidP="00054612">
      <w:pPr>
        <w:pStyle w:val="NoSpacing"/>
      </w:pPr>
    </w:p>
    <w:p w:rsidR="00E72B66" w:rsidRDefault="00E72B66" w:rsidP="00054612">
      <w:pPr>
        <w:pStyle w:val="Heading2"/>
      </w:pPr>
      <w:r w:rsidRPr="0040207D">
        <w:t xml:space="preserve">STEP 3: Paste this </w:t>
      </w:r>
      <w:r w:rsidR="000A2B6B">
        <w:t>form in your logbook and make a reflective entry appropriate for your class.</w:t>
      </w:r>
    </w:p>
    <w:tbl>
      <w:tblPr>
        <w:tblStyle w:val="GridTable4-Accent3"/>
        <w:tblW w:w="0" w:type="auto"/>
        <w:tblLook w:val="0620" w:firstRow="1" w:lastRow="0" w:firstColumn="0" w:lastColumn="0" w:noHBand="1" w:noVBand="1"/>
      </w:tblPr>
      <w:tblGrid>
        <w:gridCol w:w="2605"/>
        <w:gridCol w:w="6745"/>
      </w:tblGrid>
      <w:tr w:rsidR="003224B3" w:rsidTr="003224B3">
        <w:trPr>
          <w:cnfStyle w:val="100000000000" w:firstRow="1" w:lastRow="0" w:firstColumn="0" w:lastColumn="0" w:oddVBand="0" w:evenVBand="0" w:oddHBand="0" w:evenHBand="0" w:firstRowFirstColumn="0" w:firstRowLastColumn="0" w:lastRowFirstColumn="0" w:lastRowLastColumn="0"/>
        </w:trPr>
        <w:tc>
          <w:tcPr>
            <w:tcW w:w="9350" w:type="dxa"/>
            <w:gridSpan w:val="2"/>
          </w:tcPr>
          <w:p w:rsidR="003224B3" w:rsidRPr="003224B3" w:rsidRDefault="003224B3" w:rsidP="000A2B6B">
            <w:pPr>
              <w:rPr>
                <w:sz w:val="24"/>
                <w:szCs w:val="24"/>
              </w:rPr>
            </w:pPr>
            <w:r w:rsidRPr="003224B3">
              <w:rPr>
                <w:sz w:val="24"/>
                <w:szCs w:val="24"/>
              </w:rPr>
              <w:t>ME317</w:t>
            </w:r>
          </w:p>
        </w:tc>
      </w:tr>
      <w:tr w:rsidR="000A2B6B" w:rsidTr="003224B3">
        <w:tc>
          <w:tcPr>
            <w:tcW w:w="2605" w:type="dxa"/>
            <w:vAlign w:val="center"/>
          </w:tcPr>
          <w:p w:rsidR="000A2B6B" w:rsidRPr="003224B3" w:rsidRDefault="009251A4" w:rsidP="00EF61EE">
            <w:pPr>
              <w:rPr>
                <w:b/>
              </w:rPr>
            </w:pPr>
            <w:r>
              <w:rPr>
                <w:b/>
              </w:rPr>
              <w:t>After exam prompt</w:t>
            </w:r>
            <w:bookmarkStart w:id="0" w:name="_GoBack"/>
            <w:bookmarkEnd w:id="0"/>
          </w:p>
        </w:tc>
        <w:tc>
          <w:tcPr>
            <w:tcW w:w="6745" w:type="dxa"/>
          </w:tcPr>
          <w:p w:rsidR="000A2B6B" w:rsidRDefault="0032063E" w:rsidP="00115CCA">
            <w:pPr>
              <w:pStyle w:val="ListParagraph"/>
              <w:numPr>
                <w:ilvl w:val="0"/>
                <w:numId w:val="6"/>
              </w:numPr>
              <w:spacing w:before="0"/>
            </w:pPr>
            <w:r>
              <w:t>What was the greatest strength of your logb</w:t>
            </w:r>
            <w:r w:rsidR="00115CCA">
              <w:t xml:space="preserve">ook in either preparing you for the exam, </w:t>
            </w:r>
            <w:r w:rsidR="009251A4">
              <w:t>preparing for quizzes</w:t>
            </w:r>
            <w:r w:rsidR="00115CCA">
              <w:t>, or completing the project</w:t>
            </w:r>
            <w:r w:rsidR="009251A4">
              <w:t>s</w:t>
            </w:r>
            <w:r w:rsidR="00115CCA">
              <w:t>?</w:t>
            </w:r>
          </w:p>
          <w:p w:rsidR="00115CCA" w:rsidRDefault="00115CCA" w:rsidP="00115CCA">
            <w:pPr>
              <w:pStyle w:val="ListParagraph"/>
              <w:numPr>
                <w:ilvl w:val="0"/>
                <w:numId w:val="6"/>
              </w:numPr>
              <w:spacing w:before="0"/>
            </w:pPr>
            <w:r>
              <w:t>What is an improvement that you can make to your logbook to better prepare you for the next exam or project?</w:t>
            </w:r>
          </w:p>
        </w:tc>
      </w:tr>
    </w:tbl>
    <w:p w:rsidR="00E530B4" w:rsidRDefault="00E530B4" w:rsidP="00717196"/>
    <w:p w:rsidR="002E7F50" w:rsidRDefault="002E7F50">
      <w:r>
        <w:rPr>
          <w:caps/>
        </w:rPr>
        <w:br w:type="page"/>
      </w:r>
    </w:p>
    <w:p w:rsidR="00DC7917" w:rsidRPr="0040207D" w:rsidRDefault="00DC7917" w:rsidP="00DC7917">
      <w:pPr>
        <w:pStyle w:val="Heading1"/>
      </w:pPr>
      <w:r w:rsidRPr="0040207D">
        <w:lastRenderedPageBreak/>
        <w:t>LOGBOOK REVIEW FORM</w:t>
      </w:r>
      <w:r>
        <w:t xml:space="preserve"> – ME471/ME472</w:t>
      </w:r>
    </w:p>
    <w:p w:rsidR="00DC7917" w:rsidRDefault="00DC7917" w:rsidP="00DC7917">
      <w:pPr>
        <w:pStyle w:val="NoSpacing"/>
      </w:pPr>
    </w:p>
    <w:p w:rsidR="002E7F50" w:rsidRPr="0040207D" w:rsidRDefault="002E7F50" w:rsidP="002E7F50">
      <w:pPr>
        <w:pStyle w:val="NoSpacing"/>
      </w:pPr>
      <w:r w:rsidRPr="0040207D">
        <w:t xml:space="preserve">Engineer Name: ____________________________   </w:t>
      </w:r>
      <w:r>
        <w:tab/>
      </w:r>
      <w:r>
        <w:tab/>
      </w:r>
      <w:r>
        <w:tab/>
      </w:r>
      <w:r w:rsidRPr="0040207D">
        <w:t>Date: _____________________</w:t>
      </w:r>
    </w:p>
    <w:p w:rsidR="002E7F50" w:rsidRDefault="002E7F50" w:rsidP="002E7F50">
      <w:pPr>
        <w:pStyle w:val="NoSpacing"/>
      </w:pPr>
    </w:p>
    <w:p w:rsidR="002E7F50" w:rsidRPr="0040207D" w:rsidRDefault="002E7F50" w:rsidP="002E7F50">
      <w:pPr>
        <w:pStyle w:val="NoSpacing"/>
      </w:pPr>
      <w:r w:rsidRPr="0040207D">
        <w:t>Reviewer Name: ___________________________</w:t>
      </w:r>
    </w:p>
    <w:p w:rsidR="002E7F50" w:rsidRDefault="002E7F50" w:rsidP="002E7F50">
      <w:pPr>
        <w:pStyle w:val="NoSpacing"/>
      </w:pPr>
    </w:p>
    <w:p w:rsidR="002E7F50" w:rsidRPr="0040207D" w:rsidRDefault="002E7F50" w:rsidP="002E7F50">
      <w:pPr>
        <w:pStyle w:val="Heading2"/>
      </w:pPr>
      <w:r>
        <w:t xml:space="preserve">step 1: </w:t>
      </w:r>
      <w:r w:rsidRPr="0040207D">
        <w:t xml:space="preserve">Inventory your </w:t>
      </w:r>
      <w:r>
        <w:t>three</w:t>
      </w:r>
      <w:r w:rsidRPr="0040207D">
        <w:t xml:space="preserve"> best logbook entries and rate</w:t>
      </w:r>
      <w:r>
        <w:t xml:space="preserve"> each one</w:t>
      </w:r>
      <w:r w:rsidRPr="0040207D">
        <w:t>.</w:t>
      </w:r>
    </w:p>
    <w:tbl>
      <w:tblPr>
        <w:tblStyle w:val="TableGrid"/>
        <w:tblW w:w="0" w:type="auto"/>
        <w:tblLook w:val="04A0" w:firstRow="1" w:lastRow="0" w:firstColumn="1" w:lastColumn="0" w:noHBand="0" w:noVBand="1"/>
      </w:tblPr>
      <w:tblGrid>
        <w:gridCol w:w="7735"/>
        <w:gridCol w:w="810"/>
        <w:gridCol w:w="805"/>
      </w:tblGrid>
      <w:tr w:rsidR="002E7F50" w:rsidTr="001B6DBD">
        <w:tc>
          <w:tcPr>
            <w:tcW w:w="7735" w:type="dxa"/>
          </w:tcPr>
          <w:p w:rsidR="002E7F50" w:rsidRPr="00054612" w:rsidRDefault="002E7F50" w:rsidP="001B6DBD">
            <w:pPr>
              <w:pStyle w:val="NoSpacing"/>
              <w:rPr>
                <w:b/>
              </w:rPr>
            </w:pPr>
            <w:r w:rsidRPr="00054612">
              <w:rPr>
                <w:b/>
              </w:rPr>
              <w:t>Entry</w:t>
            </w:r>
          </w:p>
        </w:tc>
        <w:tc>
          <w:tcPr>
            <w:tcW w:w="810" w:type="dxa"/>
          </w:tcPr>
          <w:p w:rsidR="002E7F50" w:rsidRPr="00054612" w:rsidRDefault="002E7F50" w:rsidP="001B6DBD">
            <w:pPr>
              <w:pStyle w:val="NoSpacing"/>
              <w:rPr>
                <w:b/>
              </w:rPr>
            </w:pPr>
            <w:r w:rsidRPr="00054612">
              <w:rPr>
                <w:b/>
              </w:rPr>
              <w:t>Date</w:t>
            </w:r>
          </w:p>
        </w:tc>
        <w:tc>
          <w:tcPr>
            <w:tcW w:w="805" w:type="dxa"/>
          </w:tcPr>
          <w:p w:rsidR="002E7F50" w:rsidRPr="00054612" w:rsidRDefault="002E7F50" w:rsidP="001B6DBD">
            <w:pPr>
              <w:pStyle w:val="NoSpacing"/>
              <w:rPr>
                <w:b/>
              </w:rPr>
            </w:pPr>
            <w:r w:rsidRPr="00054612">
              <w:rPr>
                <w:b/>
              </w:rPr>
              <w:t>Rating</w:t>
            </w:r>
          </w:p>
        </w:tc>
      </w:tr>
      <w:tr w:rsidR="002E7F50" w:rsidTr="001B6DBD">
        <w:tc>
          <w:tcPr>
            <w:tcW w:w="7735" w:type="dxa"/>
          </w:tcPr>
          <w:p w:rsidR="002E7F50" w:rsidRDefault="002E7F50" w:rsidP="001B6DBD">
            <w:pPr>
              <w:pStyle w:val="NoSpacing"/>
            </w:pPr>
          </w:p>
        </w:tc>
        <w:tc>
          <w:tcPr>
            <w:tcW w:w="810" w:type="dxa"/>
          </w:tcPr>
          <w:p w:rsidR="002E7F50" w:rsidRDefault="002E7F50" w:rsidP="001B6DBD">
            <w:pPr>
              <w:pStyle w:val="NoSpacing"/>
            </w:pPr>
          </w:p>
        </w:tc>
        <w:tc>
          <w:tcPr>
            <w:tcW w:w="805" w:type="dxa"/>
          </w:tcPr>
          <w:p w:rsidR="002E7F50" w:rsidRDefault="002E7F50" w:rsidP="001B6DBD">
            <w:pPr>
              <w:pStyle w:val="NoSpacing"/>
            </w:pPr>
          </w:p>
        </w:tc>
      </w:tr>
      <w:tr w:rsidR="002E7F50" w:rsidTr="001B6DBD">
        <w:tc>
          <w:tcPr>
            <w:tcW w:w="7735" w:type="dxa"/>
          </w:tcPr>
          <w:p w:rsidR="002E7F50" w:rsidRDefault="002E7F50" w:rsidP="001B6DBD">
            <w:pPr>
              <w:pStyle w:val="NoSpacing"/>
            </w:pPr>
          </w:p>
        </w:tc>
        <w:tc>
          <w:tcPr>
            <w:tcW w:w="810" w:type="dxa"/>
          </w:tcPr>
          <w:p w:rsidR="002E7F50" w:rsidRDefault="002E7F50" w:rsidP="001B6DBD">
            <w:pPr>
              <w:pStyle w:val="NoSpacing"/>
            </w:pPr>
          </w:p>
        </w:tc>
        <w:tc>
          <w:tcPr>
            <w:tcW w:w="805" w:type="dxa"/>
          </w:tcPr>
          <w:p w:rsidR="002E7F50" w:rsidRDefault="002E7F50" w:rsidP="001B6DBD">
            <w:pPr>
              <w:pStyle w:val="NoSpacing"/>
            </w:pPr>
          </w:p>
        </w:tc>
      </w:tr>
      <w:tr w:rsidR="002E7F50" w:rsidTr="001B6DBD">
        <w:tc>
          <w:tcPr>
            <w:tcW w:w="7735" w:type="dxa"/>
          </w:tcPr>
          <w:p w:rsidR="002E7F50" w:rsidRDefault="002E7F50" w:rsidP="001B6DBD">
            <w:pPr>
              <w:pStyle w:val="NoSpacing"/>
            </w:pPr>
          </w:p>
        </w:tc>
        <w:tc>
          <w:tcPr>
            <w:tcW w:w="810" w:type="dxa"/>
          </w:tcPr>
          <w:p w:rsidR="002E7F50" w:rsidRDefault="002E7F50" w:rsidP="001B6DBD">
            <w:pPr>
              <w:pStyle w:val="NoSpacing"/>
            </w:pPr>
          </w:p>
        </w:tc>
        <w:tc>
          <w:tcPr>
            <w:tcW w:w="805" w:type="dxa"/>
          </w:tcPr>
          <w:p w:rsidR="002E7F50" w:rsidRDefault="002E7F50" w:rsidP="001B6DBD">
            <w:pPr>
              <w:pStyle w:val="NoSpacing"/>
            </w:pPr>
          </w:p>
        </w:tc>
      </w:tr>
    </w:tbl>
    <w:p w:rsidR="002E7F50" w:rsidRPr="00054612" w:rsidRDefault="002E7F50" w:rsidP="002E7F50">
      <w:pPr>
        <w:pStyle w:val="NoSpacing"/>
      </w:pPr>
      <w:r w:rsidRPr="00054612">
        <w:t xml:space="preserve">1. Missing, 2. Incomplete, minimal long-term value to author, 3. Complete, clear long-term value to author, </w:t>
      </w:r>
    </w:p>
    <w:p w:rsidR="002E7F50" w:rsidRPr="0040207D" w:rsidRDefault="002E7F50" w:rsidP="002E7F50">
      <w:pPr>
        <w:pStyle w:val="NoSpacing"/>
      </w:pPr>
      <w:r w:rsidRPr="00054612">
        <w:t>4. Exemplary</w:t>
      </w:r>
      <w:r>
        <w:t xml:space="preserve">, considerable </w:t>
      </w:r>
      <w:r w:rsidRPr="0040207D">
        <w:t>long-term value to others</w:t>
      </w:r>
    </w:p>
    <w:p w:rsidR="002E7F50" w:rsidRDefault="002E7F50" w:rsidP="002E7F50">
      <w:pPr>
        <w:pStyle w:val="NoSpacing"/>
      </w:pPr>
    </w:p>
    <w:p w:rsidR="002E7F50" w:rsidRPr="0040207D" w:rsidRDefault="002E7F50" w:rsidP="002E7F50">
      <w:pPr>
        <w:pStyle w:val="Heading2"/>
      </w:pPr>
      <w:r w:rsidRPr="0040207D">
        <w:t>STEP 2: Self-assess your logbook in the areas below using the scales provided.</w:t>
      </w:r>
    </w:p>
    <w:tbl>
      <w:tblPr>
        <w:tblStyle w:val="TableGrid"/>
        <w:tblW w:w="9445" w:type="dxa"/>
        <w:tblLook w:val="04A0" w:firstRow="1" w:lastRow="0" w:firstColumn="1" w:lastColumn="0" w:noHBand="0" w:noVBand="1"/>
      </w:tblPr>
      <w:tblGrid>
        <w:gridCol w:w="2515"/>
        <w:gridCol w:w="360"/>
        <w:gridCol w:w="3060"/>
        <w:gridCol w:w="328"/>
        <w:gridCol w:w="3182"/>
      </w:tblGrid>
      <w:tr w:rsidR="002E7F50" w:rsidTr="001B6DBD">
        <w:tc>
          <w:tcPr>
            <w:tcW w:w="2515" w:type="dxa"/>
          </w:tcPr>
          <w:p w:rsidR="002E7F50" w:rsidRDefault="002E7F50" w:rsidP="001B6DBD">
            <w:pPr>
              <w:pStyle w:val="NoSpacing"/>
              <w:jc w:val="center"/>
            </w:pPr>
            <w:r>
              <w:t>1</w:t>
            </w:r>
          </w:p>
        </w:tc>
        <w:tc>
          <w:tcPr>
            <w:tcW w:w="360" w:type="dxa"/>
          </w:tcPr>
          <w:p w:rsidR="002E7F50" w:rsidRDefault="002E7F50" w:rsidP="001B6DBD">
            <w:pPr>
              <w:pStyle w:val="NoSpacing"/>
              <w:jc w:val="center"/>
            </w:pPr>
            <w:r>
              <w:t>2</w:t>
            </w:r>
          </w:p>
        </w:tc>
        <w:tc>
          <w:tcPr>
            <w:tcW w:w="3060" w:type="dxa"/>
          </w:tcPr>
          <w:p w:rsidR="002E7F50" w:rsidRDefault="002E7F50" w:rsidP="001B6DBD">
            <w:pPr>
              <w:pStyle w:val="NoSpacing"/>
              <w:jc w:val="center"/>
            </w:pPr>
            <w:r>
              <w:t>3</w:t>
            </w:r>
          </w:p>
        </w:tc>
        <w:tc>
          <w:tcPr>
            <w:tcW w:w="328" w:type="dxa"/>
          </w:tcPr>
          <w:p w:rsidR="002E7F50" w:rsidRDefault="002E7F50" w:rsidP="001B6DBD">
            <w:pPr>
              <w:pStyle w:val="NoSpacing"/>
              <w:jc w:val="center"/>
            </w:pPr>
            <w:r>
              <w:t>4</w:t>
            </w:r>
          </w:p>
        </w:tc>
        <w:tc>
          <w:tcPr>
            <w:tcW w:w="3182" w:type="dxa"/>
          </w:tcPr>
          <w:p w:rsidR="002E7F50" w:rsidRDefault="002E7F50" w:rsidP="001B6DBD">
            <w:pPr>
              <w:pStyle w:val="NoSpacing"/>
              <w:jc w:val="center"/>
            </w:pPr>
            <w:r>
              <w:t>5</w:t>
            </w:r>
          </w:p>
        </w:tc>
      </w:tr>
      <w:tr w:rsidR="002E7F50" w:rsidTr="001B6DBD">
        <w:tc>
          <w:tcPr>
            <w:tcW w:w="9445" w:type="dxa"/>
            <w:gridSpan w:val="5"/>
          </w:tcPr>
          <w:p w:rsidR="002E7F50" w:rsidRPr="009D468C" w:rsidRDefault="002E7F50" w:rsidP="001B6DBD">
            <w:pPr>
              <w:pStyle w:val="NoSpacing"/>
              <w:jc w:val="center"/>
              <w:rPr>
                <w:b/>
              </w:rPr>
            </w:pPr>
            <w:r w:rsidRPr="009D468C">
              <w:rPr>
                <w:b/>
              </w:rPr>
              <w:t xml:space="preserve">Project Management </w:t>
            </w:r>
            <w:r w:rsidRPr="009D468C">
              <w:rPr>
                <w:b/>
              </w:rPr>
              <w:sym w:font="Wingdings" w:char="F0E0"/>
            </w:r>
            <w:r w:rsidRPr="009D468C">
              <w:rPr>
                <w:b/>
              </w:rPr>
              <w:t xml:space="preserve"> Overall rating for logbook since last review</w:t>
            </w:r>
          </w:p>
        </w:tc>
      </w:tr>
      <w:tr w:rsidR="002E7F50" w:rsidTr="001B6DBD">
        <w:tc>
          <w:tcPr>
            <w:tcW w:w="2515" w:type="dxa"/>
          </w:tcPr>
          <w:p w:rsidR="002E7F50" w:rsidRDefault="002E7F50" w:rsidP="001B6DBD">
            <w:pPr>
              <w:pStyle w:val="NoSpacing"/>
              <w:jc w:val="center"/>
            </w:pPr>
            <w:r w:rsidRPr="0040207D">
              <w:t>vague goals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multiple/divergent goals</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focused &amp; strategic goals</w:t>
            </w:r>
          </w:p>
        </w:tc>
      </w:tr>
      <w:tr w:rsidR="002E7F50" w:rsidTr="001B6DBD">
        <w:tc>
          <w:tcPr>
            <w:tcW w:w="2515" w:type="dxa"/>
          </w:tcPr>
          <w:p w:rsidR="002E7F50" w:rsidRDefault="002E7F50" w:rsidP="001B6DBD">
            <w:pPr>
              <w:pStyle w:val="NoSpacing"/>
              <w:jc w:val="center"/>
            </w:pPr>
            <w:r w:rsidRPr="0040207D">
              <w:t>few action items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sequenced tasks</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tasks remove bottlenecks</w:t>
            </w:r>
          </w:p>
        </w:tc>
      </w:tr>
      <w:tr w:rsidR="002E7F50" w:rsidTr="001B6DBD">
        <w:tc>
          <w:tcPr>
            <w:tcW w:w="2515" w:type="dxa"/>
          </w:tcPr>
          <w:p w:rsidR="002E7F50" w:rsidRDefault="002E7F50" w:rsidP="001B6DBD">
            <w:pPr>
              <w:pStyle w:val="NoSpacing"/>
              <w:jc w:val="center"/>
            </w:pPr>
            <w:r w:rsidRPr="0040207D">
              <w:t>few team/client notes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some team/client notes</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extensive team/client notes</w:t>
            </w:r>
          </w:p>
        </w:tc>
      </w:tr>
      <w:tr w:rsidR="002E7F50" w:rsidTr="001B6DBD">
        <w:tc>
          <w:tcPr>
            <w:tcW w:w="9445" w:type="dxa"/>
            <w:gridSpan w:val="5"/>
          </w:tcPr>
          <w:p w:rsidR="002E7F50" w:rsidRPr="009D468C" w:rsidRDefault="002E7F50" w:rsidP="001B6DBD">
            <w:pPr>
              <w:pStyle w:val="NoSpacing"/>
              <w:jc w:val="center"/>
              <w:rPr>
                <w:b/>
              </w:rPr>
            </w:pPr>
            <w:r w:rsidRPr="009D468C">
              <w:rPr>
                <w:b/>
              </w:rPr>
              <w:t xml:space="preserve">Design Development </w:t>
            </w:r>
            <w:r w:rsidRPr="009D468C">
              <w:rPr>
                <w:b/>
              </w:rPr>
              <w:sym w:font="Wingdings" w:char="F0E0"/>
            </w:r>
            <w:r w:rsidRPr="009D468C">
              <w:rPr>
                <w:b/>
              </w:rPr>
              <w:t xml:space="preserve"> Overall rating for logbook since last review</w:t>
            </w:r>
          </w:p>
        </w:tc>
      </w:tr>
      <w:tr w:rsidR="002E7F50" w:rsidTr="001B6DBD">
        <w:tc>
          <w:tcPr>
            <w:tcW w:w="2515" w:type="dxa"/>
          </w:tcPr>
          <w:p w:rsidR="002E7F50" w:rsidRDefault="002E7F50" w:rsidP="001B6DBD">
            <w:pPr>
              <w:pStyle w:val="NoSpacing"/>
              <w:jc w:val="center"/>
            </w:pPr>
            <w:r w:rsidRPr="0040207D">
              <w:t>sparse notes &amp; analysis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relevant notes &amp; analysis</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detailed notes &amp; analysis</w:t>
            </w:r>
          </w:p>
        </w:tc>
      </w:tr>
      <w:tr w:rsidR="002E7F50" w:rsidTr="001B6DBD">
        <w:tc>
          <w:tcPr>
            <w:tcW w:w="2515" w:type="dxa"/>
          </w:tcPr>
          <w:p w:rsidR="002E7F50" w:rsidRDefault="002E7F50" w:rsidP="001B6DBD">
            <w:pPr>
              <w:pStyle w:val="NoSpacing"/>
              <w:jc w:val="center"/>
            </w:pPr>
            <w:r w:rsidRPr="0040207D">
              <w:t>random decisions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major decisions highlighted</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key decisions justified</w:t>
            </w:r>
          </w:p>
        </w:tc>
      </w:tr>
      <w:tr w:rsidR="002E7F50" w:rsidTr="001B6DBD">
        <w:tc>
          <w:tcPr>
            <w:tcW w:w="2515" w:type="dxa"/>
          </w:tcPr>
          <w:p w:rsidR="002E7F50" w:rsidRDefault="002E7F50" w:rsidP="001B6DBD">
            <w:pPr>
              <w:pStyle w:val="NoSpacing"/>
              <w:jc w:val="center"/>
            </w:pPr>
            <w:r w:rsidRPr="0040207D">
              <w:t>no illustrations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basic illustrations w/o discussion</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detailed illustrations &amp; discussion</w:t>
            </w:r>
          </w:p>
        </w:tc>
      </w:tr>
      <w:tr w:rsidR="002E7F50" w:rsidTr="001B6DBD">
        <w:tc>
          <w:tcPr>
            <w:tcW w:w="9445" w:type="dxa"/>
            <w:gridSpan w:val="5"/>
          </w:tcPr>
          <w:p w:rsidR="002E7F50" w:rsidRPr="009D468C" w:rsidRDefault="002E7F50" w:rsidP="001B6DBD">
            <w:pPr>
              <w:pStyle w:val="NoSpacing"/>
              <w:jc w:val="center"/>
              <w:rPr>
                <w:b/>
              </w:rPr>
            </w:pPr>
            <w:r w:rsidRPr="009D468C">
              <w:rPr>
                <w:b/>
              </w:rPr>
              <w:t xml:space="preserve">Assessment (of self &amp; team) </w:t>
            </w:r>
            <w:r w:rsidRPr="009D468C">
              <w:rPr>
                <w:b/>
              </w:rPr>
              <w:sym w:font="Wingdings" w:char="F0E0"/>
            </w:r>
            <w:r w:rsidRPr="009D468C">
              <w:rPr>
                <w:b/>
              </w:rPr>
              <w:t xml:space="preserve"> Overall rating for logbook since last review</w:t>
            </w:r>
          </w:p>
        </w:tc>
      </w:tr>
      <w:tr w:rsidR="002E7F50" w:rsidTr="001B6DBD">
        <w:tc>
          <w:tcPr>
            <w:tcW w:w="2515" w:type="dxa"/>
          </w:tcPr>
          <w:p w:rsidR="002E7F50" w:rsidRDefault="002E7F50" w:rsidP="001B6DBD">
            <w:pPr>
              <w:pStyle w:val="NoSpacing"/>
              <w:jc w:val="center"/>
            </w:pPr>
            <w:r w:rsidRPr="0040207D">
              <w:t>little reflection</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occasional reflection</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regular &amp; effective reflection</w:t>
            </w:r>
          </w:p>
        </w:tc>
      </w:tr>
      <w:tr w:rsidR="002E7F50" w:rsidTr="001B6DBD">
        <w:tc>
          <w:tcPr>
            <w:tcW w:w="2515" w:type="dxa"/>
          </w:tcPr>
          <w:p w:rsidR="002E7F50" w:rsidRDefault="002E7F50" w:rsidP="001B6DBD">
            <w:pPr>
              <w:pStyle w:val="NoSpacing"/>
              <w:jc w:val="center"/>
            </w:pPr>
            <w:r w:rsidRPr="0040207D">
              <w:t>little awareness</w:t>
            </w:r>
            <w:r>
              <w:t xml:space="preserve"> strengths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basic awareness of</w:t>
            </w:r>
            <w:r>
              <w:t xml:space="preserve"> strengths</w:t>
            </w:r>
          </w:p>
        </w:tc>
        <w:tc>
          <w:tcPr>
            <w:tcW w:w="328" w:type="dxa"/>
          </w:tcPr>
          <w:p w:rsidR="002E7F50" w:rsidRDefault="002E7F50" w:rsidP="001B6DBD">
            <w:pPr>
              <w:pStyle w:val="NoSpacing"/>
              <w:jc w:val="center"/>
            </w:pPr>
          </w:p>
        </w:tc>
        <w:tc>
          <w:tcPr>
            <w:tcW w:w="3182" w:type="dxa"/>
          </w:tcPr>
          <w:p w:rsidR="002E7F50" w:rsidRDefault="002E7F50" w:rsidP="001B6DBD">
            <w:pPr>
              <w:pStyle w:val="NoSpacing"/>
            </w:pPr>
            <w:r w:rsidRPr="0040207D">
              <w:t>detailed knowledge of</w:t>
            </w:r>
            <w:r>
              <w:t xml:space="preserve"> strengths</w:t>
            </w:r>
          </w:p>
        </w:tc>
      </w:tr>
      <w:tr w:rsidR="002E7F50" w:rsidTr="001B6DBD">
        <w:tc>
          <w:tcPr>
            <w:tcW w:w="2515" w:type="dxa"/>
          </w:tcPr>
          <w:p w:rsidR="002E7F50" w:rsidRDefault="002E7F50" w:rsidP="001B6DBD">
            <w:pPr>
              <w:pStyle w:val="NoSpacing"/>
              <w:jc w:val="center"/>
            </w:pPr>
            <w:r w:rsidRPr="0040207D">
              <w:t>little awareness</w:t>
            </w:r>
            <w:r>
              <w:t xml:space="preserve"> of improvements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some areas cited for</w:t>
            </w:r>
            <w:r>
              <w:t xml:space="preserve"> improvement</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detailed action plans for</w:t>
            </w:r>
            <w:r>
              <w:t xml:space="preserve"> improvements</w:t>
            </w:r>
          </w:p>
        </w:tc>
      </w:tr>
      <w:tr w:rsidR="002E7F50" w:rsidTr="001B6DBD">
        <w:tc>
          <w:tcPr>
            <w:tcW w:w="9445" w:type="dxa"/>
            <w:gridSpan w:val="5"/>
          </w:tcPr>
          <w:p w:rsidR="002E7F50" w:rsidRPr="009D468C" w:rsidRDefault="002E7F50" w:rsidP="001B6DBD">
            <w:pPr>
              <w:pStyle w:val="NoSpacing"/>
              <w:jc w:val="center"/>
              <w:rPr>
                <w:b/>
              </w:rPr>
            </w:pPr>
            <w:r w:rsidRPr="009D468C">
              <w:rPr>
                <w:b/>
              </w:rPr>
              <w:t xml:space="preserve">Organization </w:t>
            </w:r>
            <w:r w:rsidRPr="009D468C">
              <w:rPr>
                <w:b/>
              </w:rPr>
              <w:sym w:font="Wingdings" w:char="F0E0"/>
            </w:r>
            <w:r w:rsidRPr="009D468C">
              <w:rPr>
                <w:b/>
              </w:rPr>
              <w:t xml:space="preserve"> Overall rating for logbook since last review</w:t>
            </w:r>
          </w:p>
        </w:tc>
      </w:tr>
      <w:tr w:rsidR="002E7F50" w:rsidTr="001B6DBD">
        <w:tc>
          <w:tcPr>
            <w:tcW w:w="2515" w:type="dxa"/>
          </w:tcPr>
          <w:p w:rsidR="002E7F50" w:rsidRDefault="002E7F50" w:rsidP="001B6DBD">
            <w:pPr>
              <w:pStyle w:val="NoSpacing"/>
              <w:jc w:val="center"/>
            </w:pPr>
            <w:r w:rsidRPr="0040207D">
              <w:t>entries on demand</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regular entries</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spontaneous entries</w:t>
            </w:r>
          </w:p>
        </w:tc>
      </w:tr>
      <w:tr w:rsidR="002E7F50" w:rsidTr="001B6DBD">
        <w:tc>
          <w:tcPr>
            <w:tcW w:w="2515" w:type="dxa"/>
          </w:tcPr>
          <w:p w:rsidR="002E7F50" w:rsidRDefault="002E7F50" w:rsidP="001B6DBD">
            <w:pPr>
              <w:pStyle w:val="NoSpacing"/>
              <w:jc w:val="center"/>
            </w:pPr>
            <w:r w:rsidRPr="0040207D">
              <w:t>entries without labels</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entries with generic labels</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entries with informative labels</w:t>
            </w:r>
          </w:p>
        </w:tc>
      </w:tr>
      <w:tr w:rsidR="002E7F50" w:rsidTr="001B6DBD">
        <w:tc>
          <w:tcPr>
            <w:tcW w:w="2515" w:type="dxa"/>
          </w:tcPr>
          <w:p w:rsidR="002E7F50" w:rsidRDefault="002E7F50" w:rsidP="001B6DBD">
            <w:pPr>
              <w:pStyle w:val="NoSpacing"/>
              <w:jc w:val="center"/>
            </w:pPr>
            <w:r w:rsidRPr="0040207D">
              <w:t>haphazard layout</w:t>
            </w:r>
          </w:p>
        </w:tc>
        <w:tc>
          <w:tcPr>
            <w:tcW w:w="360" w:type="dxa"/>
          </w:tcPr>
          <w:p w:rsidR="002E7F50" w:rsidRDefault="002E7F50" w:rsidP="001B6DBD">
            <w:pPr>
              <w:pStyle w:val="NoSpacing"/>
              <w:jc w:val="center"/>
            </w:pPr>
          </w:p>
        </w:tc>
        <w:tc>
          <w:tcPr>
            <w:tcW w:w="3060" w:type="dxa"/>
          </w:tcPr>
          <w:p w:rsidR="002E7F50" w:rsidRDefault="002E7F50" w:rsidP="001B6DBD">
            <w:pPr>
              <w:pStyle w:val="NoSpacing"/>
              <w:jc w:val="center"/>
            </w:pPr>
            <w:r w:rsidRPr="0040207D">
              <w:t>readable</w:t>
            </w:r>
          </w:p>
        </w:tc>
        <w:tc>
          <w:tcPr>
            <w:tcW w:w="328" w:type="dxa"/>
          </w:tcPr>
          <w:p w:rsidR="002E7F50" w:rsidRDefault="002E7F50" w:rsidP="001B6DBD">
            <w:pPr>
              <w:pStyle w:val="NoSpacing"/>
              <w:jc w:val="center"/>
            </w:pPr>
          </w:p>
        </w:tc>
        <w:tc>
          <w:tcPr>
            <w:tcW w:w="3182" w:type="dxa"/>
          </w:tcPr>
          <w:p w:rsidR="002E7F50" w:rsidRDefault="002E7F50" w:rsidP="001B6DBD">
            <w:pPr>
              <w:pStyle w:val="NoSpacing"/>
              <w:jc w:val="center"/>
            </w:pPr>
            <w:r w:rsidRPr="0040207D">
              <w:t>thoughtful layout for rereading</w:t>
            </w:r>
          </w:p>
        </w:tc>
      </w:tr>
    </w:tbl>
    <w:p w:rsidR="002E7F50" w:rsidRDefault="002E7F50" w:rsidP="002E7F50">
      <w:pPr>
        <w:pStyle w:val="NoSpacing"/>
      </w:pPr>
    </w:p>
    <w:p w:rsidR="00DC7917" w:rsidRDefault="002E7F50" w:rsidP="009D468C">
      <w:pPr>
        <w:pStyle w:val="Heading2"/>
      </w:pPr>
      <w:r w:rsidRPr="0040207D">
        <w:t xml:space="preserve">STEP 3: Paste this </w:t>
      </w:r>
      <w:r>
        <w:t>form in your logbook and make a reflective entry appropriate for your class.</w:t>
      </w:r>
    </w:p>
    <w:tbl>
      <w:tblPr>
        <w:tblStyle w:val="GridTable4-Accent3"/>
        <w:tblW w:w="0" w:type="auto"/>
        <w:tblLook w:val="0620" w:firstRow="1" w:lastRow="0" w:firstColumn="0" w:lastColumn="0" w:noHBand="1" w:noVBand="1"/>
      </w:tblPr>
      <w:tblGrid>
        <w:gridCol w:w="9350"/>
      </w:tblGrid>
      <w:tr w:rsidR="00DC7917" w:rsidTr="000E61A4">
        <w:trPr>
          <w:cnfStyle w:val="100000000000" w:firstRow="1" w:lastRow="0" w:firstColumn="0" w:lastColumn="0" w:oddVBand="0" w:evenVBand="0" w:oddHBand="0" w:evenHBand="0" w:firstRowFirstColumn="0" w:firstRowLastColumn="0" w:lastRowFirstColumn="0" w:lastRowLastColumn="0"/>
        </w:trPr>
        <w:tc>
          <w:tcPr>
            <w:tcW w:w="9350" w:type="dxa"/>
          </w:tcPr>
          <w:p w:rsidR="00DC7917" w:rsidRPr="003224B3" w:rsidRDefault="00DC7917" w:rsidP="000E61A4">
            <w:pPr>
              <w:rPr>
                <w:sz w:val="24"/>
                <w:szCs w:val="24"/>
              </w:rPr>
            </w:pPr>
            <w:r>
              <w:rPr>
                <w:sz w:val="24"/>
                <w:szCs w:val="24"/>
              </w:rPr>
              <w:t>ME471</w:t>
            </w:r>
          </w:p>
        </w:tc>
      </w:tr>
      <w:tr w:rsidR="00BC696A" w:rsidTr="00CF7833">
        <w:tc>
          <w:tcPr>
            <w:tcW w:w="9350" w:type="dxa"/>
            <w:vAlign w:val="center"/>
          </w:tcPr>
          <w:p w:rsidR="00BC696A" w:rsidRPr="00BC696A" w:rsidRDefault="00BC696A" w:rsidP="00BC696A">
            <w:r w:rsidRPr="00BC696A">
              <w:t xml:space="preserve">Paste this form in your logbook and make an entry examining the </w:t>
            </w:r>
            <w:r>
              <w:t xml:space="preserve">two greatest strengths and two </w:t>
            </w:r>
            <w:r w:rsidRPr="00BC696A">
              <w:t>greatest areas for improvement in your personal documentation. State why each strength as well as each improvement adds value. Explain how you might implement each improvement</w:t>
            </w:r>
          </w:p>
        </w:tc>
      </w:tr>
    </w:tbl>
    <w:p w:rsidR="000A2B6B" w:rsidRPr="000A2B6B" w:rsidRDefault="000A2B6B" w:rsidP="00BC696A"/>
    <w:sectPr w:rsidR="000A2B6B" w:rsidRPr="000A2B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3477C5"/>
    <w:multiLevelType w:val="hybridMultilevel"/>
    <w:tmpl w:val="1F929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A0604D"/>
    <w:multiLevelType w:val="hybridMultilevel"/>
    <w:tmpl w:val="56F8E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F8C7C7A"/>
    <w:multiLevelType w:val="hybridMultilevel"/>
    <w:tmpl w:val="3078D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AE41600"/>
    <w:multiLevelType w:val="hybridMultilevel"/>
    <w:tmpl w:val="473C4A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0CE6937"/>
    <w:multiLevelType w:val="hybridMultilevel"/>
    <w:tmpl w:val="3D066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CA6DBA"/>
    <w:multiLevelType w:val="hybridMultilevel"/>
    <w:tmpl w:val="CF465948"/>
    <w:lvl w:ilvl="0" w:tplc="C854BA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8EA6A20"/>
    <w:multiLevelType w:val="hybridMultilevel"/>
    <w:tmpl w:val="1D6AD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B66"/>
    <w:rsid w:val="0000067D"/>
    <w:rsid w:val="00054612"/>
    <w:rsid w:val="00064EC1"/>
    <w:rsid w:val="00072361"/>
    <w:rsid w:val="000A2B6B"/>
    <w:rsid w:val="000E06FB"/>
    <w:rsid w:val="00115CCA"/>
    <w:rsid w:val="002236C2"/>
    <w:rsid w:val="00235B8B"/>
    <w:rsid w:val="002E7F50"/>
    <w:rsid w:val="0032063E"/>
    <w:rsid w:val="003224B3"/>
    <w:rsid w:val="00337D0A"/>
    <w:rsid w:val="0040207D"/>
    <w:rsid w:val="00604282"/>
    <w:rsid w:val="0062350D"/>
    <w:rsid w:val="006E6613"/>
    <w:rsid w:val="00707773"/>
    <w:rsid w:val="00717196"/>
    <w:rsid w:val="00745277"/>
    <w:rsid w:val="008C2508"/>
    <w:rsid w:val="008D31A7"/>
    <w:rsid w:val="009251A4"/>
    <w:rsid w:val="00950FFB"/>
    <w:rsid w:val="009D468C"/>
    <w:rsid w:val="00AC4A87"/>
    <w:rsid w:val="00BC696A"/>
    <w:rsid w:val="00DC7917"/>
    <w:rsid w:val="00E530B4"/>
    <w:rsid w:val="00E72B66"/>
    <w:rsid w:val="00EF61EE"/>
    <w:rsid w:val="00F166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A8621A-0DBD-4A76-BF5A-76AF73FAB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2B66"/>
  </w:style>
  <w:style w:type="paragraph" w:styleId="Heading1">
    <w:name w:val="heading 1"/>
    <w:basedOn w:val="Normal"/>
    <w:next w:val="Normal"/>
    <w:link w:val="Heading1Char"/>
    <w:uiPriority w:val="9"/>
    <w:qFormat/>
    <w:rsid w:val="00E72B66"/>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E72B66"/>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E72B66"/>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E72B66"/>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E72B66"/>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E72B66"/>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E72B66"/>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E72B66"/>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E72B66"/>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2B66"/>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rsid w:val="00E72B66"/>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E72B66"/>
    <w:rPr>
      <w:caps/>
      <w:color w:val="1F4D78" w:themeColor="accent1" w:themeShade="7F"/>
      <w:spacing w:val="15"/>
    </w:rPr>
  </w:style>
  <w:style w:type="character" w:customStyle="1" w:styleId="Heading4Char">
    <w:name w:val="Heading 4 Char"/>
    <w:basedOn w:val="DefaultParagraphFont"/>
    <w:link w:val="Heading4"/>
    <w:uiPriority w:val="9"/>
    <w:semiHidden/>
    <w:rsid w:val="00E72B66"/>
    <w:rPr>
      <w:caps/>
      <w:color w:val="2E74B5" w:themeColor="accent1" w:themeShade="BF"/>
      <w:spacing w:val="10"/>
    </w:rPr>
  </w:style>
  <w:style w:type="character" w:customStyle="1" w:styleId="Heading5Char">
    <w:name w:val="Heading 5 Char"/>
    <w:basedOn w:val="DefaultParagraphFont"/>
    <w:link w:val="Heading5"/>
    <w:uiPriority w:val="9"/>
    <w:semiHidden/>
    <w:rsid w:val="00E72B66"/>
    <w:rPr>
      <w:caps/>
      <w:color w:val="2E74B5" w:themeColor="accent1" w:themeShade="BF"/>
      <w:spacing w:val="10"/>
    </w:rPr>
  </w:style>
  <w:style w:type="character" w:customStyle="1" w:styleId="Heading6Char">
    <w:name w:val="Heading 6 Char"/>
    <w:basedOn w:val="DefaultParagraphFont"/>
    <w:link w:val="Heading6"/>
    <w:uiPriority w:val="9"/>
    <w:semiHidden/>
    <w:rsid w:val="00E72B66"/>
    <w:rPr>
      <w:caps/>
      <w:color w:val="2E74B5" w:themeColor="accent1" w:themeShade="BF"/>
      <w:spacing w:val="10"/>
    </w:rPr>
  </w:style>
  <w:style w:type="character" w:customStyle="1" w:styleId="Heading7Char">
    <w:name w:val="Heading 7 Char"/>
    <w:basedOn w:val="DefaultParagraphFont"/>
    <w:link w:val="Heading7"/>
    <w:uiPriority w:val="9"/>
    <w:semiHidden/>
    <w:rsid w:val="00E72B66"/>
    <w:rPr>
      <w:caps/>
      <w:color w:val="2E74B5" w:themeColor="accent1" w:themeShade="BF"/>
      <w:spacing w:val="10"/>
    </w:rPr>
  </w:style>
  <w:style w:type="character" w:customStyle="1" w:styleId="Heading8Char">
    <w:name w:val="Heading 8 Char"/>
    <w:basedOn w:val="DefaultParagraphFont"/>
    <w:link w:val="Heading8"/>
    <w:uiPriority w:val="9"/>
    <w:semiHidden/>
    <w:rsid w:val="00E72B66"/>
    <w:rPr>
      <w:caps/>
      <w:spacing w:val="10"/>
      <w:sz w:val="18"/>
      <w:szCs w:val="18"/>
    </w:rPr>
  </w:style>
  <w:style w:type="character" w:customStyle="1" w:styleId="Heading9Char">
    <w:name w:val="Heading 9 Char"/>
    <w:basedOn w:val="DefaultParagraphFont"/>
    <w:link w:val="Heading9"/>
    <w:uiPriority w:val="9"/>
    <w:semiHidden/>
    <w:rsid w:val="00E72B66"/>
    <w:rPr>
      <w:i/>
      <w:iCs/>
      <w:caps/>
      <w:spacing w:val="10"/>
      <w:sz w:val="18"/>
      <w:szCs w:val="18"/>
    </w:rPr>
  </w:style>
  <w:style w:type="paragraph" w:styleId="Caption">
    <w:name w:val="caption"/>
    <w:basedOn w:val="Normal"/>
    <w:next w:val="Normal"/>
    <w:uiPriority w:val="35"/>
    <w:semiHidden/>
    <w:unhideWhenUsed/>
    <w:qFormat/>
    <w:rsid w:val="00E72B66"/>
    <w:rPr>
      <w:b/>
      <w:bCs/>
      <w:color w:val="2E74B5" w:themeColor="accent1" w:themeShade="BF"/>
      <w:sz w:val="16"/>
      <w:szCs w:val="16"/>
    </w:rPr>
  </w:style>
  <w:style w:type="paragraph" w:styleId="Title">
    <w:name w:val="Title"/>
    <w:basedOn w:val="Normal"/>
    <w:next w:val="Normal"/>
    <w:link w:val="TitleChar"/>
    <w:uiPriority w:val="10"/>
    <w:qFormat/>
    <w:rsid w:val="00E72B66"/>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E72B66"/>
    <w:rPr>
      <w:rFonts w:asciiTheme="majorHAnsi" w:eastAsiaTheme="majorEastAsia" w:hAnsiTheme="majorHAnsi" w:cstheme="majorBidi"/>
      <w:caps/>
      <w:color w:val="5B9BD5" w:themeColor="accent1"/>
      <w:spacing w:val="10"/>
      <w:sz w:val="52"/>
      <w:szCs w:val="52"/>
    </w:rPr>
  </w:style>
  <w:style w:type="paragraph" w:styleId="Subtitle">
    <w:name w:val="Subtitle"/>
    <w:basedOn w:val="Normal"/>
    <w:next w:val="Normal"/>
    <w:link w:val="SubtitleChar"/>
    <w:uiPriority w:val="11"/>
    <w:qFormat/>
    <w:rsid w:val="00E72B66"/>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E72B66"/>
    <w:rPr>
      <w:caps/>
      <w:color w:val="595959" w:themeColor="text1" w:themeTint="A6"/>
      <w:spacing w:val="10"/>
      <w:sz w:val="21"/>
      <w:szCs w:val="21"/>
    </w:rPr>
  </w:style>
  <w:style w:type="character" w:styleId="Strong">
    <w:name w:val="Strong"/>
    <w:uiPriority w:val="22"/>
    <w:qFormat/>
    <w:rsid w:val="00E72B66"/>
    <w:rPr>
      <w:b/>
      <w:bCs/>
    </w:rPr>
  </w:style>
  <w:style w:type="character" w:styleId="Emphasis">
    <w:name w:val="Emphasis"/>
    <w:uiPriority w:val="20"/>
    <w:qFormat/>
    <w:rsid w:val="00E72B66"/>
    <w:rPr>
      <w:caps/>
      <w:color w:val="1F4D78" w:themeColor="accent1" w:themeShade="7F"/>
      <w:spacing w:val="5"/>
    </w:rPr>
  </w:style>
  <w:style w:type="paragraph" w:styleId="NoSpacing">
    <w:name w:val="No Spacing"/>
    <w:uiPriority w:val="1"/>
    <w:qFormat/>
    <w:rsid w:val="00E72B66"/>
    <w:pPr>
      <w:spacing w:after="0" w:line="240" w:lineRule="auto"/>
    </w:pPr>
  </w:style>
  <w:style w:type="paragraph" w:styleId="Quote">
    <w:name w:val="Quote"/>
    <w:basedOn w:val="Normal"/>
    <w:next w:val="Normal"/>
    <w:link w:val="QuoteChar"/>
    <w:uiPriority w:val="29"/>
    <w:qFormat/>
    <w:rsid w:val="00E72B66"/>
    <w:rPr>
      <w:i/>
      <w:iCs/>
      <w:sz w:val="24"/>
      <w:szCs w:val="24"/>
    </w:rPr>
  </w:style>
  <w:style w:type="character" w:customStyle="1" w:styleId="QuoteChar">
    <w:name w:val="Quote Char"/>
    <w:basedOn w:val="DefaultParagraphFont"/>
    <w:link w:val="Quote"/>
    <w:uiPriority w:val="29"/>
    <w:rsid w:val="00E72B66"/>
    <w:rPr>
      <w:i/>
      <w:iCs/>
      <w:sz w:val="24"/>
      <w:szCs w:val="24"/>
    </w:rPr>
  </w:style>
  <w:style w:type="paragraph" w:styleId="IntenseQuote">
    <w:name w:val="Intense Quote"/>
    <w:basedOn w:val="Normal"/>
    <w:next w:val="Normal"/>
    <w:link w:val="IntenseQuoteChar"/>
    <w:uiPriority w:val="30"/>
    <w:qFormat/>
    <w:rsid w:val="00E72B66"/>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E72B66"/>
    <w:rPr>
      <w:color w:val="5B9BD5" w:themeColor="accent1"/>
      <w:sz w:val="24"/>
      <w:szCs w:val="24"/>
    </w:rPr>
  </w:style>
  <w:style w:type="character" w:styleId="SubtleEmphasis">
    <w:name w:val="Subtle Emphasis"/>
    <w:uiPriority w:val="19"/>
    <w:qFormat/>
    <w:rsid w:val="00E72B66"/>
    <w:rPr>
      <w:i/>
      <w:iCs/>
      <w:color w:val="1F4D78" w:themeColor="accent1" w:themeShade="7F"/>
    </w:rPr>
  </w:style>
  <w:style w:type="character" w:styleId="IntenseEmphasis">
    <w:name w:val="Intense Emphasis"/>
    <w:uiPriority w:val="21"/>
    <w:qFormat/>
    <w:rsid w:val="00E72B66"/>
    <w:rPr>
      <w:b/>
      <w:bCs/>
      <w:caps/>
      <w:color w:val="1F4D78" w:themeColor="accent1" w:themeShade="7F"/>
      <w:spacing w:val="10"/>
    </w:rPr>
  </w:style>
  <w:style w:type="character" w:styleId="SubtleReference">
    <w:name w:val="Subtle Reference"/>
    <w:uiPriority w:val="31"/>
    <w:qFormat/>
    <w:rsid w:val="00E72B66"/>
    <w:rPr>
      <w:b/>
      <w:bCs/>
      <w:color w:val="5B9BD5" w:themeColor="accent1"/>
    </w:rPr>
  </w:style>
  <w:style w:type="character" w:styleId="IntenseReference">
    <w:name w:val="Intense Reference"/>
    <w:uiPriority w:val="32"/>
    <w:qFormat/>
    <w:rsid w:val="00E72B66"/>
    <w:rPr>
      <w:b/>
      <w:bCs/>
      <w:i/>
      <w:iCs/>
      <w:caps/>
      <w:color w:val="5B9BD5" w:themeColor="accent1"/>
    </w:rPr>
  </w:style>
  <w:style w:type="character" w:styleId="BookTitle">
    <w:name w:val="Book Title"/>
    <w:uiPriority w:val="33"/>
    <w:qFormat/>
    <w:rsid w:val="00E72B66"/>
    <w:rPr>
      <w:b/>
      <w:bCs/>
      <w:i/>
      <w:iCs/>
      <w:spacing w:val="0"/>
    </w:rPr>
  </w:style>
  <w:style w:type="paragraph" w:styleId="TOCHeading">
    <w:name w:val="TOC Heading"/>
    <w:basedOn w:val="Heading1"/>
    <w:next w:val="Normal"/>
    <w:uiPriority w:val="39"/>
    <w:semiHidden/>
    <w:unhideWhenUsed/>
    <w:qFormat/>
    <w:rsid w:val="00E72B66"/>
    <w:pPr>
      <w:outlineLvl w:val="9"/>
    </w:pPr>
  </w:style>
  <w:style w:type="paragraph" w:styleId="ListParagraph">
    <w:name w:val="List Paragraph"/>
    <w:basedOn w:val="Normal"/>
    <w:uiPriority w:val="34"/>
    <w:qFormat/>
    <w:rsid w:val="006E6613"/>
    <w:pPr>
      <w:ind w:left="720"/>
      <w:contextualSpacing/>
    </w:pPr>
  </w:style>
  <w:style w:type="table" w:styleId="TableGrid">
    <w:name w:val="Table Grid"/>
    <w:basedOn w:val="TableNormal"/>
    <w:uiPriority w:val="39"/>
    <w:rsid w:val="006E6613"/>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6E66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6E661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4-Accent3">
    <w:name w:val="Grid Table 4 Accent 3"/>
    <w:basedOn w:val="TableNormal"/>
    <w:uiPriority w:val="49"/>
    <w:rsid w:val="003224B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4</Pages>
  <Words>991</Words>
  <Characters>5654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McCormack, Jay P</dc:creator>
  <cp:keywords/>
  <dc:description/>
  <cp:lastModifiedBy>McCormack, Jay P</cp:lastModifiedBy>
  <cp:revision>29</cp:revision>
  <dcterms:created xsi:type="dcterms:W3CDTF">2013-10-24T16:32:00Z</dcterms:created>
  <dcterms:modified xsi:type="dcterms:W3CDTF">2014-11-18T16:09:00Z</dcterms:modified>
</cp:coreProperties>
</file>