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Default Extension="gif" ContentType="image/gif"/>
  <Default Extension="tiff" ContentType="image/tif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83D" w:rsidRPr="007409D5" w:rsidRDefault="004E183D">
      <w:pPr>
        <w:tabs>
          <w:tab w:val="center" w:pos="4680"/>
          <w:tab w:val="right" w:pos="9360"/>
        </w:tabs>
        <w:rPr>
          <w:rFonts w:asciiTheme="minorHAnsi" w:hAnsiTheme="minorHAnsi"/>
          <w:b/>
          <w:bCs/>
          <w:sz w:val="24"/>
        </w:rPr>
      </w:pPr>
      <w:r>
        <w:rPr>
          <w:sz w:val="24"/>
          <w:szCs w:val="24"/>
        </w:rPr>
        <w:tab/>
      </w:r>
      <w:r w:rsidRPr="007409D5">
        <w:rPr>
          <w:rFonts w:asciiTheme="minorHAnsi" w:hAnsiTheme="minorHAnsi"/>
          <w:b/>
          <w:bCs/>
          <w:sz w:val="24"/>
        </w:rPr>
        <w:t xml:space="preserve">Exam </w:t>
      </w:r>
      <w:r w:rsidR="00E01C9F">
        <w:rPr>
          <w:rFonts w:asciiTheme="minorHAnsi" w:hAnsiTheme="minorHAnsi"/>
          <w:b/>
          <w:bCs/>
          <w:sz w:val="24"/>
        </w:rPr>
        <w:t>2</w:t>
      </w:r>
    </w:p>
    <w:p w:rsidR="00557F2C" w:rsidRPr="007409D5" w:rsidRDefault="007409D5" w:rsidP="00557F2C">
      <w:pPr>
        <w:tabs>
          <w:tab w:val="center" w:pos="4680"/>
          <w:tab w:val="right" w:pos="9360"/>
        </w:tabs>
        <w:jc w:val="center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bCs/>
          <w:sz w:val="24"/>
        </w:rPr>
        <w:t>Spring</w:t>
      </w:r>
      <w:r w:rsidR="00D74C8F">
        <w:rPr>
          <w:rFonts w:asciiTheme="minorHAnsi" w:hAnsiTheme="minorHAnsi"/>
          <w:bCs/>
          <w:sz w:val="24"/>
        </w:rPr>
        <w:t xml:space="preserve"> 2009-2010</w:t>
      </w:r>
    </w:p>
    <w:p w:rsidR="00D05FDD" w:rsidRPr="007409D5" w:rsidRDefault="00D64629">
      <w:pPr>
        <w:tabs>
          <w:tab w:val="center" w:pos="4680"/>
          <w:tab w:val="right" w:pos="9360"/>
        </w:tabs>
        <w:rPr>
          <w:rFonts w:asciiTheme="minorHAnsi" w:hAnsiTheme="minorHAnsi"/>
          <w:b/>
          <w:bCs/>
          <w:sz w:val="24"/>
        </w:rPr>
      </w:pPr>
      <w:r w:rsidRPr="007409D5">
        <w:rPr>
          <w:rFonts w:asciiTheme="minorHAnsi" w:hAnsiTheme="minorHAnsi"/>
          <w:sz w:val="24"/>
          <w:szCs w:val="24"/>
        </w:rPr>
        <w:t>Name:</w:t>
      </w:r>
      <w:r w:rsidRPr="007409D5">
        <w:rPr>
          <w:rFonts w:asciiTheme="minorHAnsi" w:hAnsiTheme="minorHAnsi"/>
        </w:rPr>
        <w:t xml:space="preserve"> _____________________________</w:t>
      </w:r>
      <w:r w:rsidR="00D05FDD" w:rsidRPr="007409D5">
        <w:rPr>
          <w:rFonts w:asciiTheme="minorHAnsi" w:hAnsiTheme="minorHAnsi"/>
        </w:rPr>
        <w:tab/>
      </w:r>
      <w:r w:rsidRPr="007409D5">
        <w:rPr>
          <w:rFonts w:asciiTheme="minorHAnsi" w:hAnsiTheme="minorHAnsi"/>
          <w:b/>
          <w:bCs/>
          <w:sz w:val="24"/>
        </w:rPr>
        <w:tab/>
      </w:r>
      <w:r w:rsidR="00F31646" w:rsidRPr="007409D5">
        <w:rPr>
          <w:rFonts w:asciiTheme="minorHAnsi" w:hAnsiTheme="minorHAnsi"/>
          <w:bCs/>
          <w:sz w:val="24"/>
        </w:rPr>
        <w:t>CM</w:t>
      </w:r>
      <w:r w:rsidRPr="007409D5">
        <w:rPr>
          <w:rFonts w:asciiTheme="minorHAnsi" w:hAnsiTheme="minorHAnsi"/>
          <w:bCs/>
          <w:sz w:val="24"/>
        </w:rPr>
        <w:t>:</w:t>
      </w:r>
      <w:r w:rsidRPr="007409D5">
        <w:rPr>
          <w:rFonts w:asciiTheme="minorHAnsi" w:hAnsiTheme="minorHAnsi"/>
          <w:b/>
          <w:bCs/>
          <w:sz w:val="24"/>
        </w:rPr>
        <w:t xml:space="preserve"> ______</w:t>
      </w:r>
    </w:p>
    <w:p w:rsidR="00D05FDD" w:rsidRPr="007409D5" w:rsidRDefault="00D05FDD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Problem 1</w:t>
      </w:r>
      <w:r w:rsidR="00BC6801" w:rsidRPr="007409D5">
        <w:rPr>
          <w:rFonts w:asciiTheme="minorHAnsi" w:hAnsiTheme="minorHAnsi"/>
          <w:sz w:val="24"/>
          <w:szCs w:val="24"/>
        </w:rPr>
        <w:t xml:space="preserve"> (</w:t>
      </w:r>
      <w:r w:rsidR="004439C9">
        <w:rPr>
          <w:rFonts w:asciiTheme="minorHAnsi" w:hAnsiTheme="minorHAnsi"/>
          <w:sz w:val="24"/>
          <w:szCs w:val="24"/>
        </w:rPr>
        <w:t>27</w:t>
      </w:r>
      <w:r w:rsidR="00790C0B" w:rsidRPr="007409D5">
        <w:rPr>
          <w:rFonts w:asciiTheme="minorHAnsi" w:hAnsiTheme="minorHAnsi"/>
          <w:sz w:val="24"/>
          <w:szCs w:val="24"/>
        </w:rPr>
        <w:t xml:space="preserve"> pts)</w:t>
      </w:r>
      <w:r w:rsidRPr="007409D5">
        <w:rPr>
          <w:rFonts w:asciiTheme="minorHAnsi" w:hAnsiTheme="minorHAnsi"/>
          <w:sz w:val="24"/>
          <w:szCs w:val="24"/>
        </w:rPr>
        <w:tab/>
        <w:t>________</w:t>
      </w: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Problem 2</w:t>
      </w:r>
      <w:r w:rsidR="00BC6801" w:rsidRPr="007409D5">
        <w:rPr>
          <w:rFonts w:asciiTheme="minorHAnsi" w:hAnsiTheme="minorHAnsi"/>
          <w:sz w:val="24"/>
          <w:szCs w:val="24"/>
        </w:rPr>
        <w:t xml:space="preserve"> </w:t>
      </w:r>
      <w:r w:rsidR="004439C9">
        <w:rPr>
          <w:rFonts w:asciiTheme="minorHAnsi" w:hAnsiTheme="minorHAnsi"/>
          <w:sz w:val="24"/>
          <w:szCs w:val="24"/>
        </w:rPr>
        <w:t>(23</w:t>
      </w:r>
      <w:r w:rsidR="00790C0B" w:rsidRPr="007409D5">
        <w:rPr>
          <w:rFonts w:asciiTheme="minorHAnsi" w:hAnsiTheme="minorHAnsi"/>
          <w:sz w:val="24"/>
          <w:szCs w:val="24"/>
        </w:rPr>
        <w:t xml:space="preserve"> pts)</w:t>
      </w:r>
      <w:r w:rsidR="00790C0B" w:rsidRPr="007409D5">
        <w:rPr>
          <w:rFonts w:asciiTheme="minorHAnsi" w:hAnsiTheme="minorHAnsi"/>
          <w:sz w:val="24"/>
          <w:szCs w:val="24"/>
        </w:rPr>
        <w:tab/>
      </w:r>
      <w:r w:rsidRPr="007409D5">
        <w:rPr>
          <w:rFonts w:asciiTheme="minorHAnsi" w:hAnsiTheme="minorHAnsi"/>
          <w:sz w:val="24"/>
          <w:szCs w:val="24"/>
        </w:rPr>
        <w:t>________</w:t>
      </w: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Default="003D272C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Problem 3 (</w:t>
      </w:r>
      <w:r w:rsidR="004439C9">
        <w:rPr>
          <w:rFonts w:asciiTheme="minorHAnsi" w:hAnsiTheme="minorHAnsi"/>
          <w:sz w:val="24"/>
          <w:szCs w:val="24"/>
        </w:rPr>
        <w:t>27</w:t>
      </w:r>
      <w:r w:rsidR="00790C0B" w:rsidRPr="007409D5">
        <w:rPr>
          <w:rFonts w:asciiTheme="minorHAnsi" w:hAnsiTheme="minorHAnsi"/>
          <w:sz w:val="24"/>
          <w:szCs w:val="24"/>
        </w:rPr>
        <w:t xml:space="preserve"> pts)</w:t>
      </w:r>
      <w:r w:rsidR="00790C0B" w:rsidRPr="007409D5">
        <w:rPr>
          <w:rFonts w:asciiTheme="minorHAnsi" w:hAnsiTheme="minorHAnsi"/>
          <w:sz w:val="24"/>
          <w:szCs w:val="24"/>
        </w:rPr>
        <w:tab/>
      </w:r>
      <w:r w:rsidR="00F31646" w:rsidRPr="007409D5">
        <w:rPr>
          <w:rFonts w:asciiTheme="minorHAnsi" w:hAnsiTheme="minorHAnsi"/>
          <w:sz w:val="24"/>
          <w:szCs w:val="24"/>
        </w:rPr>
        <w:t>________</w:t>
      </w:r>
    </w:p>
    <w:p w:rsidR="00E01C9F" w:rsidRDefault="00E01C9F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E01C9F" w:rsidRPr="007409D5" w:rsidRDefault="00E01C9F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 w:rsidRPr="007409D5">
        <w:rPr>
          <w:rFonts w:asciiTheme="minorHAnsi" w:hAnsiTheme="minorHAnsi"/>
          <w:sz w:val="24"/>
          <w:szCs w:val="24"/>
        </w:rPr>
        <w:t xml:space="preserve">Problem </w:t>
      </w:r>
      <w:r>
        <w:rPr>
          <w:rFonts w:asciiTheme="minorHAnsi" w:hAnsiTheme="minorHAnsi"/>
          <w:sz w:val="24"/>
          <w:szCs w:val="24"/>
        </w:rPr>
        <w:t>4</w:t>
      </w:r>
      <w:r w:rsidRPr="007409D5">
        <w:rPr>
          <w:rFonts w:asciiTheme="minorHAnsi" w:hAnsiTheme="minorHAnsi"/>
          <w:sz w:val="24"/>
          <w:szCs w:val="24"/>
        </w:rPr>
        <w:t xml:space="preserve"> (</w:t>
      </w:r>
      <w:r w:rsidR="004439C9">
        <w:rPr>
          <w:rFonts w:asciiTheme="minorHAnsi" w:hAnsiTheme="minorHAnsi"/>
          <w:sz w:val="24"/>
          <w:szCs w:val="24"/>
        </w:rPr>
        <w:t>23</w:t>
      </w:r>
      <w:r w:rsidRPr="007409D5">
        <w:rPr>
          <w:rFonts w:asciiTheme="minorHAnsi" w:hAnsiTheme="minorHAnsi"/>
          <w:sz w:val="24"/>
          <w:szCs w:val="24"/>
        </w:rPr>
        <w:t xml:space="preserve"> pts)</w:t>
      </w:r>
      <w:r w:rsidRPr="007409D5">
        <w:rPr>
          <w:rFonts w:asciiTheme="minorHAnsi" w:hAnsiTheme="minorHAnsi"/>
          <w:sz w:val="24"/>
          <w:szCs w:val="24"/>
        </w:rPr>
        <w:tab/>
        <w:t>________</w:t>
      </w: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Total</w:t>
      </w:r>
      <w:r w:rsidRPr="007409D5">
        <w:rPr>
          <w:rFonts w:asciiTheme="minorHAnsi" w:hAnsiTheme="minorHAnsi"/>
          <w:sz w:val="24"/>
          <w:szCs w:val="24"/>
        </w:rPr>
        <w:tab/>
      </w:r>
      <w:r w:rsidRPr="007409D5">
        <w:rPr>
          <w:rFonts w:asciiTheme="minorHAnsi" w:hAnsiTheme="minorHAnsi"/>
          <w:sz w:val="24"/>
          <w:szCs w:val="24"/>
        </w:rPr>
        <w:tab/>
        <w:t>________</w:t>
      </w: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543B1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>Be sure to show all work to receive full credit.</w:t>
      </w:r>
      <w:r w:rsidR="00323B83">
        <w:rPr>
          <w:rFonts w:asciiTheme="minorHAnsi" w:hAnsiTheme="minorHAnsi"/>
          <w:sz w:val="24"/>
          <w:szCs w:val="24"/>
        </w:rPr>
        <w:t xml:space="preserve">  However, “given” and “find” are not necessary.</w:t>
      </w:r>
    </w:p>
    <w:p w:rsidR="00CE6043" w:rsidRPr="007409D5" w:rsidRDefault="00CE6043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CE6043" w:rsidRPr="007409D5" w:rsidRDefault="00CE6043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CE6043" w:rsidRDefault="00CE6043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sz w:val="24"/>
          <w:szCs w:val="24"/>
        </w:rPr>
        <w:sectPr w:rsidR="00CE6043">
          <w:headerReference w:type="default" r:id="rId7"/>
          <w:footerReference w:type="default" r:id="rId8"/>
          <w:pgSz w:w="12240" w:h="15840"/>
          <w:pgMar w:top="1710" w:right="1440" w:bottom="1440" w:left="1440" w:header="720" w:footer="900" w:gutter="0"/>
          <w:cols w:space="720"/>
        </w:sectPr>
      </w:pPr>
    </w:p>
    <w:p w:rsidR="00523A26" w:rsidRDefault="00523A26" w:rsidP="00543B16">
      <w:pPr>
        <w:spacing w:before="0"/>
        <w:rPr>
          <w:rFonts w:asciiTheme="minorHAnsi" w:hAnsiTheme="minorHAnsi"/>
          <w:b/>
          <w:i/>
        </w:rPr>
      </w:pPr>
      <w:r w:rsidRPr="007409D5">
        <w:rPr>
          <w:rFonts w:asciiTheme="minorHAnsi" w:hAnsiTheme="minorHAnsi"/>
          <w:b/>
        </w:rPr>
        <w:lastRenderedPageBreak/>
        <w:t>Problem 1</w:t>
      </w:r>
      <w:r w:rsidR="00B72895" w:rsidRPr="007409D5">
        <w:rPr>
          <w:rFonts w:asciiTheme="minorHAnsi" w:hAnsiTheme="minorHAnsi"/>
          <w:b/>
        </w:rPr>
        <w:t xml:space="preserve"> – </w:t>
      </w:r>
      <w:r w:rsidR="00B06368">
        <w:rPr>
          <w:rFonts w:asciiTheme="minorHAnsi" w:hAnsiTheme="minorHAnsi"/>
          <w:b/>
        </w:rPr>
        <w:t xml:space="preserve">Short Answer -- </w:t>
      </w:r>
      <w:r w:rsidR="004439C9">
        <w:rPr>
          <w:rFonts w:asciiTheme="minorHAnsi" w:hAnsiTheme="minorHAnsi"/>
          <w:b/>
          <w:i/>
        </w:rPr>
        <w:t>27</w:t>
      </w:r>
      <w:r w:rsidR="00B72895" w:rsidRPr="007409D5">
        <w:rPr>
          <w:rFonts w:asciiTheme="minorHAnsi" w:hAnsiTheme="minorHAnsi"/>
          <w:b/>
          <w:i/>
        </w:rPr>
        <w:t xml:space="preserve"> points</w:t>
      </w:r>
    </w:p>
    <w:p w:rsidR="006124FB" w:rsidRDefault="006124FB" w:rsidP="00543B16">
      <w:pPr>
        <w:spacing w:before="0"/>
        <w:rPr>
          <w:rFonts w:asciiTheme="minorHAnsi" w:hAnsiTheme="minorHAnsi"/>
        </w:rPr>
      </w:pPr>
    </w:p>
    <w:p w:rsidR="006124FB" w:rsidRPr="006124FB" w:rsidRDefault="006124FB" w:rsidP="00543B16">
      <w:pPr>
        <w:spacing w:before="0"/>
        <w:rPr>
          <w:rFonts w:asciiTheme="minorHAnsi" w:hAnsiTheme="minorHAnsi"/>
        </w:rPr>
      </w:pPr>
      <w:r w:rsidRPr="006124FB">
        <w:rPr>
          <w:rFonts w:asciiTheme="minorHAnsi" w:hAnsiTheme="minorHAnsi"/>
        </w:rPr>
        <w:t>(a)</w:t>
      </w:r>
      <w:r>
        <w:rPr>
          <w:rFonts w:asciiTheme="minorHAnsi" w:hAnsiTheme="minorHAnsi"/>
        </w:rPr>
        <w:t xml:space="preserve"> Consider the mathematical model of a flower petal shown in the figure below.    </w:t>
      </w:r>
    </w:p>
    <w:p w:rsidR="006124FB" w:rsidRPr="007409D5" w:rsidRDefault="006124FB" w:rsidP="00543B16">
      <w:pPr>
        <w:spacing w:before="0"/>
        <w:rPr>
          <w:rFonts w:asciiTheme="minorHAnsi" w:hAnsiTheme="minorHAnsi"/>
          <w:b/>
          <w:i/>
        </w:rPr>
      </w:pPr>
    </w:p>
    <w:p w:rsidR="007409D5" w:rsidRPr="007409D5" w:rsidRDefault="006124FB" w:rsidP="00543B16">
      <w:pPr>
        <w:spacing w:before="0"/>
        <w:rPr>
          <w:rFonts w:asciiTheme="minorHAnsi" w:hAnsiTheme="minorHAnsi"/>
          <w:b/>
          <w:i/>
        </w:rPr>
      </w:pPr>
      <w:r>
        <w:rPr>
          <w:rFonts w:asciiTheme="minorHAnsi" w:hAnsiTheme="minorHAnsi"/>
          <w:b/>
          <w:i/>
          <w:noProof/>
        </w:rPr>
        <w:drawing>
          <wp:inline distT="0" distB="0" distL="0" distR="0">
            <wp:extent cx="4141759" cy="310816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1759" cy="3108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33B" w:rsidRDefault="0077733B" w:rsidP="0077733B">
      <w:pPr>
        <w:tabs>
          <w:tab w:val="left" w:pos="3600"/>
          <w:tab w:val="center" w:pos="4680"/>
          <w:tab w:val="left" w:pos="5220"/>
          <w:tab w:val="right" w:pos="9360"/>
        </w:tabs>
        <w:spacing w:before="0"/>
      </w:pPr>
      <w:r>
        <w:t xml:space="preserve">The equation for the </w:t>
      </w:r>
      <w:r w:rsidR="004B756F">
        <w:t>y</w:t>
      </w:r>
      <w:r>
        <w:t xml:space="preserve">-centroid of the shape may be written </w:t>
      </w:r>
      <w:r w:rsidR="00F016F2">
        <w:t xml:space="preserve">(using a vertical strip) </w:t>
      </w:r>
      <w:r>
        <w:t>as</w:t>
      </w:r>
    </w:p>
    <w:p w:rsidR="00EF613B" w:rsidRDefault="00EF613B" w:rsidP="0077733B">
      <w:pPr>
        <w:tabs>
          <w:tab w:val="left" w:pos="3600"/>
          <w:tab w:val="center" w:pos="4680"/>
          <w:tab w:val="left" w:pos="5220"/>
          <w:tab w:val="right" w:pos="9360"/>
        </w:tabs>
        <w:spacing w:before="0"/>
      </w:pPr>
    </w:p>
    <w:p w:rsidR="0077733B" w:rsidRDefault="00260670" w:rsidP="0077733B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jc w:val="center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y</m:t>
              </m:r>
            </m:e>
            <m:sub>
              <m:r>
                <w:rPr>
                  <w:rFonts w:ascii="Cambria Math" w:hAnsi="Cambria Math"/>
                </w:rPr>
                <m:t>c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nary>
                <m:naryPr>
                  <m:limLoc m:val="undOvr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</w:rPr>
                    <m:t xml:space="preserve"> </m:t>
                  </m:r>
                </m:sup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 xml:space="preserve"> y</m:t>
                      </m:r>
                    </m:e>
                  </m:acc>
                </m:e>
              </m:nary>
              <m:r>
                <w:rPr>
                  <w:rFonts w:ascii="Cambria Math" w:hAnsi="Cambria Math"/>
                </w:rPr>
                <m:t xml:space="preserve"> dA</m:t>
              </m:r>
            </m:num>
            <m:den>
              <m:nary>
                <m:naryPr>
                  <m:limLoc m:val="undOvr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</w:rPr>
                    <m:t xml:space="preserve"> </m:t>
                  </m:r>
                </m:sup>
                <m:e>
                  <m:r>
                    <w:rPr>
                      <w:rFonts w:ascii="Cambria Math" w:hAnsi="Cambria Math"/>
                    </w:rPr>
                    <m:t>dA</m:t>
                  </m:r>
                </m:e>
              </m:nary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nary>
                <m:naryPr>
                  <m:limLoc m:val="undOvr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</w:rPr>
                    <m:t>b</m:t>
                  </m:r>
                </m:sup>
                <m:e>
                  <m:acc>
                    <m:accPr>
                      <m:chr m:val="̃"/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</m:acc>
                </m:e>
              </m:nary>
              <m:r>
                <w:rPr>
                  <w:rFonts w:ascii="Cambria Math" w:hAnsi="Cambria Math"/>
                </w:rPr>
                <m:t xml:space="preserve"> w dx</m:t>
              </m:r>
            </m:num>
            <m:den>
              <m:nary>
                <m:naryPr>
                  <m:limLoc m:val="undOvr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</w:rPr>
                    <m:t>b</m:t>
                  </m:r>
                </m:sup>
                <m:e>
                  <m:r>
                    <w:rPr>
                      <w:rFonts w:ascii="Cambria Math" w:hAnsi="Cambria Math"/>
                    </w:rPr>
                    <m:t>w dx</m:t>
                  </m:r>
                </m:e>
              </m:nary>
            </m:den>
          </m:f>
        </m:oMath>
      </m:oMathPara>
    </w:p>
    <w:p w:rsidR="0077733B" w:rsidRDefault="0077733B" w:rsidP="0077733B">
      <w:pPr>
        <w:tabs>
          <w:tab w:val="left" w:pos="3600"/>
          <w:tab w:val="center" w:pos="4680"/>
          <w:tab w:val="left" w:pos="5220"/>
          <w:tab w:val="right" w:pos="9360"/>
        </w:tabs>
        <w:spacing w:before="0"/>
      </w:pPr>
    </w:p>
    <w:p w:rsidR="0077733B" w:rsidRDefault="0077733B" w:rsidP="0077733B">
      <w:pPr>
        <w:tabs>
          <w:tab w:val="left" w:pos="3600"/>
          <w:tab w:val="center" w:pos="4680"/>
          <w:tab w:val="left" w:pos="5220"/>
          <w:tab w:val="right" w:pos="9360"/>
        </w:tabs>
        <w:spacing w:before="0"/>
      </w:pPr>
      <w:r>
        <w:t>For the limits</w:t>
      </w:r>
      <w:r w:rsidR="000759C2">
        <w:t xml:space="preserve"> of </w:t>
      </w:r>
      <w:r>
        <w:t>integration we should choose</w:t>
      </w:r>
    </w:p>
    <w:p w:rsidR="0077733B" w:rsidRPr="00DB1F0F" w:rsidRDefault="006124FB" w:rsidP="0077733B">
      <w:pPr>
        <w:pStyle w:val="ListParagraph"/>
        <w:numPr>
          <w:ilvl w:val="0"/>
          <w:numId w:val="24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77733B" w:rsidRPr="00DB1F0F">
        <w:rPr>
          <w:rFonts w:ascii="Arial" w:hAnsi="Arial" w:cs="Arial"/>
        </w:rPr>
        <w:t xml:space="preserve">=0, </w:t>
      </w:r>
      <w:r>
        <w:rPr>
          <w:rFonts w:ascii="Arial" w:hAnsi="Arial" w:cs="Arial"/>
        </w:rPr>
        <w:t>b</w:t>
      </w:r>
      <w:r w:rsidR="0077733B" w:rsidRPr="00DB1F0F">
        <w:rPr>
          <w:rFonts w:ascii="Arial" w:hAnsi="Arial" w:cs="Arial"/>
        </w:rPr>
        <w:t>=</w:t>
      </w:r>
      <w:r>
        <w:rPr>
          <w:rFonts w:ascii="Arial" w:hAnsi="Arial" w:cs="Arial"/>
        </w:rPr>
        <w:t>π</w:t>
      </w:r>
    </w:p>
    <w:p w:rsidR="0077733B" w:rsidRPr="00DB1F0F" w:rsidRDefault="006124FB" w:rsidP="0077733B">
      <w:pPr>
        <w:pStyle w:val="ListParagraph"/>
        <w:numPr>
          <w:ilvl w:val="0"/>
          <w:numId w:val="24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77733B" w:rsidRPr="00DB1F0F">
        <w:rPr>
          <w:rFonts w:ascii="Arial" w:hAnsi="Arial" w:cs="Arial"/>
        </w:rPr>
        <w:t>=</w:t>
      </w:r>
      <w:r>
        <w:rPr>
          <w:rFonts w:ascii="Arial" w:hAnsi="Arial" w:cs="Arial"/>
        </w:rPr>
        <w:t>0</w:t>
      </w:r>
      <w:r w:rsidR="0077733B" w:rsidRPr="00DB1F0F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b</w:t>
      </w:r>
      <w:r w:rsidR="0077733B" w:rsidRPr="00DB1F0F">
        <w:rPr>
          <w:rFonts w:ascii="Arial" w:hAnsi="Arial" w:cs="Arial"/>
        </w:rPr>
        <w:t>=</w:t>
      </w:r>
      <m:oMath>
        <m:r>
          <w:rPr>
            <w:rFonts w:ascii="Cambria Math" w:hAnsi="Cambria Math" w:cs="Arial"/>
          </w:rPr>
          <m:t>x+</m:t>
        </m:r>
        <m:r>
          <m:rPr>
            <m:sty m:val="p"/>
          </m:rPr>
          <w:rPr>
            <w:rFonts w:ascii="Cambria Math" w:hAnsi="Cambria Math" w:cs="Arial"/>
          </w:rPr>
          <m:t>sin⁡</m:t>
        </m:r>
        <m:r>
          <w:rPr>
            <w:rFonts w:ascii="Cambria Math" w:hAnsi="Cambria Math" w:cs="Arial"/>
          </w:rPr>
          <m:t>(x)</m:t>
        </m:r>
      </m:oMath>
    </w:p>
    <w:p w:rsidR="0077733B" w:rsidRPr="00DB1F0F" w:rsidRDefault="006124FB" w:rsidP="0077733B">
      <w:pPr>
        <w:pStyle w:val="ListParagraph"/>
        <w:numPr>
          <w:ilvl w:val="0"/>
          <w:numId w:val="24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77733B" w:rsidRPr="00DB1F0F">
        <w:rPr>
          <w:rFonts w:ascii="Arial" w:hAnsi="Arial" w:cs="Arial"/>
        </w:rPr>
        <w:t>=0,</w:t>
      </w:r>
      <w:r>
        <w:rPr>
          <w:rFonts w:ascii="Arial" w:hAnsi="Arial" w:cs="Arial"/>
        </w:rPr>
        <w:t xml:space="preserve"> b</w:t>
      </w:r>
      <w:r w:rsidR="0077733B" w:rsidRPr="00DB1F0F">
        <w:rPr>
          <w:rFonts w:ascii="Arial" w:hAnsi="Arial" w:cs="Arial"/>
        </w:rPr>
        <w:t>=</w:t>
      </w:r>
      <m:oMath>
        <m:r>
          <w:rPr>
            <w:rFonts w:ascii="Cambria Math" w:hAnsi="Cambria Math" w:cs="Arial"/>
          </w:rPr>
          <m:t xml:space="preserve"> x-</m:t>
        </m:r>
        <m:r>
          <m:rPr>
            <m:sty m:val="p"/>
          </m:rPr>
          <w:rPr>
            <w:rFonts w:ascii="Cambria Math" w:hAnsi="Cambria Math" w:cs="Arial"/>
          </w:rPr>
          <m:t>sin⁡</m:t>
        </m:r>
        <m:r>
          <w:rPr>
            <w:rFonts w:ascii="Cambria Math" w:hAnsi="Cambria Math" w:cs="Arial"/>
          </w:rPr>
          <m:t>(x)</m:t>
        </m:r>
      </m:oMath>
    </w:p>
    <w:p w:rsidR="0077733B" w:rsidRPr="006124FB" w:rsidRDefault="006124FB" w:rsidP="006124FB">
      <w:pPr>
        <w:pStyle w:val="ListParagraph"/>
        <w:numPr>
          <w:ilvl w:val="0"/>
          <w:numId w:val="24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77733B" w:rsidRPr="00DB1F0F">
        <w:rPr>
          <w:rFonts w:ascii="Arial" w:hAnsi="Arial" w:cs="Arial"/>
        </w:rPr>
        <w:t>=</w:t>
      </w:r>
      <m:oMath>
        <m:r>
          <w:rPr>
            <w:rFonts w:ascii="Cambria Math" w:hAnsi="Cambria Math" w:cs="Arial"/>
          </w:rPr>
          <m:t xml:space="preserve"> x-</m:t>
        </m:r>
        <m:r>
          <m:rPr>
            <m:sty m:val="p"/>
          </m:rPr>
          <w:rPr>
            <w:rFonts w:ascii="Cambria Math" w:hAnsi="Cambria Math" w:cs="Arial"/>
          </w:rPr>
          <m:t>sin⁡</m:t>
        </m:r>
        <m:r>
          <w:rPr>
            <w:rFonts w:ascii="Cambria Math" w:hAnsi="Cambria Math" w:cs="Arial"/>
          </w:rPr>
          <m:t>(x)</m:t>
        </m:r>
      </m:oMath>
      <w:r w:rsidR="0077733B" w:rsidRPr="00DB1F0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b</w:t>
      </w:r>
      <w:r w:rsidR="0077733B" w:rsidRPr="00DB1F0F">
        <w:rPr>
          <w:rFonts w:ascii="Arial" w:hAnsi="Arial" w:cs="Arial"/>
        </w:rPr>
        <w:t>=</w:t>
      </w:r>
      <m:oMath>
        <m:r>
          <w:rPr>
            <w:rFonts w:ascii="Cambria Math" w:hAnsi="Cambria Math" w:cs="Arial"/>
          </w:rPr>
          <m:t xml:space="preserve"> x+</m:t>
        </m:r>
        <m:r>
          <m:rPr>
            <m:sty m:val="p"/>
          </m:rPr>
          <w:rPr>
            <w:rFonts w:ascii="Cambria Math" w:hAnsi="Cambria Math" w:cs="Arial"/>
          </w:rPr>
          <m:t>sin⁡</m:t>
        </m:r>
        <m:r>
          <w:rPr>
            <w:rFonts w:ascii="Cambria Math" w:hAnsi="Cambria Math" w:cs="Arial"/>
          </w:rPr>
          <m:t>(x)</m:t>
        </m:r>
      </m:oMath>
    </w:p>
    <w:p w:rsidR="0077733B" w:rsidRPr="002145D2" w:rsidRDefault="0077733B" w:rsidP="0077733B">
      <w:pPr>
        <w:pStyle w:val="ListParagraph"/>
        <w:numPr>
          <w:ilvl w:val="0"/>
          <w:numId w:val="24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</w:pPr>
      <w:r w:rsidRPr="00DB1F0F">
        <w:rPr>
          <w:rFonts w:ascii="Arial" w:hAnsi="Arial" w:cs="Arial"/>
        </w:rPr>
        <w:t>other (specify_______________________)</w:t>
      </w:r>
    </w:p>
    <w:p w:rsidR="0077733B" w:rsidRDefault="0077733B" w:rsidP="0077733B">
      <w:pPr>
        <w:tabs>
          <w:tab w:val="left" w:pos="3600"/>
          <w:tab w:val="center" w:pos="4680"/>
          <w:tab w:val="left" w:pos="5220"/>
          <w:tab w:val="right" w:pos="9360"/>
        </w:tabs>
        <w:spacing w:before="0"/>
      </w:pPr>
    </w:p>
    <w:p w:rsidR="0077733B" w:rsidRDefault="0077733B" w:rsidP="0077733B">
      <w:pPr>
        <w:tabs>
          <w:tab w:val="left" w:pos="3600"/>
          <w:tab w:val="center" w:pos="4680"/>
          <w:tab w:val="left" w:pos="5220"/>
          <w:tab w:val="right" w:pos="9360"/>
        </w:tabs>
        <w:spacing w:before="0"/>
      </w:pPr>
    </w:p>
    <w:p w:rsidR="0077733B" w:rsidRPr="002145D2" w:rsidRDefault="00F016F2" w:rsidP="0077733B">
      <w:pPr>
        <w:tabs>
          <w:tab w:val="left" w:pos="3600"/>
          <w:tab w:val="center" w:pos="4680"/>
          <w:tab w:val="left" w:pos="5220"/>
          <w:tab w:val="right" w:pos="9360"/>
        </w:tabs>
        <w:spacing w:before="0"/>
      </w:pPr>
      <w:r>
        <w:t xml:space="preserve">For </w:t>
      </w:r>
      <m:oMath>
        <m:r>
          <w:rPr>
            <w:rFonts w:ascii="Cambria Math" w:hAnsi="Cambria Math"/>
          </w:rPr>
          <m:t>dA</m:t>
        </m:r>
      </m:oMath>
      <w:r w:rsidR="0077733B">
        <w:t xml:space="preserve"> we should choose</w:t>
      </w:r>
    </w:p>
    <w:p w:rsidR="0077733B" w:rsidRPr="00DB1F0F" w:rsidRDefault="004B756F" w:rsidP="0077733B">
      <w:pPr>
        <w:pStyle w:val="ListParagraph"/>
        <w:numPr>
          <w:ilvl w:val="0"/>
          <w:numId w:val="25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="Arial" w:hAnsi="Arial" w:cs="Arial"/>
        </w:rPr>
      </w:pPr>
      <w:r>
        <w:t xml:space="preserve"> </w:t>
      </w:r>
      <m:oMath>
        <m:r>
          <w:rPr>
            <w:rFonts w:ascii="Cambria Math" w:hAnsi="Cambria Math" w:cs="Arial"/>
          </w:rPr>
          <m:t>dA=</m:t>
        </m:r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r>
              <w:rPr>
                <w:rFonts w:ascii="Cambria Math" w:hAnsi="Cambria Math" w:cs="Arial"/>
              </w:rPr>
              <m:t xml:space="preserve"> x+</m:t>
            </m:r>
            <m:func>
              <m:funcPr>
                <m:ctrlPr>
                  <w:rPr>
                    <w:rFonts w:ascii="Cambria Math" w:hAnsi="Cambria Math" w:cs="Arial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Arial"/>
                  </w:rPr>
                  <m:t>sin</m:t>
                </m:r>
              </m:fName>
              <m:e>
                <m:d>
                  <m:dPr>
                    <m:ctrlPr>
                      <w:rPr>
                        <w:rFonts w:ascii="Cambria Math" w:hAnsi="Cambria Math" w:cs="Arial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</w:rPr>
                      <m:t>x</m:t>
                    </m:r>
                  </m:e>
                </m:d>
                <m:ctrlPr>
                  <w:rPr>
                    <w:rFonts w:ascii="Cambria Math" w:hAnsi="Cambria Math" w:cs="Arial"/>
                    <w:i/>
                  </w:rPr>
                </m:ctrlPr>
              </m:e>
            </m:func>
          </m:e>
        </m:d>
        <m:r>
          <w:rPr>
            <w:rFonts w:ascii="Cambria Math" w:hAnsi="Cambria Math" w:cs="Arial"/>
          </w:rPr>
          <m:t>dx</m:t>
        </m:r>
      </m:oMath>
    </w:p>
    <w:p w:rsidR="0077733B" w:rsidRPr="00DB1F0F" w:rsidRDefault="00F016F2" w:rsidP="0077733B">
      <w:pPr>
        <w:pStyle w:val="ListParagraph"/>
        <w:numPr>
          <w:ilvl w:val="0"/>
          <w:numId w:val="25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="Arial" w:hAnsi="Arial" w:cs="Arial"/>
        </w:rPr>
      </w:pPr>
      <m:oMath>
        <m:r>
          <w:rPr>
            <w:rFonts w:ascii="Cambria Math" w:hAnsi="Cambria Math" w:cs="Arial"/>
          </w:rPr>
          <m:t xml:space="preserve"> dA=</m:t>
        </m:r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r>
              <w:rPr>
                <w:rFonts w:ascii="Cambria Math" w:hAnsi="Cambria Math" w:cs="Arial"/>
              </w:rPr>
              <m:t>x-</m:t>
            </m:r>
            <m:func>
              <m:funcPr>
                <m:ctrlPr>
                  <w:rPr>
                    <w:rFonts w:ascii="Cambria Math" w:hAnsi="Cambria Math" w:cs="Arial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Arial"/>
                  </w:rPr>
                  <m:t>sin</m:t>
                </m:r>
              </m:fName>
              <m:e>
                <m:d>
                  <m:dPr>
                    <m:ctrlPr>
                      <w:rPr>
                        <w:rFonts w:ascii="Cambria Math" w:hAnsi="Cambria Math" w:cs="Arial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</w:rPr>
                      <m:t>x</m:t>
                    </m:r>
                  </m:e>
                </m:d>
                <m:ctrlPr>
                  <w:rPr>
                    <w:rFonts w:ascii="Cambria Math" w:hAnsi="Cambria Math" w:cs="Arial"/>
                    <w:i/>
                  </w:rPr>
                </m:ctrlPr>
              </m:e>
            </m:func>
          </m:e>
        </m:d>
        <m:r>
          <w:rPr>
            <w:rFonts w:ascii="Cambria Math" w:hAnsi="Cambria Math" w:cs="Arial"/>
          </w:rPr>
          <m:t>dx</m:t>
        </m:r>
      </m:oMath>
    </w:p>
    <w:p w:rsidR="0077733B" w:rsidRPr="00DB1F0F" w:rsidRDefault="0077733B" w:rsidP="0077733B">
      <w:pPr>
        <w:pStyle w:val="ListParagraph"/>
        <w:numPr>
          <w:ilvl w:val="0"/>
          <w:numId w:val="25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="Arial" w:hAnsi="Arial" w:cs="Arial"/>
        </w:rPr>
      </w:pPr>
      <m:oMath>
        <m:r>
          <w:rPr>
            <w:rFonts w:ascii="Cambria Math" w:hAnsi="Cambria Math" w:cs="Arial"/>
          </w:rPr>
          <m:t xml:space="preserve"> dA=</m:t>
        </m:r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r>
              <w:rPr>
                <w:rFonts w:ascii="Cambria Math" w:hAnsi="Cambria Math" w:cs="Arial"/>
              </w:rPr>
              <m:t>2x</m:t>
            </m:r>
          </m:e>
        </m:d>
        <m:r>
          <w:rPr>
            <w:rFonts w:ascii="Cambria Math" w:hAnsi="Cambria Math" w:cs="Arial"/>
          </w:rPr>
          <m:t>dx</m:t>
        </m:r>
      </m:oMath>
    </w:p>
    <w:p w:rsidR="0077733B" w:rsidRPr="00F016F2" w:rsidRDefault="0077733B" w:rsidP="00F016F2">
      <w:pPr>
        <w:pStyle w:val="ListParagraph"/>
        <w:numPr>
          <w:ilvl w:val="0"/>
          <w:numId w:val="25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="Arial" w:hAnsi="Arial" w:cs="Arial"/>
        </w:rPr>
      </w:pPr>
      <m:oMath>
        <m:r>
          <w:rPr>
            <w:rFonts w:ascii="Cambria Math" w:hAnsi="Cambria Math" w:cs="Arial"/>
          </w:rPr>
          <m:t xml:space="preserve"> dA=</m:t>
        </m:r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r>
              <w:rPr>
                <w:rFonts w:ascii="Cambria Math" w:hAnsi="Cambria Math" w:cs="Arial"/>
              </w:rPr>
              <m:t>2</m:t>
            </m:r>
            <m:func>
              <m:funcPr>
                <m:ctrlPr>
                  <w:rPr>
                    <w:rFonts w:ascii="Cambria Math" w:hAnsi="Cambria Math" w:cs="Arial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Arial"/>
                  </w:rPr>
                  <m:t>sin</m:t>
                </m:r>
              </m:fName>
              <m:e>
                <m:d>
                  <m:dPr>
                    <m:ctrlPr>
                      <w:rPr>
                        <w:rFonts w:ascii="Cambria Math" w:hAnsi="Cambria Math" w:cs="Arial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</w:rPr>
                      <m:t>x</m:t>
                    </m:r>
                  </m:e>
                </m:d>
                <m:ctrlPr>
                  <w:rPr>
                    <w:rFonts w:ascii="Cambria Math" w:hAnsi="Cambria Math" w:cs="Arial"/>
                    <w:i/>
                  </w:rPr>
                </m:ctrlPr>
              </m:e>
            </m:func>
          </m:e>
        </m:d>
        <m:r>
          <w:rPr>
            <w:rFonts w:ascii="Cambria Math" w:hAnsi="Cambria Math" w:cs="Arial"/>
          </w:rPr>
          <m:t>dx</m:t>
        </m:r>
      </m:oMath>
    </w:p>
    <w:p w:rsidR="0077733B" w:rsidRPr="002145D2" w:rsidRDefault="0077733B" w:rsidP="0077733B">
      <w:pPr>
        <w:pStyle w:val="ListParagraph"/>
        <w:numPr>
          <w:ilvl w:val="0"/>
          <w:numId w:val="25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</w:pPr>
      <w:r w:rsidRPr="00DB1F0F">
        <w:rPr>
          <w:rFonts w:ascii="Arial" w:hAnsi="Arial" w:cs="Arial"/>
        </w:rPr>
        <w:t>other (specify_______________________)</w:t>
      </w:r>
    </w:p>
    <w:p w:rsidR="0077733B" w:rsidRDefault="0077733B" w:rsidP="0077733B">
      <w:pPr>
        <w:tabs>
          <w:tab w:val="left" w:pos="3600"/>
          <w:tab w:val="center" w:pos="4680"/>
          <w:tab w:val="left" w:pos="5220"/>
          <w:tab w:val="right" w:pos="9360"/>
        </w:tabs>
        <w:spacing w:before="0"/>
      </w:pPr>
    </w:p>
    <w:p w:rsidR="0077733B" w:rsidRDefault="0077733B" w:rsidP="0077733B">
      <w:pPr>
        <w:tabs>
          <w:tab w:val="left" w:pos="3600"/>
          <w:tab w:val="center" w:pos="4680"/>
          <w:tab w:val="left" w:pos="5220"/>
          <w:tab w:val="right" w:pos="9360"/>
        </w:tabs>
        <w:spacing w:before="0"/>
      </w:pPr>
    </w:p>
    <w:p w:rsidR="0077733B" w:rsidRDefault="0077733B" w:rsidP="0077733B">
      <w:pPr>
        <w:tabs>
          <w:tab w:val="left" w:pos="3600"/>
          <w:tab w:val="center" w:pos="4680"/>
          <w:tab w:val="left" w:pos="5220"/>
          <w:tab w:val="right" w:pos="9360"/>
        </w:tabs>
        <w:spacing w:before="0"/>
      </w:pPr>
      <w:r>
        <w:t>For the centroid of the strip we should choose</w:t>
      </w:r>
    </w:p>
    <w:p w:rsidR="0077733B" w:rsidRPr="002145D2" w:rsidRDefault="0077733B" w:rsidP="0077733B">
      <w:pPr>
        <w:tabs>
          <w:tab w:val="left" w:pos="3600"/>
          <w:tab w:val="center" w:pos="4680"/>
          <w:tab w:val="left" w:pos="5220"/>
          <w:tab w:val="right" w:pos="9360"/>
        </w:tabs>
        <w:spacing w:before="0"/>
      </w:pPr>
    </w:p>
    <w:p w:rsidR="0077733B" w:rsidRPr="00DB1F0F" w:rsidRDefault="00260670" w:rsidP="0077733B">
      <w:pPr>
        <w:pStyle w:val="ListParagraph"/>
        <w:numPr>
          <w:ilvl w:val="0"/>
          <w:numId w:val="26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="Arial" w:hAnsi="Arial" w:cs="Arial"/>
        </w:rPr>
      </w:pPr>
      <m:oMath>
        <m:acc>
          <m:accPr>
            <m:chr m:val="̃"/>
            <m:ctrlPr>
              <w:rPr>
                <w:rFonts w:ascii="Cambria Math" w:hAnsi="Cambria Math" w:cs="Arial"/>
                <w:i/>
              </w:rPr>
            </m:ctrlPr>
          </m:accPr>
          <m:e>
            <m:r>
              <w:rPr>
                <w:rFonts w:ascii="Cambria Math" w:hAnsi="Cambria Math" w:cs="Arial"/>
              </w:rPr>
              <m:t>y</m:t>
            </m:r>
          </m:e>
        </m:acc>
      </m:oMath>
      <w:r w:rsidR="000759C2">
        <w:rPr>
          <w:rFonts w:ascii="Arial" w:hAnsi="Arial" w:cs="Arial"/>
        </w:rPr>
        <w:t xml:space="preserve">= </w:t>
      </w:r>
      <m:oMath>
        <m:r>
          <w:rPr>
            <w:rFonts w:ascii="Cambria Math" w:hAnsi="Cambria Math" w:cs="Arial"/>
          </w:rPr>
          <m:t>y</m:t>
        </m:r>
      </m:oMath>
    </w:p>
    <w:p w:rsidR="0077733B" w:rsidRPr="002145D2" w:rsidRDefault="00260670" w:rsidP="0077733B">
      <w:pPr>
        <w:pStyle w:val="ListParagraph"/>
        <w:numPr>
          <w:ilvl w:val="0"/>
          <w:numId w:val="26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="Arial" w:hAnsi="Arial" w:cs="Arial"/>
        </w:rPr>
      </w:pPr>
      <m:oMath>
        <m:acc>
          <m:accPr>
            <m:chr m:val="̃"/>
            <m:ctrlPr>
              <w:rPr>
                <w:rFonts w:ascii="Cambria Math" w:hAnsi="Cambria Math" w:cs="Arial"/>
                <w:i/>
              </w:rPr>
            </m:ctrlPr>
          </m:accPr>
          <m:e>
            <m:r>
              <w:rPr>
                <w:rFonts w:ascii="Cambria Math" w:hAnsi="Cambria Math" w:cs="Arial"/>
              </w:rPr>
              <m:t>y</m:t>
            </m:r>
          </m:e>
        </m:acc>
      </m:oMath>
      <w:r w:rsidR="000759C2">
        <w:rPr>
          <w:rFonts w:ascii="Arial" w:hAnsi="Arial" w:cs="Arial"/>
        </w:rPr>
        <w:t xml:space="preserve">= </w:t>
      </w:r>
      <m:oMath>
        <m:r>
          <w:rPr>
            <w:rFonts w:ascii="Cambria Math" w:hAnsi="Cambria Math" w:cs="Arial"/>
          </w:rPr>
          <m:t>x</m:t>
        </m:r>
      </m:oMath>
    </w:p>
    <w:p w:rsidR="0077733B" w:rsidRPr="002145D2" w:rsidRDefault="00260670" w:rsidP="0077733B">
      <w:pPr>
        <w:pStyle w:val="ListParagraph"/>
        <w:numPr>
          <w:ilvl w:val="0"/>
          <w:numId w:val="26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="Arial" w:hAnsi="Arial" w:cs="Arial"/>
        </w:rPr>
      </w:pPr>
      <m:oMath>
        <m:acc>
          <m:accPr>
            <m:chr m:val="̃"/>
            <m:ctrlPr>
              <w:rPr>
                <w:rFonts w:ascii="Cambria Math" w:hAnsi="Cambria Math" w:cs="Arial"/>
                <w:i/>
              </w:rPr>
            </m:ctrlPr>
          </m:accPr>
          <m:e>
            <m:r>
              <w:rPr>
                <w:rFonts w:ascii="Cambria Math" w:hAnsi="Cambria Math" w:cs="Arial"/>
              </w:rPr>
              <m:t>y</m:t>
            </m:r>
          </m:e>
        </m:acc>
      </m:oMath>
      <w:r w:rsidR="0077733B" w:rsidRPr="002145D2">
        <w:rPr>
          <w:rFonts w:ascii="Arial" w:hAnsi="Arial" w:cs="Arial"/>
        </w:rPr>
        <w:t>=</w:t>
      </w:r>
      <m:oMath>
        <m:r>
          <w:rPr>
            <w:rFonts w:ascii="Cambria Math" w:hAnsi="Cambria Math" w:cs="Arial"/>
          </w:rPr>
          <m:t xml:space="preserve"> x+</m:t>
        </m:r>
        <m:r>
          <m:rPr>
            <m:sty m:val="p"/>
          </m:rPr>
          <w:rPr>
            <w:rFonts w:ascii="Cambria Math" w:hAnsi="Cambria Math" w:cs="Arial"/>
          </w:rPr>
          <m:t>sin⁡</m:t>
        </m:r>
        <m:r>
          <w:rPr>
            <w:rFonts w:ascii="Cambria Math" w:hAnsi="Cambria Math" w:cs="Arial"/>
          </w:rPr>
          <m:t>(x)</m:t>
        </m:r>
      </m:oMath>
    </w:p>
    <w:p w:rsidR="0077733B" w:rsidRPr="002145D2" w:rsidRDefault="00260670" w:rsidP="0077733B">
      <w:pPr>
        <w:pStyle w:val="ListParagraph"/>
        <w:numPr>
          <w:ilvl w:val="0"/>
          <w:numId w:val="26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="Arial" w:hAnsi="Arial" w:cs="Arial"/>
        </w:rPr>
      </w:pPr>
      <m:oMath>
        <m:acc>
          <m:accPr>
            <m:chr m:val="̃"/>
            <m:ctrlPr>
              <w:rPr>
                <w:rFonts w:ascii="Cambria Math" w:hAnsi="Cambria Math" w:cs="Arial"/>
                <w:i/>
              </w:rPr>
            </m:ctrlPr>
          </m:accPr>
          <m:e>
            <m:r>
              <w:rPr>
                <w:rFonts w:ascii="Cambria Math" w:hAnsi="Cambria Math" w:cs="Arial"/>
              </w:rPr>
              <m:t>y</m:t>
            </m:r>
          </m:e>
        </m:acc>
      </m:oMath>
      <w:r w:rsidR="0077733B" w:rsidRPr="002145D2">
        <w:rPr>
          <w:rFonts w:ascii="Arial" w:hAnsi="Arial" w:cs="Arial"/>
        </w:rPr>
        <w:t>=</w:t>
      </w:r>
      <m:oMath>
        <m:r>
          <w:rPr>
            <w:rFonts w:ascii="Cambria Math" w:hAnsi="Cambria Math" w:cs="Arial"/>
          </w:rPr>
          <m:t xml:space="preserve"> x-</m:t>
        </m:r>
        <m:r>
          <m:rPr>
            <m:sty m:val="p"/>
          </m:rPr>
          <w:rPr>
            <w:rFonts w:ascii="Cambria Math" w:hAnsi="Cambria Math" w:cs="Arial"/>
          </w:rPr>
          <m:t>sin⁡</m:t>
        </m:r>
        <m:r>
          <w:rPr>
            <w:rFonts w:ascii="Cambria Math" w:hAnsi="Cambria Math" w:cs="Arial"/>
          </w:rPr>
          <m:t>(x)</m:t>
        </m:r>
      </m:oMath>
    </w:p>
    <w:p w:rsidR="0077733B" w:rsidRDefault="00260670" w:rsidP="0077733B">
      <w:pPr>
        <w:pStyle w:val="ListParagraph"/>
        <w:numPr>
          <w:ilvl w:val="0"/>
          <w:numId w:val="26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="Arial" w:hAnsi="Arial" w:cs="Arial"/>
        </w:rPr>
      </w:pPr>
      <m:oMath>
        <m:acc>
          <m:accPr>
            <m:chr m:val="̃"/>
            <m:ctrlPr>
              <w:rPr>
                <w:rFonts w:ascii="Cambria Math" w:hAnsi="Cambria Math" w:cs="Arial"/>
                <w:i/>
              </w:rPr>
            </m:ctrlPr>
          </m:accPr>
          <m:e>
            <m:r>
              <w:rPr>
                <w:rFonts w:ascii="Cambria Math" w:hAnsi="Cambria Math" w:cs="Arial"/>
              </w:rPr>
              <m:t>y</m:t>
            </m:r>
          </m:e>
        </m:acc>
      </m:oMath>
      <w:r w:rsidR="0077733B" w:rsidRPr="002145D2">
        <w:rPr>
          <w:rFonts w:ascii="Arial" w:hAnsi="Arial" w:cs="Arial"/>
        </w:rPr>
        <w:t>=</w:t>
      </w:r>
      <m:oMath>
        <m:r>
          <w:rPr>
            <w:rFonts w:ascii="Cambria Math" w:hAnsi="Cambria Math" w:cs="Arial"/>
          </w:rPr>
          <m:t xml:space="preserve"> </m:t>
        </m:r>
        <m:r>
          <m:rPr>
            <m:sty m:val="p"/>
          </m:rPr>
          <w:rPr>
            <w:rFonts w:ascii="Cambria Math" w:hAnsi="Cambria Math" w:cs="Arial"/>
          </w:rPr>
          <m:t>sin⁡</m:t>
        </m:r>
        <m:r>
          <w:rPr>
            <w:rFonts w:ascii="Cambria Math" w:hAnsi="Cambria Math" w:cs="Arial"/>
          </w:rPr>
          <m:t>(x)</m:t>
        </m:r>
      </m:oMath>
    </w:p>
    <w:p w:rsidR="000759C2" w:rsidRPr="002145D2" w:rsidRDefault="000759C2" w:rsidP="000759C2">
      <w:pPr>
        <w:pStyle w:val="ListParagraph"/>
        <w:numPr>
          <w:ilvl w:val="0"/>
          <w:numId w:val="26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</w:pPr>
      <w:r w:rsidRPr="00DB1F0F">
        <w:rPr>
          <w:rFonts w:ascii="Arial" w:hAnsi="Arial" w:cs="Arial"/>
        </w:rPr>
        <w:t>other (specify_______________________)</w:t>
      </w:r>
    </w:p>
    <w:p w:rsidR="00DF4523" w:rsidRDefault="00A30888" w:rsidP="00DF4523">
      <w:r w:rsidRPr="006824D0">
        <w:rPr>
          <w:rFonts w:asciiTheme="minorHAnsi" w:hAnsiTheme="minorHAnsi"/>
        </w:rPr>
        <w:lastRenderedPageBreak/>
        <w:t xml:space="preserve">(b) </w:t>
      </w:r>
      <w:r w:rsidR="006824D0">
        <w:rPr>
          <w:rFonts w:asciiTheme="minorHAnsi" w:hAnsiTheme="minorHAnsi"/>
        </w:rPr>
        <w:t xml:space="preserve">Consider the diagram shown below.  </w:t>
      </w:r>
      <w:r w:rsidR="006824D0" w:rsidRPr="006824D0">
        <w:rPr>
          <w:rFonts w:asciiTheme="minorHAnsi" w:hAnsiTheme="minorHAnsi"/>
        </w:rPr>
        <w:t>Find the moment about the line OA due to the force vector</w:t>
      </w:r>
      <w:r w:rsidR="006824D0">
        <w:rPr>
          <w:rFonts w:asciiTheme="minorHAnsi" w:hAnsiTheme="minorHAnsi"/>
        </w:rPr>
        <w:t xml:space="preserve">. </w:t>
      </w:r>
      <w:r w:rsidR="00DF4523">
        <w:rPr>
          <w:rFonts w:asciiTheme="minorHAnsi" w:hAnsiTheme="minorHAnsi"/>
        </w:rPr>
        <w:t xml:space="preserve"> </w:t>
      </w:r>
      <w:r w:rsidR="006824D0">
        <w:rPr>
          <w:rFonts w:asciiTheme="minorHAnsi" w:hAnsiTheme="minorHAnsi"/>
        </w:rPr>
        <w:t>A</w:t>
      </w:r>
      <w:r w:rsidR="006824D0" w:rsidRPr="006824D0">
        <w:rPr>
          <w:rFonts w:asciiTheme="minorHAnsi" w:hAnsiTheme="minorHAnsi"/>
        </w:rPr>
        <w:t>ll coordinates are in</w:t>
      </w:r>
      <w:r w:rsidR="00DF4523">
        <w:rPr>
          <w:rFonts w:asciiTheme="minorHAnsi" w:hAnsiTheme="minorHAnsi"/>
        </w:rPr>
        <w:t xml:space="preserve"> i</w:t>
      </w:r>
      <w:r w:rsidR="006824D0" w:rsidRPr="006824D0">
        <w:rPr>
          <w:rFonts w:asciiTheme="minorHAnsi" w:hAnsiTheme="minorHAnsi"/>
        </w:rPr>
        <w:t>nches</w:t>
      </w:r>
      <w:r w:rsidR="00DF4523">
        <w:rPr>
          <w:rFonts w:asciiTheme="minorHAnsi" w:hAnsiTheme="minorHAnsi"/>
        </w:rPr>
        <w:t>.</w:t>
      </w:r>
    </w:p>
    <w:p w:rsidR="00824150" w:rsidRDefault="00260670" w:rsidP="00824150">
      <w:pPr>
        <w:spacing w:before="0"/>
        <w:rPr>
          <w:rFonts w:asciiTheme="minorHAnsi" w:hAnsiTheme="minorHAnsi"/>
        </w:rPr>
      </w:pPr>
      <w:r w:rsidRPr="00260670">
        <w:pict>
          <v:group id="_x0000_s4163" editas="canvas" style="position:absolute;margin-left:656.05pt;margin-top:2.05pt;width:327.6pt;height:196.55pt;z-index:251658240;mso-position-horizontal:right;mso-position-horizontal-relative:margin" coordorigin="2527,5505" coordsize="7200,4320">
            <o:lock v:ext="edit" aspectratio="t"/>
            <v:shape id="_x0000_s4164" type="#_x0000_t75" style="position:absolute;left:2527;top:5505;width:7200;height:4320" o:preferrelative="f">
              <v:fill o:detectmouseclick="t"/>
              <v:path o:extrusionok="t" o:connecttype="none"/>
              <o:lock v:ext="edit" text="t"/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4165" type="#_x0000_t32" style="position:absolute;left:5850;top:5948;width:0;height:1883;flip:y" o:connectortype="straight">
              <v:stroke endarrow="block"/>
            </v:shape>
            <v:shape id="_x0000_s4166" type="#_x0000_t32" style="position:absolute;left:4299;top:7831;width:1551;height:1219;flip:x" o:connectortype="straight">
              <v:stroke endarrow="block"/>
            </v:shape>
            <v:shape id="_x0000_s4167" type="#_x0000_t32" style="position:absolute;left:5850;top:7831;width:2437;height:0" o:connectortype="straight">
              <v:stroke endarrow="block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4168" type="#_x0000_t202" style="position:absolute;left:8287;top:7610;width:332;height:664" filled="f" stroked="f">
              <v:textbox style="mso-next-textbox:#_x0000_s4168" inset="5.04pt,2.52pt,5.04pt,2.52pt">
                <w:txbxContent>
                  <w:p w:rsidR="006824D0" w:rsidRPr="00EB3163" w:rsidRDefault="006824D0" w:rsidP="006824D0">
                    <w:pPr>
                      <w:rPr>
                        <w:rFonts w:ascii="Arial" w:hAnsi="Arial" w:cs="Arial"/>
                        <w:sz w:val="22"/>
                        <w:szCs w:val="32"/>
                      </w:rPr>
                    </w:pPr>
                    <w:r w:rsidRPr="00EB3163">
                      <w:rPr>
                        <w:rFonts w:ascii="Arial" w:hAnsi="Arial" w:cs="Arial"/>
                        <w:sz w:val="22"/>
                        <w:szCs w:val="32"/>
                      </w:rPr>
                      <w:t>x</w:t>
                    </w:r>
                  </w:p>
                </w:txbxContent>
              </v:textbox>
            </v:shape>
            <v:shape id="_x0000_s4169" type="#_x0000_t202" style="position:absolute;left:5961;top:5837;width:331;height:664" filled="f" stroked="f">
              <v:textbox style="mso-next-textbox:#_x0000_s4169" inset="5.04pt,2.52pt,5.04pt,2.52pt">
                <w:txbxContent>
                  <w:p w:rsidR="006824D0" w:rsidRPr="00EB3163" w:rsidRDefault="006824D0" w:rsidP="006824D0">
                    <w:pPr>
                      <w:rPr>
                        <w:rFonts w:ascii="Arial" w:hAnsi="Arial" w:cs="Arial"/>
                        <w:sz w:val="22"/>
                        <w:szCs w:val="32"/>
                      </w:rPr>
                    </w:pPr>
                    <w:r w:rsidRPr="00EB3163">
                      <w:rPr>
                        <w:rFonts w:ascii="Arial" w:hAnsi="Arial" w:cs="Arial"/>
                        <w:sz w:val="22"/>
                        <w:szCs w:val="32"/>
                      </w:rPr>
                      <w:t>y</w:t>
                    </w:r>
                  </w:p>
                </w:txbxContent>
              </v:textbox>
            </v:shape>
            <v:shape id="_x0000_s4170" type="#_x0000_t202" style="position:absolute;left:4410;top:8828;width:332;height:664" filled="f" stroked="f">
              <v:textbox style="mso-next-textbox:#_x0000_s4170" inset="5.04pt,2.52pt,5.04pt,2.52pt">
                <w:txbxContent>
                  <w:p w:rsidR="006824D0" w:rsidRPr="00EB3163" w:rsidRDefault="006824D0" w:rsidP="006824D0">
                    <w:pPr>
                      <w:rPr>
                        <w:rFonts w:ascii="Arial" w:hAnsi="Arial" w:cs="Arial"/>
                        <w:sz w:val="22"/>
                        <w:szCs w:val="32"/>
                      </w:rPr>
                    </w:pPr>
                    <w:r w:rsidRPr="00EB3163">
                      <w:rPr>
                        <w:rFonts w:ascii="Arial" w:hAnsi="Arial" w:cs="Arial"/>
                        <w:sz w:val="22"/>
                        <w:szCs w:val="32"/>
                      </w:rPr>
                      <w:t>z</w:t>
                    </w:r>
                  </w:p>
                </w:txbxContent>
              </v:textbox>
            </v:shape>
            <v:shape id="_x0000_s4171" type="#_x0000_t32" style="position:absolute;left:7576;top:6228;width:1107;height:220;flip:y" o:connectortype="straight" strokecolor="black [3213]" strokeweight="3pt">
              <v:stroke endarrow="block"/>
            </v:shape>
            <v:shape id="_x0000_s4172" type="#_x0000_t202" style="position:absolute;left:7629;top:6237;width:1846;height:698" filled="f" stroked="f">
              <v:textbox style="mso-next-textbox:#_x0000_s4172" inset="5.04pt,2.52pt,5.04pt,2.52pt">
                <w:txbxContent>
                  <w:p w:rsidR="006824D0" w:rsidRPr="00EB3163" w:rsidRDefault="006824D0" w:rsidP="006824D0">
                    <w:pPr>
                      <w:rPr>
                        <w:rFonts w:ascii="Arial" w:hAnsi="Arial" w:cs="Arial"/>
                        <w:sz w:val="22"/>
                        <w:szCs w:val="32"/>
                      </w:rPr>
                    </w:pPr>
                    <w:r w:rsidRPr="00EB3163">
                      <w:rPr>
                        <w:rFonts w:ascii="Arial" w:hAnsi="Arial" w:cs="Arial"/>
                        <w:sz w:val="22"/>
                        <w:szCs w:val="32"/>
                      </w:rPr>
                      <w:t>F=</w:t>
                    </w:r>
                    <m:oMath>
                      <m:r>
                        <w:rPr>
                          <w:rFonts w:ascii="Cambria Math" w:hAnsi="Cambria Math" w:cs="Arial"/>
                          <w:sz w:val="22"/>
                          <w:szCs w:val="32"/>
                        </w:rPr>
                        <m:t>2</m:t>
                      </m:r>
                      <m:acc>
                        <m:accPr>
                          <m:ctrlPr>
                            <w:rPr>
                              <w:rFonts w:ascii="Cambria Math" w:hAnsi="Cambria Math" w:cs="Arial"/>
                              <w:i/>
                              <w:sz w:val="22"/>
                              <w:szCs w:val="32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 w:cs="Arial"/>
                              <w:sz w:val="22"/>
                              <w:szCs w:val="32"/>
                            </w:rPr>
                            <m:t>i</m:t>
                          </m:r>
                        </m:e>
                      </m:acc>
                      <m:r>
                        <w:rPr>
                          <w:rFonts w:ascii="Cambria Math" w:hAnsi="Cambria Math" w:cs="Arial"/>
                          <w:sz w:val="22"/>
                          <w:szCs w:val="32"/>
                        </w:rPr>
                        <m:t>+</m:t>
                      </m:r>
                      <m:acc>
                        <m:accPr>
                          <m:ctrlPr>
                            <w:rPr>
                              <w:rFonts w:ascii="Cambria Math" w:hAnsi="Cambria Math" w:cs="Arial"/>
                              <w:i/>
                              <w:sz w:val="22"/>
                              <w:szCs w:val="32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 w:cs="Arial"/>
                              <w:sz w:val="22"/>
                              <w:szCs w:val="32"/>
                            </w:rPr>
                            <m:t>j</m:t>
                          </m:r>
                        </m:e>
                      </m:acc>
                    </m:oMath>
                    <w:r w:rsidRPr="00EB3163">
                      <w:rPr>
                        <w:rFonts w:ascii="Arial" w:hAnsi="Arial" w:cs="Arial"/>
                        <w:sz w:val="22"/>
                        <w:szCs w:val="32"/>
                      </w:rPr>
                      <w:t xml:space="preserve"> lb</w:t>
                    </w:r>
                  </w:p>
                </w:txbxContent>
              </v:textbox>
            </v:shape>
            <v:oval id="_x0000_s4173" style="position:absolute;left:7512;top:6391;width:110;height:110" fillcolor="black [3213]"/>
            <v:shape id="_x0000_s4174" type="#_x0000_t202" style="position:absolute;left:6716;top:6073;width:1110;height:1108" filled="f" stroked="f">
              <v:textbox style="mso-next-textbox:#_x0000_s4174" inset="5.04pt,2.52pt,5.04pt,2.52pt">
                <w:txbxContent>
                  <w:p w:rsidR="006824D0" w:rsidRPr="00EB3163" w:rsidRDefault="006824D0" w:rsidP="006824D0">
                    <w:pPr>
                      <w:rPr>
                        <w:sz w:val="14"/>
                      </w:rPr>
                    </w:pPr>
                    <w:r w:rsidRPr="00EB3163">
                      <w:rPr>
                        <w:sz w:val="14"/>
                      </w:rPr>
                      <w:t>(30,40, 0)</w:t>
                    </w:r>
                  </w:p>
                </w:txbxContent>
              </v:textbox>
            </v:shape>
            <v:shape id="_x0000_s4175" type="#_x0000_t202" style="position:absolute;left:5448;top:7410;width:333;height:665" filled="f" stroked="f">
              <v:textbox style="mso-next-textbox:#_x0000_s4175" inset="5.04pt,2.52pt,5.04pt,2.52pt">
                <w:txbxContent>
                  <w:p w:rsidR="006824D0" w:rsidRPr="00EB3163" w:rsidRDefault="006824D0" w:rsidP="006824D0">
                    <w:pPr>
                      <w:rPr>
                        <w:rFonts w:ascii="Arial" w:hAnsi="Arial" w:cs="Arial"/>
                        <w:sz w:val="22"/>
                        <w:szCs w:val="32"/>
                      </w:rPr>
                    </w:pPr>
                    <w:r w:rsidRPr="00EB3163">
                      <w:rPr>
                        <w:rFonts w:ascii="Arial" w:hAnsi="Arial" w:cs="Arial"/>
                        <w:sz w:val="22"/>
                        <w:szCs w:val="32"/>
                      </w:rPr>
                      <w:t>O</w:t>
                    </w:r>
                  </w:p>
                </w:txbxContent>
              </v:textbox>
            </v:shape>
            <v:shape id="_x0000_s4177" type="#_x0000_t32" style="position:absolute;left:5781;top:7743;width:1340;height:1432" o:connectortype="straight" stroked="f"/>
            <v:shape id="_x0000_s4179" type="#_x0000_t32" style="position:absolute;left:5850;top:7817;width:1108;height:992;flip:x y" o:connectortype="straight" strokecolor="black [3213]"/>
            <v:shape id="_x0000_s4180" type="#_x0000_t202" style="position:absolute;left:7005;top:8544;width:1210;height:750" filled="f" stroked="f">
              <v:textbox style="mso-next-textbox:#_x0000_s4180" inset="5.04pt,2.52pt,5.04pt,2.52pt">
                <w:txbxContent>
                  <w:p w:rsidR="006824D0" w:rsidRPr="00EB3163" w:rsidRDefault="006824D0" w:rsidP="006824D0">
                    <w:pPr>
                      <w:rPr>
                        <w:sz w:val="14"/>
                      </w:rPr>
                    </w:pPr>
                    <w:r w:rsidRPr="00EB3163">
                      <w:rPr>
                        <w:sz w:val="14"/>
                      </w:rPr>
                      <w:t>(10,0,10)</w:t>
                    </w:r>
                  </w:p>
                </w:txbxContent>
              </v:textbox>
            </v:shape>
            <v:oval id="_x0000_s4181" style="position:absolute;left:6923;top:8774;width:110;height:110" fillcolor="black [3213]" strokecolor="black [3213]"/>
            <v:shape id="_x0000_s4182" type="#_x0000_t202" style="position:absolute;left:6613;top:8507;width:332;height:665" filled="f" stroked="f">
              <v:textbox style="mso-next-textbox:#_x0000_s4182" inset="5.04pt,2.52pt,5.04pt,2.52pt">
                <w:txbxContent>
                  <w:p w:rsidR="006824D0" w:rsidRPr="00EB3163" w:rsidRDefault="006824D0" w:rsidP="006824D0">
                    <w:pPr>
                      <w:rPr>
                        <w:rFonts w:ascii="Arial" w:hAnsi="Arial" w:cs="Arial"/>
                        <w:sz w:val="22"/>
                        <w:szCs w:val="32"/>
                      </w:rPr>
                    </w:pPr>
                    <w:r w:rsidRPr="00EB3163">
                      <w:rPr>
                        <w:rFonts w:ascii="Arial" w:hAnsi="Arial" w:cs="Arial"/>
                        <w:sz w:val="22"/>
                        <w:szCs w:val="32"/>
                      </w:rPr>
                      <w:t>A</w:t>
                    </w:r>
                  </w:p>
                </w:txbxContent>
              </v:textbox>
            </v:shape>
            <w10:wrap type="topAndBottom" anchorx="margin"/>
          </v:group>
        </w:pict>
      </w:r>
    </w:p>
    <w:p w:rsidR="00824150" w:rsidRDefault="00824150" w:rsidP="00824150">
      <w:pPr>
        <w:spacing w:before="0"/>
        <w:rPr>
          <w:rFonts w:asciiTheme="minorHAnsi" w:hAnsiTheme="minorHAnsi"/>
        </w:rPr>
      </w:pPr>
    </w:p>
    <w:p w:rsidR="00EB3163" w:rsidRDefault="00EB3163" w:rsidP="00824150">
      <w:pPr>
        <w:spacing w:before="0"/>
        <w:rPr>
          <w:rFonts w:asciiTheme="minorHAnsi" w:hAnsiTheme="minorHAnsi"/>
        </w:rPr>
      </w:pPr>
    </w:p>
    <w:p w:rsidR="00EB3163" w:rsidRDefault="00EB3163" w:rsidP="00824150">
      <w:pPr>
        <w:spacing w:before="0"/>
        <w:rPr>
          <w:rFonts w:asciiTheme="minorHAnsi" w:hAnsiTheme="minorHAnsi"/>
        </w:rPr>
      </w:pPr>
    </w:p>
    <w:p w:rsidR="00EB3163" w:rsidRDefault="00EB3163" w:rsidP="00824150">
      <w:pPr>
        <w:spacing w:before="0"/>
        <w:rPr>
          <w:rFonts w:asciiTheme="minorHAnsi" w:hAnsiTheme="minorHAnsi"/>
        </w:rPr>
      </w:pPr>
    </w:p>
    <w:p w:rsidR="00EB3163" w:rsidRDefault="00EB3163" w:rsidP="00824150">
      <w:pPr>
        <w:spacing w:before="0"/>
        <w:rPr>
          <w:rFonts w:asciiTheme="minorHAnsi" w:hAnsiTheme="minorHAnsi"/>
        </w:rPr>
      </w:pPr>
    </w:p>
    <w:p w:rsidR="00EB3163" w:rsidRDefault="00EB3163" w:rsidP="00824150">
      <w:pPr>
        <w:spacing w:before="0"/>
        <w:rPr>
          <w:rFonts w:asciiTheme="minorHAnsi" w:hAnsiTheme="minorHAnsi"/>
        </w:rPr>
      </w:pPr>
    </w:p>
    <w:p w:rsidR="00EB3163" w:rsidRDefault="00EB3163" w:rsidP="00824150">
      <w:pPr>
        <w:spacing w:before="0"/>
        <w:rPr>
          <w:rFonts w:asciiTheme="minorHAnsi" w:hAnsiTheme="minorHAnsi"/>
        </w:rPr>
      </w:pPr>
    </w:p>
    <w:p w:rsidR="00EB3163" w:rsidRDefault="00EB3163" w:rsidP="00824150">
      <w:pPr>
        <w:spacing w:before="0"/>
        <w:rPr>
          <w:rFonts w:asciiTheme="minorHAnsi" w:hAnsiTheme="minorHAnsi"/>
        </w:rPr>
      </w:pPr>
    </w:p>
    <w:p w:rsidR="00EB3163" w:rsidRDefault="00EB3163" w:rsidP="00824150">
      <w:pPr>
        <w:spacing w:before="0"/>
        <w:rPr>
          <w:rFonts w:asciiTheme="minorHAnsi" w:hAnsiTheme="minorHAnsi"/>
        </w:rPr>
      </w:pPr>
    </w:p>
    <w:p w:rsidR="00EB3163" w:rsidRDefault="00EB3163" w:rsidP="00824150">
      <w:pPr>
        <w:spacing w:before="0"/>
        <w:rPr>
          <w:rFonts w:asciiTheme="minorHAnsi" w:hAnsiTheme="minorHAnsi"/>
        </w:rPr>
      </w:pPr>
    </w:p>
    <w:p w:rsidR="007409D5" w:rsidRPr="00824150" w:rsidRDefault="00A30888" w:rsidP="00824150">
      <w:pPr>
        <w:spacing w:before="0"/>
      </w:pPr>
      <w:r w:rsidRPr="0052130F">
        <w:rPr>
          <w:rFonts w:asciiTheme="minorHAnsi" w:hAnsiTheme="minorHAnsi"/>
        </w:rPr>
        <w:t>(c</w:t>
      </w:r>
      <w:r w:rsidRPr="00F863EA">
        <w:rPr>
          <w:rFonts w:asciiTheme="minorHAnsi" w:hAnsiTheme="minorHAnsi"/>
        </w:rPr>
        <w:t xml:space="preserve">)  </w:t>
      </w:r>
      <w:r w:rsidR="00F863EA" w:rsidRPr="00F863EA">
        <w:rPr>
          <w:rFonts w:asciiTheme="minorHAnsi" w:hAnsiTheme="minorHAnsi"/>
        </w:rPr>
        <w:t>Find the net moment due to these forces about point O</w:t>
      </w:r>
      <w:r w:rsidR="00A53251">
        <w:rPr>
          <w:rFonts w:asciiTheme="minorHAnsi" w:hAnsiTheme="minorHAnsi"/>
        </w:rPr>
        <w:t xml:space="preserve"> (the origin)</w:t>
      </w:r>
      <w:r w:rsidR="00F863EA" w:rsidRPr="00F863EA">
        <w:rPr>
          <w:rFonts w:asciiTheme="minorHAnsi" w:hAnsiTheme="minorHAnsi"/>
        </w:rPr>
        <w:t>.  All coordinates are in meters</w:t>
      </w:r>
      <w:r w:rsidR="00F863EA">
        <w:t xml:space="preserve">.  </w:t>
      </w:r>
      <w:r w:rsidR="00260670">
        <w:pict>
          <v:group id="_x0000_s4183" editas="canvas" style="width:468pt;height:280.8pt;mso-position-horizontal-relative:char;mso-position-vertical-relative:line" coordorigin="2527,5505" coordsize="7200,4320">
            <o:lock v:ext="edit" aspectratio="t"/>
            <v:shape id="_x0000_s4184" type="#_x0000_t75" style="position:absolute;left:2527;top:5505;width:7200;height:4320" o:preferrelative="f">
              <v:fill o:detectmouseclick="t"/>
              <v:path o:extrusionok="t" o:connecttype="none"/>
              <o:lock v:ext="edit" text="t"/>
            </v:shape>
            <v:shape id="_x0000_s4185" type="#_x0000_t32" style="position:absolute;left:3635;top:5948;width:1;height:1883;flip:y" o:connectortype="straight">
              <v:stroke endarrow="block"/>
            </v:shape>
            <v:shape id="_x0000_s4186" type="#_x0000_t202" style="position:absolute;left:9173;top:7610;width:333;height:663" filled="f" stroked="f">
              <v:textbox style="mso-next-textbox:#_x0000_s4186">
                <w:txbxContent>
                  <w:p w:rsidR="00F863EA" w:rsidRPr="00B31DA5" w:rsidRDefault="00F863EA" w:rsidP="00F863EA">
                    <w:pPr>
                      <w:rPr>
                        <w:rFonts w:ascii="Arial" w:hAnsi="Arial" w:cs="Arial"/>
                        <w:sz w:val="32"/>
                        <w:szCs w:val="32"/>
                      </w:rPr>
                    </w:pPr>
                    <w:r w:rsidRPr="00B31DA5">
                      <w:rPr>
                        <w:rFonts w:ascii="Arial" w:hAnsi="Arial" w:cs="Arial"/>
                        <w:sz w:val="32"/>
                        <w:szCs w:val="32"/>
                      </w:rPr>
                      <w:t>x</w:t>
                    </w:r>
                  </w:p>
                </w:txbxContent>
              </v:textbox>
            </v:shape>
            <v:shape id="_x0000_s4187" type="#_x0000_t202" style="position:absolute;left:2749;top:6280;width:332;height:664" filled="f" stroked="f">
              <v:textbox style="mso-next-textbox:#_x0000_s4187">
                <w:txbxContent>
                  <w:p w:rsidR="00F863EA" w:rsidRPr="00B31DA5" w:rsidRDefault="00F863EA" w:rsidP="00F863EA">
                    <w:pPr>
                      <w:rPr>
                        <w:rFonts w:ascii="Arial" w:hAnsi="Arial" w:cs="Arial"/>
                        <w:sz w:val="32"/>
                        <w:szCs w:val="32"/>
                      </w:rPr>
                    </w:pPr>
                    <w:r w:rsidRPr="00B31DA5">
                      <w:rPr>
                        <w:rFonts w:ascii="Arial" w:hAnsi="Arial" w:cs="Arial"/>
                        <w:sz w:val="32"/>
                        <w:szCs w:val="32"/>
                      </w:rPr>
                      <w:t>y</w:t>
                    </w:r>
                  </w:p>
                </w:txbxContent>
              </v:textbox>
            </v:shape>
            <v:shape id="_x0000_s4188" type="#_x0000_t202" style="position:absolute;left:3332;top:7494;width:503;height:662" filled="f" stroked="f">
              <v:textbox style="mso-next-textbox:#_x0000_s4188">
                <w:txbxContent>
                  <w:p w:rsidR="00F863EA" w:rsidRPr="00B31DA5" w:rsidRDefault="00F863EA" w:rsidP="00F863EA">
                    <w:pPr>
                      <w:rPr>
                        <w:rFonts w:ascii="Arial" w:hAnsi="Arial" w:cs="Arial"/>
                        <w:sz w:val="32"/>
                        <w:szCs w:val="32"/>
                      </w:rPr>
                    </w:pPr>
                    <w:r>
                      <w:rPr>
                        <w:rFonts w:ascii="Arial" w:hAnsi="Arial" w:cs="Arial"/>
                        <w:sz w:val="32"/>
                        <w:szCs w:val="32"/>
                      </w:rPr>
                      <w:t>O</w:t>
                    </w:r>
                  </w:p>
                </w:txbxContent>
              </v:textbox>
            </v:shape>
            <v:shape id="_x0000_s4189" type="#_x0000_t202" style="position:absolute;left:8517;top:6840;width:1210;height:697" filled="f" stroked="f">
              <v:textbox style="mso-next-textbox:#_x0000_s4189">
                <w:txbxContent>
                  <w:p w:rsidR="00F863EA" w:rsidRPr="00B31DA5" w:rsidRDefault="00F863EA" w:rsidP="00F863EA">
                    <w:pPr>
                      <w:rPr>
                        <w:rFonts w:ascii="Arial" w:hAnsi="Arial" w:cs="Arial"/>
                        <w:sz w:val="32"/>
                        <w:szCs w:val="32"/>
                      </w:rPr>
                    </w:pPr>
                    <w:r>
                      <w:rPr>
                        <w:rFonts w:ascii="Arial" w:hAnsi="Arial" w:cs="Arial"/>
                        <w:sz w:val="32"/>
                        <w:szCs w:val="32"/>
                      </w:rPr>
                      <w:t>F=</w:t>
                    </w:r>
                    <w:r w:rsidR="00A53251">
                      <w:rPr>
                        <w:rFonts w:ascii="Arial" w:hAnsi="Arial" w:cs="Arial"/>
                        <w:sz w:val="32"/>
                        <w:szCs w:val="32"/>
                      </w:rPr>
                      <w:t>2</w:t>
                    </w:r>
                    <w:r>
                      <w:rPr>
                        <w:rFonts w:ascii="Arial" w:hAnsi="Arial" w:cs="Arial"/>
                        <w:sz w:val="32"/>
                        <w:szCs w:val="32"/>
                      </w:rPr>
                      <w:t>0 kN</w:t>
                    </w:r>
                  </w:p>
                </w:txbxContent>
              </v:textbox>
            </v:shape>
            <v:oval id="_x0000_s4191" style="position:absolute;left:7464;top:7215;width:110;height:110" fillcolor="black [3213]"/>
            <v:shape id="_x0000_s4192" type="#_x0000_t202" style="position:absolute;left:7290;top:7167;width:695;height:599" filled="f" stroked="f">
              <v:textbox style="mso-next-textbox:#_x0000_s4192">
                <w:txbxContent>
                  <w:p w:rsidR="00F863EA" w:rsidRDefault="00F863EA" w:rsidP="00F863EA">
                    <w:r>
                      <w:t>(7,1)</w:t>
                    </w:r>
                  </w:p>
                </w:txbxContent>
              </v:textbox>
            </v:shape>
            <v:oval id="_x0000_s4194" style="position:absolute;left:6341;top:6114;width:110;height:110" fillcolor="black [3213]"/>
            <v:shape id="_x0000_s4195" type="#_x0000_t202" style="position:absolute;left:6404;top:5948;width:696;height:600" filled="f" stroked="f">
              <v:textbox style="mso-next-textbox:#_x0000_s4195">
                <w:txbxContent>
                  <w:p w:rsidR="00F863EA" w:rsidRDefault="00F863EA" w:rsidP="00F863EA">
                    <w:r>
                      <w:t>(5,3)</w:t>
                    </w:r>
                  </w:p>
                </w:txbxContent>
              </v:textbox>
            </v:shape>
            <v:shape id="_x0000_s4197" type="#_x0000_t32" style="position:absolute;left:4189;top:7831;width:0;height:111" o:connectortype="straight"/>
            <v:shape id="_x0000_s4198" type="#_x0000_t32" style="position:absolute;left:4742;top:7831;width:1;height:111" o:connectortype="straight"/>
            <v:shape id="_x0000_s4199" type="#_x0000_t32" style="position:absolute;left:5296;top:7831;width:1;height:111" o:connectortype="straight"/>
            <v:shape id="_x0000_s4200" type="#_x0000_t32" style="position:absolute;left:5850;top:7831;width:1;height:111" o:connectortype="straight"/>
            <v:shape id="_x0000_s4201" type="#_x0000_t32" style="position:absolute;left:6404;top:7831;width:1;height:111" o:connectortype="straight"/>
            <v:shape id="_x0000_s4202" type="#_x0000_t32" style="position:absolute;left:6958;top:7831;width:1;height:111" o:connectortype="straight"/>
            <v:shape id="_x0000_s4203" type="#_x0000_t32" style="position:absolute;left:7512;top:7831;width:1;height:111" o:connectortype="straight"/>
            <v:shape id="_x0000_s4204" type="#_x0000_t32" style="position:absolute;left:8065;top:7831;width:1;height:111" o:connectortype="straight"/>
            <v:shape id="_x0000_s4205" type="#_x0000_t32" style="position:absolute;left:3524;top:7277;width:111;height:0" o:connectortype="straight"/>
            <v:shape id="_x0000_s4206" type="#_x0000_t32" style="position:absolute;left:3524;top:6723;width:111;height:0" o:connectortype="straight"/>
            <v:shape id="_x0000_s4207" type="#_x0000_t32" style="position:absolute;left:3524;top:6170;width:111;height:0" o:connectortype="straight"/>
            <v:shape id="_x0000_s4208" type="#_x0000_t32" style="position:absolute;left:7651;top:6936;width:664;height:664;rotation:-45;flip:y" o:connectortype="straight">
              <v:stroke endarrow="block"/>
            </v:shape>
            <v:shape id="_x0000_s4210" type="#_x0000_t32" style="position:absolute;left:5946;top:5991;width:333;height:331;rotation:-45;flip:x" o:connectortype="straight">
              <v:stroke endarrow="block"/>
              <o:lock v:ext="edit" aspectratio="t"/>
            </v:shape>
            <v:shape id="_x0000_s4212" type="#_x0000_t32" style="position:absolute;left:3635;top:7831;width:5760;height:0" o:connectortype="straight">
              <v:stroke endarrow="block"/>
            </v:shape>
            <v:shape id="_x0000_s4193" type="#_x0000_t202" style="position:absolute;left:4860;top:5967;width:1210;height:697" filled="f" stroked="f">
              <v:textbox style="mso-next-textbox:#_x0000_s4193">
                <w:txbxContent>
                  <w:p w:rsidR="00F863EA" w:rsidRPr="00B31DA5" w:rsidRDefault="00F863EA" w:rsidP="00F863EA">
                    <w:pPr>
                      <w:rPr>
                        <w:rFonts w:ascii="Arial" w:hAnsi="Arial" w:cs="Arial"/>
                        <w:sz w:val="32"/>
                        <w:szCs w:val="32"/>
                      </w:rPr>
                    </w:pPr>
                    <w:r>
                      <w:rPr>
                        <w:rFonts w:ascii="Arial" w:hAnsi="Arial" w:cs="Arial"/>
                        <w:sz w:val="32"/>
                        <w:szCs w:val="32"/>
                      </w:rPr>
                      <w:t>F=10 kN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AB25E9" w:rsidRPr="007409D5" w:rsidRDefault="008718D6" w:rsidP="00824150">
      <w:pPr>
        <w:spacing w:before="0"/>
        <w:rPr>
          <w:rFonts w:asciiTheme="minorHAnsi" w:hAnsiTheme="minorHAnsi"/>
          <w:b/>
          <w:i/>
        </w:rPr>
      </w:pPr>
      <w:r w:rsidRPr="007409D5">
        <w:rPr>
          <w:rFonts w:asciiTheme="minorHAnsi" w:hAnsiTheme="minorHAnsi"/>
          <w:b/>
        </w:rPr>
        <w:lastRenderedPageBreak/>
        <w:t>Problem 2</w:t>
      </w:r>
      <w:r w:rsidR="00CF3252" w:rsidRPr="007409D5">
        <w:rPr>
          <w:rFonts w:asciiTheme="minorHAnsi" w:hAnsiTheme="minorHAnsi"/>
          <w:b/>
        </w:rPr>
        <w:t xml:space="preserve"> –</w:t>
      </w:r>
      <w:r w:rsidR="00EA0363" w:rsidRPr="007409D5">
        <w:rPr>
          <w:rFonts w:asciiTheme="minorHAnsi" w:hAnsiTheme="minorHAnsi"/>
          <w:b/>
        </w:rPr>
        <w:t xml:space="preserve"> </w:t>
      </w:r>
      <w:r w:rsidR="004439C9">
        <w:rPr>
          <w:rFonts w:asciiTheme="minorHAnsi" w:hAnsiTheme="minorHAnsi"/>
          <w:b/>
          <w:i/>
        </w:rPr>
        <w:t>23</w:t>
      </w:r>
      <w:r w:rsidR="00CF3252" w:rsidRPr="007409D5">
        <w:rPr>
          <w:rFonts w:asciiTheme="minorHAnsi" w:hAnsiTheme="minorHAnsi"/>
          <w:b/>
          <w:i/>
        </w:rPr>
        <w:t xml:space="preserve"> points</w:t>
      </w:r>
    </w:p>
    <w:p w:rsidR="00F97CEC" w:rsidRPr="00F97CEC" w:rsidRDefault="00EB3163" w:rsidP="00F97CEC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Please set up the following problem, but do not solve.  Clearly list your unknowns and number your equations.  </w:t>
      </w:r>
      <w:r w:rsidR="00F97CEC" w:rsidRPr="00F97CEC">
        <w:rPr>
          <w:rFonts w:asciiTheme="minorHAnsi" w:hAnsiTheme="minorHAnsi"/>
        </w:rPr>
        <w:t xml:space="preserve">Two economy-sized jars of kosher dill pickles are suspended from cables as shown in the figure. Jar </w:t>
      </w:r>
      <w:r w:rsidR="00F97CEC" w:rsidRPr="00F97CEC">
        <w:rPr>
          <w:rFonts w:asciiTheme="minorHAnsi" w:hAnsiTheme="minorHAnsi"/>
          <w:i/>
        </w:rPr>
        <w:t>A</w:t>
      </w:r>
      <w:r w:rsidR="00F97CEC" w:rsidRPr="00F97CEC">
        <w:rPr>
          <w:rFonts w:asciiTheme="minorHAnsi" w:hAnsiTheme="minorHAnsi"/>
        </w:rPr>
        <w:t xml:space="preserve"> weighs </w:t>
      </w:r>
      <w:r>
        <w:rPr>
          <w:rFonts w:asciiTheme="minorHAnsi" w:hAnsiTheme="minorHAnsi"/>
        </w:rPr>
        <w:t>W</w:t>
      </w:r>
      <w:r w:rsidRPr="00EB3163">
        <w:rPr>
          <w:rFonts w:asciiTheme="minorHAnsi" w:hAnsiTheme="minorHAnsi"/>
          <w:vertAlign w:val="subscript"/>
        </w:rPr>
        <w:t>A</w:t>
      </w:r>
      <w:r>
        <w:rPr>
          <w:rFonts w:asciiTheme="minorHAnsi" w:hAnsiTheme="minorHAnsi"/>
        </w:rPr>
        <w:t>=</w:t>
      </w:r>
      <w:r w:rsidR="00F97CEC" w:rsidRPr="00F97CEC">
        <w:rPr>
          <w:rFonts w:asciiTheme="minorHAnsi" w:hAnsiTheme="minorHAnsi"/>
        </w:rPr>
        <w:t xml:space="preserve">10 lbs and jar </w:t>
      </w:r>
      <w:r w:rsidR="00F97CEC" w:rsidRPr="00F97CEC">
        <w:rPr>
          <w:rFonts w:asciiTheme="minorHAnsi" w:hAnsiTheme="minorHAnsi"/>
          <w:i/>
        </w:rPr>
        <w:t>B</w:t>
      </w:r>
      <w:r w:rsidR="00F97CEC" w:rsidRPr="00F97CEC">
        <w:rPr>
          <w:rFonts w:asciiTheme="minorHAnsi" w:hAnsiTheme="minorHAnsi"/>
        </w:rPr>
        <w:t xml:space="preserve"> weigh</w:t>
      </w:r>
      <w:r w:rsidR="00913652">
        <w:rPr>
          <w:rFonts w:asciiTheme="minorHAnsi" w:hAnsiTheme="minorHAnsi"/>
        </w:rPr>
        <w:t xml:space="preserve">s </w:t>
      </w:r>
      <w:r>
        <w:rPr>
          <w:rFonts w:asciiTheme="minorHAnsi" w:hAnsiTheme="minorHAnsi"/>
        </w:rPr>
        <w:t>W</w:t>
      </w:r>
      <w:r w:rsidRPr="00EB3163">
        <w:rPr>
          <w:rFonts w:asciiTheme="minorHAnsi" w:hAnsiTheme="minorHAnsi"/>
          <w:vertAlign w:val="subscript"/>
        </w:rPr>
        <w:t>B</w:t>
      </w:r>
      <w:r>
        <w:rPr>
          <w:rFonts w:asciiTheme="minorHAnsi" w:hAnsiTheme="minorHAnsi"/>
        </w:rPr>
        <w:t>=</w:t>
      </w:r>
      <w:r w:rsidR="00F97CEC" w:rsidRPr="00F97CEC">
        <w:rPr>
          <w:rFonts w:asciiTheme="minorHAnsi" w:hAnsiTheme="minorHAnsi"/>
        </w:rPr>
        <w:t xml:space="preserve">8 pounds. </w:t>
      </w:r>
      <w:r>
        <w:rPr>
          <w:rFonts w:asciiTheme="minorHAnsi" w:hAnsiTheme="minorHAnsi"/>
        </w:rPr>
        <w:t>T</w:t>
      </w:r>
      <w:r w:rsidR="00F97CEC" w:rsidRPr="00F97CEC">
        <w:rPr>
          <w:rFonts w:asciiTheme="minorHAnsi" w:hAnsiTheme="minorHAnsi"/>
        </w:rPr>
        <w:t>he tension in each cable (</w:t>
      </w:r>
      <w:r w:rsidR="00F97CEC" w:rsidRPr="00F97CEC">
        <w:rPr>
          <w:rFonts w:asciiTheme="minorHAnsi" w:hAnsiTheme="minorHAnsi"/>
          <w:i/>
        </w:rPr>
        <w:t>AB</w:t>
      </w:r>
      <w:r w:rsidR="00F97CEC" w:rsidRPr="00F97CEC">
        <w:rPr>
          <w:rFonts w:asciiTheme="minorHAnsi" w:hAnsiTheme="minorHAnsi"/>
        </w:rPr>
        <w:t xml:space="preserve">, </w:t>
      </w:r>
      <w:r w:rsidR="00F97CEC" w:rsidRPr="00F97CEC">
        <w:rPr>
          <w:rFonts w:asciiTheme="minorHAnsi" w:hAnsiTheme="minorHAnsi"/>
          <w:i/>
        </w:rPr>
        <w:t>BC</w:t>
      </w:r>
      <w:r w:rsidR="00F97CEC" w:rsidRPr="00F97CEC">
        <w:rPr>
          <w:rFonts w:asciiTheme="minorHAnsi" w:hAnsiTheme="minorHAnsi"/>
        </w:rPr>
        <w:t xml:space="preserve">, and </w:t>
      </w:r>
      <w:r w:rsidR="00F97CEC" w:rsidRPr="00F97CEC">
        <w:rPr>
          <w:rFonts w:asciiTheme="minorHAnsi" w:hAnsiTheme="minorHAnsi"/>
          <w:i/>
        </w:rPr>
        <w:t>CD</w:t>
      </w:r>
      <w:r w:rsidR="00F97CEC" w:rsidRPr="00F97CEC">
        <w:rPr>
          <w:rFonts w:asciiTheme="minorHAnsi" w:hAnsiTheme="minorHAnsi"/>
        </w:rPr>
        <w:t>) and the angle</w:t>
      </w:r>
      <w:r w:rsidR="00913652">
        <w:rPr>
          <w:rFonts w:asciiTheme="minorHAnsi" w:hAnsiTheme="minorHAnsi"/>
        </w:rPr>
        <w:t xml:space="preserve"> θ</w:t>
      </w:r>
      <w:r>
        <w:rPr>
          <w:rFonts w:asciiTheme="minorHAnsi" w:hAnsiTheme="minorHAnsi"/>
        </w:rPr>
        <w:t xml:space="preserve"> are all unknown</w:t>
      </w:r>
      <w:r w:rsidR="00F97CEC" w:rsidRPr="00F97CEC">
        <w:rPr>
          <w:rFonts w:asciiTheme="minorHAnsi" w:hAnsiTheme="minorHAnsi"/>
        </w:rPr>
        <w:t>.</w:t>
      </w:r>
    </w:p>
    <w:p w:rsidR="00F97CEC" w:rsidRPr="008B5D7B" w:rsidRDefault="00F97CEC" w:rsidP="00F97CEC">
      <w:pPr>
        <w:rPr>
          <w:rFonts w:ascii="Times New Roman" w:hAnsi="Times New Roman"/>
        </w:rPr>
      </w:pPr>
    </w:p>
    <w:p w:rsidR="00C74A2B" w:rsidRDefault="00260670" w:rsidP="004439C9">
      <w:pPr>
        <w:spacing w:before="0"/>
        <w:rPr>
          <w:rFonts w:asciiTheme="minorHAnsi" w:hAnsiTheme="minorHAnsi"/>
          <w:b/>
          <w:i/>
        </w:rPr>
      </w:pPr>
      <w:r w:rsidRPr="00260670">
        <w:rPr>
          <w:rFonts w:ascii="Times New Roman" w:hAnsi="Times New Roman"/>
        </w:rPr>
      </w:r>
      <w:r w:rsidRPr="00260670">
        <w:rPr>
          <w:rFonts w:ascii="Times New Roman" w:hAnsi="Times New Roman"/>
        </w:rPr>
        <w:pict>
          <v:group id="_x0000_s4281" editas="canvas" style="width:434.15pt;height:283.9pt;mso-position-horizontal-relative:char;mso-position-vertical-relative:line" coordorigin="1440,4287" coordsize="5788,3785">
            <o:lock v:ext="edit" aspectratio="t"/>
            <v:shape id="_x0000_s4282" type="#_x0000_t75" style="position:absolute;left:1440;top:4287;width:5788;height:3785" o:preferrelative="f">
              <v:fill o:detectmouseclick="t"/>
              <v:path o:extrusionok="t" o:connecttype="none"/>
              <o:lock v:ext="edit" text="t"/>
            </v:shape>
            <v:shape id="_x0000_s4283" type="#_x0000_t202" style="position:absolute;left:2921;top:7453;width:943;height:595" filled="f" stroked="f">
              <v:textbox style="mso-next-textbox:#_x0000_s4283" inset="10.8pt,5.4pt,10.8pt,5.4pt">
                <w:txbxContent>
                  <w:p w:rsidR="00C636C7" w:rsidRPr="00C636C7" w:rsidRDefault="00C636C7" w:rsidP="00C636C7">
                    <w:pPr>
                      <w:jc w:val="right"/>
                      <w:rPr>
                        <w:rFonts w:ascii="Times New Roman" w:hAnsi="Times New Roman"/>
                        <w:sz w:val="27"/>
                        <w:szCs w:val="18"/>
                      </w:rPr>
                    </w:pPr>
                    <w:r w:rsidRPr="00C636C7">
                      <w:rPr>
                        <w:rFonts w:ascii="Times New Roman" w:hAnsi="Times New Roman"/>
                        <w:sz w:val="27"/>
                        <w:szCs w:val="18"/>
                      </w:rPr>
                      <w:t>Jar A</w:t>
                    </w:r>
                  </w:p>
                </w:txbxContent>
              </v:textbox>
            </v:shape>
            <v:shape id="_x0000_s4284" type="#_x0000_t202" style="position:absolute;left:1668;top:4353;width:943;height:595" filled="f" stroked="f">
              <v:textbox style="mso-next-textbox:#_x0000_s4284" inset="10.8pt,5.4pt,10.8pt,5.4pt">
                <w:txbxContent>
                  <w:p w:rsidR="00C636C7" w:rsidRPr="00C636C7" w:rsidRDefault="00C636C7" w:rsidP="00C636C7">
                    <w:pPr>
                      <w:jc w:val="right"/>
                      <w:rPr>
                        <w:rFonts w:ascii="Times New Roman" w:hAnsi="Times New Roman"/>
                        <w:i/>
                        <w:sz w:val="27"/>
                        <w:szCs w:val="18"/>
                      </w:rPr>
                    </w:pPr>
                    <w:r w:rsidRPr="00C636C7">
                      <w:rPr>
                        <w:rFonts w:ascii="Times New Roman" w:hAnsi="Times New Roman"/>
                        <w:i/>
                        <w:sz w:val="27"/>
                        <w:szCs w:val="18"/>
                      </w:rPr>
                      <w:t>A</w:t>
                    </w:r>
                  </w:p>
                </w:txbxContent>
              </v:textbox>
            </v:shape>
            <v:group id="_x0000_s4286" style="position:absolute;left:6230;top:4566;width:226;height:2275" coordorigin="6265,4566" coordsize="226,2275" o:regroupid="8">
              <v:rect id="_x0000_s4287" style="position:absolute;left:6285;top:4566;width:206;height:2275" fillcolor="black" stroked="f">
                <v:fill r:id="rId10" o:title="Wide upward diagonal" type="pattern"/>
              </v:rect>
              <v:shape id="_x0000_s4288" type="#_x0000_t32" style="position:absolute;left:6265;top:4575;width:2;height:2245" o:connectortype="straight"/>
            </v:group>
            <v:shape id="_x0000_s4289" type="#_x0000_t32" style="position:absolute;left:3509;top:6064;width:1;height:484;flip:x" o:connectortype="straight" o:regroupid="8" strokeweight="1pt"/>
            <v:shape id="_x0000_s4290" type="#_x0000_t32" style="position:absolute;left:3634;top:6144;width:662;height:1" o:connectortype="straight" o:regroupid="8" strokeweight=".5pt"/>
            <v:shape id="_x0000_s4291" type="#_x0000_t202" style="position:absolute;left:3638;top:5668;width:943;height:777" o:regroupid="8" filled="f" stroked="f">
              <v:textbox style="mso-next-textbox:#_x0000_s4291" inset="10.8pt,5.4pt,10.8pt,5.4pt">
                <w:txbxContent>
                  <w:p w:rsidR="00C636C7" w:rsidRPr="00C636C7" w:rsidRDefault="00C636C7" w:rsidP="00C636C7">
                    <w:pPr>
                      <w:jc w:val="right"/>
                      <w:rPr>
                        <w:rFonts w:ascii="Times New Roman" w:hAnsi="Times New Roman"/>
                        <w:sz w:val="27"/>
                        <w:szCs w:val="18"/>
                      </w:rPr>
                    </w:pPr>
                    <w:r w:rsidRPr="00C636C7">
                      <w:rPr>
                        <w:rFonts w:ascii="Garamond" w:hAnsi="Garamond"/>
                        <w:i/>
                        <w:sz w:val="27"/>
                        <w:szCs w:val="18"/>
                      </w:rPr>
                      <w:t>θ</w:t>
                    </w:r>
                    <w:r w:rsidRPr="00C636C7">
                      <w:rPr>
                        <w:rFonts w:ascii="Times New Roman" w:hAnsi="Times New Roman"/>
                        <w:sz w:val="27"/>
                        <w:szCs w:val="18"/>
                      </w:rPr>
                      <w:t xml:space="preserve"> = ?</w:t>
                    </w:r>
                  </w:p>
                </w:txbxContent>
              </v:textbox>
            </v:shape>
            <v:shape id="_x0000_s4292" type="#_x0000_t202" style="position:absolute;left:2421;top:5646;width:943;height:595" o:regroupid="8" filled="f" stroked="f">
              <v:textbox style="mso-next-textbox:#_x0000_s4292" inset="10.8pt,5.4pt,10.8pt,5.4pt">
                <w:txbxContent>
                  <w:p w:rsidR="00C636C7" w:rsidRPr="00C636C7" w:rsidRDefault="00C636C7" w:rsidP="00C636C7">
                    <w:pPr>
                      <w:jc w:val="right"/>
                      <w:rPr>
                        <w:rFonts w:ascii="Times New Roman" w:hAnsi="Times New Roman"/>
                        <w:sz w:val="27"/>
                        <w:szCs w:val="18"/>
                      </w:rPr>
                    </w:pPr>
                    <w:r w:rsidRPr="00C636C7">
                      <w:rPr>
                        <w:rFonts w:ascii="Times New Roman" w:hAnsi="Times New Roman"/>
                        <w:sz w:val="27"/>
                        <w:szCs w:val="18"/>
                      </w:rPr>
                      <w:t>45</w:t>
                    </w:r>
                    <w:r w:rsidRPr="00C636C7">
                      <w:rPr>
                        <w:rFonts w:ascii="Garamond" w:hAnsi="Garamond"/>
                        <w:sz w:val="27"/>
                        <w:szCs w:val="18"/>
                      </w:rPr>
                      <w:t>°</w:t>
                    </w:r>
                  </w:p>
                </w:txbxContent>
              </v:textbox>
            </v:shape>
            <v:group id="_x0000_s4293" style="position:absolute;left:2050;top:4564;width:226;height:2275;flip:x" coordorigin="6265,4566" coordsize="226,2275" o:regroupid="8">
              <v:rect id="_x0000_s4294" style="position:absolute;left:6285;top:4566;width:206;height:2275" fillcolor="black" stroked="f">
                <v:fill r:id="rId10" o:title="Wide upward diagonal" type="pattern"/>
              </v:rect>
              <v:shape id="_x0000_s4295" type="#_x0000_t32" style="position:absolute;left:6265;top:4575;width:2;height:2245" o:connectortype="straight"/>
            </v:group>
            <v:roundrect id="_x0000_s4297" style="position:absolute;left:3156;top:6561;width:702;height:945" arcsize="17364f" o:regroupid="9">
              <v:fill color2="fill darken(118)" rotate="t" angle="-90" method="linear sigma" focus="50%" type="gradient"/>
            </v:roundrect>
            <v:roundrect id="_x0000_s4298" style="position:absolute;left:3153;top:6477;width:702;height:115" arcsize=".5" o:regroupid="9" fillcolor="#7f7f7f [1612]"/>
            <v:shapetype id="_x0000_t54" coordsize="21600,21600" o:spt="54" adj="5400,18900" path="m0@29l@3@29qx@4@19l@4@10@5@10@5@19qy@6@29l@28@29@26@22@28@23@9@23@9@24qy@8,l@1,qx@0@24l@0@23,0@23,2700@22xem@4@19nfqy@3@20l@1@20qx@0@21@1@10l@4@10em@5@19nfqy@6@20l@8@20qx@9@21@8@10l@5@10em@0@21nfl@0@23em@9@21nfl@9@23e">
              <v:formulas>
                <v:f eqn="val #0"/>
                <v:f eqn="sum @0 675 0"/>
                <v:f eqn="sum @1 675 0"/>
                <v:f eqn="sum @2 675 0"/>
                <v:f eqn="sum @3 675 0"/>
                <v:f eqn="sum width 0 @4"/>
                <v:f eqn="sum width 0 @3"/>
                <v:f eqn="sum width 0 @2"/>
                <v:f eqn="sum width 0 @1"/>
                <v:f eqn="sum width 0 @0"/>
                <v:f eqn="val #1"/>
                <v:f eqn="prod @10 1 4"/>
                <v:f eqn="prod @10 1 2"/>
                <v:f eqn="prod @10 3 4"/>
                <v:f eqn="prod height 3 4"/>
                <v:f eqn="prod height 1 2"/>
                <v:f eqn="prod height 1 4"/>
                <v:f eqn="prod height 3 2"/>
                <v:f eqn="prod height 2 3"/>
                <v:f eqn="sum @11 @14 0"/>
                <v:f eqn="sum @12 @15 0"/>
                <v:f eqn="sum @13 @16 0"/>
                <v:f eqn="sum @17 0 @20"/>
                <v:f eqn="sum height 0 @10"/>
                <v:f eqn="sum height 0 @19"/>
                <v:f eqn="prod width 1 2"/>
                <v:f eqn="sum width 0 2700"/>
                <v:f eqn="sum @25 0 2700"/>
                <v:f eqn="val width"/>
                <v:f eqn="val height"/>
              </v:formulas>
              <v:path o:extrusionok="f" o:connecttype="custom" o:connectlocs="@25,0;2700,@22;@25,@10;@26,@22" o:connectangles="270,180,90,0" textboxrect="@0,0,@9,@10"/>
              <v:handles>
                <v:h position="#0,topLeft" xrange="2700,8100"/>
                <v:h position="center,#1" yrange="14400,21600"/>
              </v:handles>
              <o:complex v:ext="view"/>
            </v:shapetype>
            <v:shape id="_x0000_s4299" type="#_x0000_t54" style="position:absolute;left:3167;top:6650;width:677;height:742" o:regroupid="9" adj="3414,16962">
              <v:textbox style="mso-next-textbox:#_x0000_s4299" inset="0,0,0,0">
                <w:txbxContent>
                  <w:p w:rsidR="00C636C7" w:rsidRDefault="00C636C7" w:rsidP="00C636C7">
                    <w:pPr>
                      <w:jc w:val="center"/>
                      <w:rPr>
                        <w:rFonts w:ascii="Algerian" w:hAnsi="Algerian"/>
                        <w:sz w:val="12"/>
                        <w:szCs w:val="8"/>
                      </w:rPr>
                    </w:pPr>
                    <w:r w:rsidRPr="00C636C7">
                      <w:rPr>
                        <w:rFonts w:ascii="Algerian" w:hAnsi="Algerian"/>
                        <w:sz w:val="12"/>
                        <w:szCs w:val="8"/>
                      </w:rPr>
                      <w:t>Kosher</w:t>
                    </w:r>
                  </w:p>
                  <w:p w:rsidR="00C636C7" w:rsidRPr="00C636C7" w:rsidRDefault="00C636C7" w:rsidP="00C636C7">
                    <w:pPr>
                      <w:jc w:val="center"/>
                      <w:rPr>
                        <w:rFonts w:ascii="Algerian" w:hAnsi="Algerian"/>
                        <w:sz w:val="12"/>
                        <w:szCs w:val="8"/>
                      </w:rPr>
                    </w:pPr>
                    <w:r w:rsidRPr="00C636C7">
                      <w:rPr>
                        <w:rFonts w:ascii="Algerian" w:hAnsi="Algerian"/>
                        <w:sz w:val="12"/>
                        <w:szCs w:val="8"/>
                      </w:rPr>
                      <w:t>Dills</w:t>
                    </w:r>
                  </w:p>
                </w:txbxContent>
              </v:textbox>
            </v:shape>
            <v:shape id="_x0000_s4300" type="#_x0000_t32" style="position:absolute;left:2281;top:4744;width:1221;height:1359" o:connectortype="straight" o:regroupid="8" strokeweight="1pt"/>
            <v:shape id="_x0000_s4301" type="#_x0000_t32" style="position:absolute;left:5550;top:4765;width:668;height:725;flip:x" o:connectortype="straight" o:regroupid="8" strokeweight="1pt"/>
            <v:shape id="_x0000_s4302" type="#_x0000_t32" style="position:absolute;left:3514;top:5504;width:2039;height:599;flip:y" o:connectortype="straight" o:regroupid="8" strokeweight="1pt"/>
            <v:rect id="_x0000_s4303" style="position:absolute;left:3469;top:6055;width:72;height:72" o:regroupid="8" fillcolor="black [3213]">
              <o:lock v:ext="edit" aspectratio="t"/>
            </v:rect>
            <v:rect id="_x0000_s4304" style="position:absolute;left:5508;top:5464;width:72;height:72" o:regroupid="8" fillcolor="black [3213]">
              <o:lock v:ext="edit" aspectratio="t"/>
            </v:rect>
            <v:shape id="_x0000_s4305" type="#_x0000_t32" style="position:absolute;left:5547;top:5497;width:1;height:484;flip:x" o:connectortype="straight" o:regroupid="8" strokeweight="1pt"/>
            <v:roundrect id="_x0000_s4307" style="position:absolute;left:5197;top:5954;width:702;height:945" arcsize="17364f" o:regroupid="10">
              <v:fill color2="fill darken(118)" rotate="t" angle="-90" method="linear sigma" focus="50%" type="gradient"/>
            </v:roundrect>
            <v:roundrect id="_x0000_s4308" style="position:absolute;left:5194;top:5870;width:702;height:115" arcsize=".5" o:regroupid="10" fillcolor="#7f7f7f [1612]"/>
            <v:shape id="_x0000_s4309" type="#_x0000_t54" style="position:absolute;left:5208;top:6073;width:677;height:732" o:regroupid="10" adj="3414,16962">
              <v:textbox style="mso-next-textbox:#_x0000_s4309" inset="0,0,0,0">
                <w:txbxContent>
                  <w:p w:rsidR="00C636C7" w:rsidRPr="00C636C7" w:rsidRDefault="00C636C7" w:rsidP="00C636C7">
                    <w:pPr>
                      <w:jc w:val="center"/>
                      <w:rPr>
                        <w:rFonts w:ascii="Algerian" w:hAnsi="Algerian"/>
                        <w:sz w:val="12"/>
                        <w:szCs w:val="8"/>
                      </w:rPr>
                    </w:pPr>
                    <w:r w:rsidRPr="00C636C7">
                      <w:rPr>
                        <w:rFonts w:ascii="Algerian" w:hAnsi="Algerian"/>
                        <w:sz w:val="12"/>
                        <w:szCs w:val="8"/>
                      </w:rPr>
                      <w:t>Kosher</w:t>
                    </w:r>
                  </w:p>
                  <w:p w:rsidR="00C636C7" w:rsidRPr="00C636C7" w:rsidRDefault="00C636C7" w:rsidP="00C636C7">
                    <w:pPr>
                      <w:jc w:val="center"/>
                      <w:rPr>
                        <w:rFonts w:ascii="Algerian" w:hAnsi="Algerian"/>
                        <w:sz w:val="12"/>
                        <w:szCs w:val="8"/>
                      </w:rPr>
                    </w:pPr>
                    <w:r w:rsidRPr="00C636C7">
                      <w:rPr>
                        <w:rFonts w:ascii="Algerian" w:hAnsi="Algerian"/>
                        <w:sz w:val="12"/>
                        <w:szCs w:val="8"/>
                      </w:rPr>
                      <w:t>Dills</w:t>
                    </w:r>
                  </w:p>
                </w:txbxContent>
              </v:textbox>
            </v:shape>
            <v:shape id="_x0000_s4310" type="#_x0000_t32" style="position:absolute;left:2733;top:6143;width:662;height:1" o:connectortype="straight" o:regroupid="8" strokeweight=".5pt"/>
            <v:shape id="_x0000_s4311" type="#_x0000_t202" style="position:absolute;left:5394;top:5010;width:943;height:573" o:regroupid="8" filled="f" stroked="f">
              <v:textbox style="mso-next-textbox:#_x0000_s4311" inset="10.8pt,5.4pt,10.8pt,5.4pt">
                <w:txbxContent>
                  <w:p w:rsidR="00C636C7" w:rsidRPr="00C636C7" w:rsidRDefault="00C636C7" w:rsidP="00C636C7">
                    <w:pPr>
                      <w:jc w:val="right"/>
                      <w:rPr>
                        <w:rFonts w:ascii="Times New Roman" w:hAnsi="Times New Roman"/>
                        <w:sz w:val="27"/>
                        <w:szCs w:val="18"/>
                      </w:rPr>
                    </w:pPr>
                    <w:r w:rsidRPr="00C636C7">
                      <w:rPr>
                        <w:rFonts w:ascii="Times New Roman" w:hAnsi="Times New Roman"/>
                        <w:sz w:val="27"/>
                        <w:szCs w:val="18"/>
                      </w:rPr>
                      <w:t>45</w:t>
                    </w:r>
                    <w:r w:rsidRPr="00C636C7">
                      <w:rPr>
                        <w:rFonts w:ascii="Garamond" w:hAnsi="Garamond"/>
                        <w:sz w:val="27"/>
                        <w:szCs w:val="18"/>
                      </w:rPr>
                      <w:t>°</w:t>
                    </w:r>
                    <w:r w:rsidR="00EB3163">
                      <w:rPr>
                        <w:rFonts w:ascii="Garamond" w:hAnsi="Garamond"/>
                        <w:sz w:val="27"/>
                        <w:szCs w:val="18"/>
                      </w:rPr>
                      <w:t>=β</w:t>
                    </w:r>
                  </w:p>
                </w:txbxContent>
              </v:textbox>
            </v:shape>
            <v:shape id="_x0000_s4312" type="#_x0000_t32" style="position:absolute;left:5671;top:5497;width:331;height:1" o:connectortype="straight" o:regroupid="8" strokeweight=".5pt"/>
            <v:shape id="_x0000_s4313" type="#_x0000_t202" style="position:absolute;left:4947;top:6838;width:943;height:595" o:regroupid="8" filled="f" stroked="f">
              <v:textbox style="mso-next-textbox:#_x0000_s4313" inset="10.8pt,5.4pt,10.8pt,5.4pt">
                <w:txbxContent>
                  <w:p w:rsidR="00C636C7" w:rsidRPr="00C636C7" w:rsidRDefault="00C636C7" w:rsidP="00C636C7">
                    <w:pPr>
                      <w:jc w:val="right"/>
                      <w:rPr>
                        <w:rFonts w:ascii="Times New Roman" w:hAnsi="Times New Roman"/>
                        <w:sz w:val="27"/>
                        <w:szCs w:val="18"/>
                      </w:rPr>
                    </w:pPr>
                    <w:r w:rsidRPr="00C636C7">
                      <w:rPr>
                        <w:rFonts w:ascii="Times New Roman" w:hAnsi="Times New Roman"/>
                        <w:sz w:val="27"/>
                        <w:szCs w:val="18"/>
                      </w:rPr>
                      <w:t>Jar B</w:t>
                    </w:r>
                  </w:p>
                </w:txbxContent>
              </v:textbox>
            </v:shape>
            <v:shape id="_x0000_s4314" type="#_x0000_t202" style="position:absolute;left:2528;top:5643;width:943;height:595" o:regroupid="8" filled="f" stroked="f">
              <v:textbox style="mso-next-textbox:#_x0000_s4314" inset="10.8pt,5.4pt,10.8pt,5.4pt">
                <w:txbxContent>
                  <w:p w:rsidR="00C636C7" w:rsidRPr="00EB3163" w:rsidRDefault="00EB3163" w:rsidP="00EB3163">
                    <w:pPr>
                      <w:rPr>
                        <w:szCs w:val="18"/>
                      </w:rPr>
                    </w:pPr>
                    <w:r>
                      <w:rPr>
                        <w:rFonts w:ascii="Times New Roman" w:hAnsi="Times New Roman"/>
                        <w:i/>
                        <w:sz w:val="27"/>
                        <w:szCs w:val="18"/>
                      </w:rPr>
                      <w:t>α=</w:t>
                    </w:r>
                  </w:p>
                </w:txbxContent>
              </v:textbox>
            </v:shape>
            <v:shape id="_x0000_s4315" type="#_x0000_t202" style="position:absolute;left:4736;top:5027;width:943;height:595" o:regroupid="8" filled="f" stroked="f">
              <v:textbox style="mso-next-textbox:#_x0000_s4315" inset="10.8pt,5.4pt,10.8pt,5.4pt">
                <w:txbxContent>
                  <w:p w:rsidR="00C636C7" w:rsidRPr="00C636C7" w:rsidRDefault="00C636C7" w:rsidP="00C636C7">
                    <w:pPr>
                      <w:jc w:val="right"/>
                      <w:rPr>
                        <w:rFonts w:ascii="Times New Roman" w:hAnsi="Times New Roman"/>
                        <w:i/>
                        <w:sz w:val="27"/>
                        <w:szCs w:val="18"/>
                      </w:rPr>
                    </w:pPr>
                    <w:r w:rsidRPr="00C636C7">
                      <w:rPr>
                        <w:rFonts w:ascii="Times New Roman" w:hAnsi="Times New Roman"/>
                        <w:i/>
                        <w:sz w:val="27"/>
                        <w:szCs w:val="18"/>
                      </w:rPr>
                      <w:t>C</w:t>
                    </w:r>
                  </w:p>
                </w:txbxContent>
              </v:textbox>
            </v:shape>
            <v:shape id="_x0000_s4316" type="#_x0000_t202" style="position:absolute;left:5323;top:4425;width:943;height:595" o:regroupid="8" filled="f" stroked="f">
              <v:textbox style="mso-next-textbox:#_x0000_s4316" inset="10.8pt,5.4pt,10.8pt,5.4pt">
                <w:txbxContent>
                  <w:p w:rsidR="00C636C7" w:rsidRPr="00C636C7" w:rsidRDefault="00C636C7" w:rsidP="00C636C7">
                    <w:pPr>
                      <w:jc w:val="right"/>
                      <w:rPr>
                        <w:rFonts w:ascii="Times New Roman" w:hAnsi="Times New Roman"/>
                        <w:i/>
                        <w:sz w:val="27"/>
                        <w:szCs w:val="18"/>
                      </w:rPr>
                    </w:pPr>
                    <w:r w:rsidRPr="00C636C7">
                      <w:rPr>
                        <w:rFonts w:ascii="Times New Roman" w:hAnsi="Times New Roman"/>
                        <w:i/>
                        <w:sz w:val="27"/>
                        <w:szCs w:val="18"/>
                      </w:rPr>
                      <w:t>D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52130F">
        <w:rPr>
          <w:rFonts w:asciiTheme="minorHAnsi" w:hAnsiTheme="minorHAnsi"/>
          <w:b/>
        </w:rPr>
        <w:br w:type="page"/>
      </w:r>
      <w:r w:rsidR="00C74A2B" w:rsidRPr="007409D5">
        <w:rPr>
          <w:rFonts w:asciiTheme="minorHAnsi" w:hAnsiTheme="minorHAnsi"/>
          <w:b/>
        </w:rPr>
        <w:lastRenderedPageBreak/>
        <w:t>Problem 3</w:t>
      </w:r>
      <w:r w:rsidR="000513F6" w:rsidRPr="007409D5">
        <w:rPr>
          <w:rFonts w:asciiTheme="minorHAnsi" w:hAnsiTheme="minorHAnsi"/>
          <w:b/>
        </w:rPr>
        <w:t xml:space="preserve"> – </w:t>
      </w:r>
      <w:r w:rsidR="004439C9">
        <w:rPr>
          <w:rFonts w:asciiTheme="minorHAnsi" w:hAnsiTheme="minorHAnsi"/>
          <w:b/>
          <w:i/>
        </w:rPr>
        <w:t>27</w:t>
      </w:r>
      <w:r w:rsidR="002D68A5" w:rsidRPr="007409D5">
        <w:rPr>
          <w:rFonts w:asciiTheme="minorHAnsi" w:hAnsiTheme="minorHAnsi"/>
          <w:b/>
          <w:i/>
        </w:rPr>
        <w:t xml:space="preserve"> </w:t>
      </w:r>
      <w:r w:rsidR="000513F6" w:rsidRPr="007409D5">
        <w:rPr>
          <w:rFonts w:asciiTheme="minorHAnsi" w:hAnsiTheme="minorHAnsi"/>
          <w:b/>
          <w:i/>
        </w:rPr>
        <w:t xml:space="preserve"> points</w:t>
      </w:r>
    </w:p>
    <w:p w:rsidR="00026EA8" w:rsidRPr="00026EA8" w:rsidRDefault="00026EA8" w:rsidP="00026EA8">
      <w:pPr>
        <w:rPr>
          <w:rFonts w:asciiTheme="minorHAnsi" w:hAnsiTheme="minorHAnsi"/>
          <w:noProof/>
        </w:rPr>
      </w:pPr>
      <w:r w:rsidRPr="00026EA8">
        <w:rPr>
          <w:rFonts w:asciiTheme="minorHAnsi" w:hAnsiTheme="minorHAnsi"/>
          <w:noProof/>
        </w:rPr>
        <w:t>The distributed load shown below acts on a solid beam and has an equivalent resultant force.  Find:</w:t>
      </w:r>
    </w:p>
    <w:p w:rsidR="00026EA8" w:rsidRPr="00026EA8" w:rsidRDefault="00026EA8" w:rsidP="00026EA8">
      <w:pPr>
        <w:pStyle w:val="ListParagraph"/>
        <w:numPr>
          <w:ilvl w:val="0"/>
          <w:numId w:val="27"/>
        </w:numPr>
        <w:spacing w:before="0" w:after="200" w:line="276" w:lineRule="auto"/>
        <w:rPr>
          <w:rFonts w:asciiTheme="minorHAnsi" w:hAnsiTheme="minorHAnsi"/>
          <w:noProof/>
        </w:rPr>
      </w:pPr>
      <w:r w:rsidRPr="00026EA8">
        <w:rPr>
          <w:rFonts w:asciiTheme="minorHAnsi" w:hAnsiTheme="minorHAnsi"/>
          <w:noProof/>
        </w:rPr>
        <w:t>The magnitude of the equivalent resultant force</w:t>
      </w:r>
    </w:p>
    <w:p w:rsidR="00026EA8" w:rsidRPr="00026EA8" w:rsidRDefault="00026EA8" w:rsidP="00026EA8">
      <w:pPr>
        <w:pStyle w:val="ListParagraph"/>
        <w:numPr>
          <w:ilvl w:val="0"/>
          <w:numId w:val="27"/>
        </w:numPr>
        <w:spacing w:before="0" w:after="200" w:line="276" w:lineRule="auto"/>
        <w:rPr>
          <w:rFonts w:asciiTheme="minorHAnsi" w:hAnsiTheme="minorHAnsi"/>
          <w:noProof/>
        </w:rPr>
      </w:pPr>
      <w:r w:rsidRPr="00026EA8">
        <w:rPr>
          <w:rFonts w:asciiTheme="minorHAnsi" w:hAnsiTheme="minorHAnsi"/>
          <w:noProof/>
        </w:rPr>
        <w:t>The line of action of the equivalent resultant force</w:t>
      </w:r>
    </w:p>
    <w:p w:rsidR="00026EA8" w:rsidRDefault="00026EA8" w:rsidP="00026EA8">
      <w:pPr>
        <w:rPr>
          <w:noProof/>
        </w:rPr>
      </w:pPr>
    </w:p>
    <w:p w:rsidR="00026EA8" w:rsidRDefault="00026EA8" w:rsidP="00026EA8">
      <w:r>
        <w:rPr>
          <w:noProof/>
        </w:rPr>
        <w:drawing>
          <wp:inline distT="0" distB="0" distL="0" distR="0">
            <wp:extent cx="5943600" cy="2769870"/>
            <wp:effectExtent l="0" t="0" r="0" b="0"/>
            <wp:docPr id="1" name="Picture 1" descr="C:\Documents and Settings\moseley\My Documents\Courses\EM 121\Test 2\SNM_fig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moseley\My Documents\Courses\EM 121\Test 2\SNM_fig2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69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EA8" w:rsidRPr="00026EA8" w:rsidRDefault="00026EA8" w:rsidP="005218C1">
      <w:pPr>
        <w:tabs>
          <w:tab w:val="left" w:pos="3600"/>
          <w:tab w:val="center" w:pos="4680"/>
          <w:tab w:val="left" w:pos="5220"/>
          <w:tab w:val="right" w:pos="9360"/>
        </w:tabs>
        <w:spacing w:before="0"/>
      </w:pPr>
    </w:p>
    <w:p w:rsidR="0027019A" w:rsidRDefault="0027019A">
      <w:pPr>
        <w:spacing w:before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br w:type="page"/>
      </w:r>
    </w:p>
    <w:p w:rsidR="0027019A" w:rsidRDefault="0027019A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b/>
          <w:i/>
        </w:rPr>
      </w:pPr>
      <w:r w:rsidRPr="007409D5">
        <w:rPr>
          <w:rFonts w:asciiTheme="minorHAnsi" w:hAnsiTheme="minorHAnsi"/>
          <w:b/>
        </w:rPr>
        <w:lastRenderedPageBreak/>
        <w:t xml:space="preserve">Problem </w:t>
      </w:r>
      <w:r>
        <w:rPr>
          <w:rFonts w:asciiTheme="minorHAnsi" w:hAnsiTheme="minorHAnsi"/>
          <w:b/>
        </w:rPr>
        <w:t>4</w:t>
      </w:r>
      <w:r w:rsidRPr="007409D5">
        <w:rPr>
          <w:rFonts w:asciiTheme="minorHAnsi" w:hAnsiTheme="minorHAnsi"/>
          <w:b/>
        </w:rPr>
        <w:t xml:space="preserve"> – </w:t>
      </w:r>
      <w:r w:rsidR="004439C9">
        <w:rPr>
          <w:rFonts w:asciiTheme="minorHAnsi" w:hAnsiTheme="minorHAnsi"/>
          <w:b/>
          <w:i/>
        </w:rPr>
        <w:t>23</w:t>
      </w:r>
      <w:r w:rsidRPr="007409D5">
        <w:rPr>
          <w:rFonts w:asciiTheme="minorHAnsi" w:hAnsiTheme="minorHAnsi"/>
          <w:b/>
          <w:i/>
        </w:rPr>
        <w:t xml:space="preserve">  points</w:t>
      </w:r>
    </w:p>
    <w:p w:rsidR="00CB5215" w:rsidRDefault="00CB5215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</w:p>
    <w:p w:rsidR="00DF4523" w:rsidRPr="00DF4523" w:rsidRDefault="00BB74C3" w:rsidP="00DF4523">
      <w:pPr>
        <w:rPr>
          <w:rFonts w:asciiTheme="minorHAnsi" w:hAnsiTheme="minorHAnsi"/>
        </w:rPr>
      </w:pPr>
      <w:r>
        <w:rPr>
          <w:rFonts w:asciiTheme="minorHAnsi" w:hAnsiTheme="minorHAnsi"/>
        </w:rPr>
        <w:t>Find the y coordinate</w:t>
      </w:r>
      <w:r w:rsidR="00DF4523" w:rsidRPr="00DF4523">
        <w:rPr>
          <w:rFonts w:asciiTheme="minorHAnsi" w:hAnsiTheme="minorHAnsi"/>
        </w:rPr>
        <w:t xml:space="preserve"> of the centroid of the </w:t>
      </w:r>
      <w:r>
        <w:rPr>
          <w:rFonts w:asciiTheme="minorHAnsi" w:hAnsiTheme="minorHAnsi"/>
        </w:rPr>
        <w:t>USB key</w:t>
      </w:r>
      <w:r w:rsidR="00DF4523" w:rsidRPr="00DF4523">
        <w:rPr>
          <w:rFonts w:asciiTheme="minorHAnsi" w:hAnsiTheme="minorHAnsi"/>
        </w:rPr>
        <w:t xml:space="preserve"> below.  </w:t>
      </w:r>
    </w:p>
    <w:p w:rsidR="00DF4523" w:rsidRDefault="00DF4523" w:rsidP="00DF4523"/>
    <w:p w:rsidR="0027019A" w:rsidRPr="002B6696" w:rsidRDefault="00BB74C3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  <w:r w:rsidRPr="00BB74C3">
        <w:rPr>
          <w:rFonts w:asciiTheme="minorHAnsi" w:hAnsiTheme="minorHAnsi"/>
          <w:noProof/>
          <w:sz w:val="22"/>
          <w:szCs w:val="22"/>
        </w:rPr>
        <w:drawing>
          <wp:inline distT="0" distB="0" distL="0" distR="0">
            <wp:extent cx="4495800" cy="2047875"/>
            <wp:effectExtent l="19050" t="0" r="0" b="0"/>
            <wp:docPr id="5" name="Objec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290448" cy="3324857"/>
                      <a:chOff x="914438" y="510360"/>
                      <a:chExt cx="7290448" cy="3324857"/>
                    </a:xfrm>
                  </a:grpSpPr>
                  <a:cxnSp>
                    <a:nvCxnSpPr>
                      <a:cNvPr id="101" name="Straight Arrow Connector 100"/>
                      <a:cNvCxnSpPr/>
                    </a:nvCxnSpPr>
                    <a:spPr>
                      <a:xfrm>
                        <a:off x="5478517" y="2970863"/>
                        <a:ext cx="2726369" cy="1818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  <a:prstDash val="dash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5" name="Straight Connector 4"/>
                      <a:cNvCxnSpPr/>
                    </a:nvCxnSpPr>
                    <a:spPr>
                      <a:xfrm rot="5400000">
                        <a:off x="1130478" y="2296633"/>
                        <a:ext cx="1376624" cy="0"/>
                      </a:xfrm>
                      <a:prstGeom prst="line">
                        <a:avLst/>
                      </a:prstGeom>
                      <a:ln w="50800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6" name="Straight Connector 5"/>
                      <a:cNvCxnSpPr/>
                    </a:nvCxnSpPr>
                    <a:spPr>
                      <a:xfrm rot="16200000" flipH="1">
                        <a:off x="5335713" y="2844267"/>
                        <a:ext cx="283029" cy="1675"/>
                      </a:xfrm>
                      <a:prstGeom prst="line">
                        <a:avLst/>
                      </a:prstGeom>
                      <a:ln w="50800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8" name="Straight Connector 7"/>
                      <a:cNvCxnSpPr/>
                    </a:nvCxnSpPr>
                    <a:spPr>
                      <a:xfrm flipV="1">
                        <a:off x="1818790" y="1608320"/>
                        <a:ext cx="3657600" cy="1"/>
                      </a:xfrm>
                      <a:prstGeom prst="line">
                        <a:avLst/>
                      </a:prstGeom>
                      <a:ln w="50800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9" name="Straight Connector 8"/>
                      <a:cNvCxnSpPr/>
                    </a:nvCxnSpPr>
                    <a:spPr>
                      <a:xfrm flipV="1">
                        <a:off x="1813705" y="2974312"/>
                        <a:ext cx="3655925" cy="1674"/>
                      </a:xfrm>
                      <a:prstGeom prst="line">
                        <a:avLst/>
                      </a:prstGeom>
                      <a:ln w="50800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1" name="Straight Connector 10"/>
                      <a:cNvCxnSpPr/>
                    </a:nvCxnSpPr>
                    <a:spPr>
                      <a:xfrm>
                        <a:off x="5486438" y="1859530"/>
                        <a:ext cx="904352" cy="0"/>
                      </a:xfrm>
                      <a:prstGeom prst="line">
                        <a:avLst/>
                      </a:prstGeom>
                      <a:ln w="50800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2" name="Straight Connector 11"/>
                      <a:cNvCxnSpPr/>
                    </a:nvCxnSpPr>
                    <a:spPr>
                      <a:xfrm>
                        <a:off x="5478065" y="2715315"/>
                        <a:ext cx="904352" cy="0"/>
                      </a:xfrm>
                      <a:prstGeom prst="line">
                        <a:avLst/>
                      </a:prstGeom>
                      <a:ln w="50800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3" name="Straight Connector 12"/>
                      <a:cNvCxnSpPr/>
                    </a:nvCxnSpPr>
                    <a:spPr>
                      <a:xfrm rot="16200000" flipH="1">
                        <a:off x="5958713" y="2281561"/>
                        <a:ext cx="864155" cy="1"/>
                      </a:xfrm>
                      <a:prstGeom prst="line">
                        <a:avLst/>
                      </a:prstGeom>
                      <a:ln w="50800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15" name="Oval 14"/>
                      <a:cNvSpPr/>
                    </a:nvSpPr>
                    <a:spPr>
                      <a:xfrm>
                        <a:off x="2052083" y="2307265"/>
                        <a:ext cx="425303" cy="425301"/>
                      </a:xfrm>
                      <a:prstGeom prst="ellipse">
                        <a:avLst/>
                      </a:prstGeom>
                      <a:noFill/>
                      <a:ln w="50800">
                        <a:solidFill>
                          <a:schemeClr val="tx1"/>
                        </a:solidFill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US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26" name="Straight Arrow Connector 25"/>
                      <a:cNvCxnSpPr/>
                    </a:nvCxnSpPr>
                    <a:spPr>
                      <a:xfrm>
                        <a:off x="1818790" y="3627455"/>
                        <a:ext cx="3647551" cy="1588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7" name="Straight Connector 26"/>
                      <a:cNvCxnSpPr/>
                    </a:nvCxnSpPr>
                    <a:spPr>
                      <a:xfrm rot="16200000" flipH="1">
                        <a:off x="5359159" y="1732250"/>
                        <a:ext cx="247859" cy="6699"/>
                      </a:xfrm>
                      <a:prstGeom prst="line">
                        <a:avLst/>
                      </a:prstGeom>
                      <a:ln w="50800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0" name="Straight Arrow Connector 29"/>
                      <a:cNvCxnSpPr/>
                    </a:nvCxnSpPr>
                    <a:spPr>
                      <a:xfrm flipV="1">
                        <a:off x="5468016" y="3627455"/>
                        <a:ext cx="912725" cy="1677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5" name="Straight Arrow Connector 34"/>
                      <a:cNvCxnSpPr/>
                    </a:nvCxnSpPr>
                    <a:spPr>
                      <a:xfrm rot="16200000" flipV="1">
                        <a:off x="6260162" y="2260883"/>
                        <a:ext cx="847415" cy="3347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7" name="Straight Arrow Connector 36"/>
                      <a:cNvCxnSpPr/>
                    </a:nvCxnSpPr>
                    <a:spPr>
                      <a:xfrm rot="5400000" flipH="1" flipV="1">
                        <a:off x="602945" y="2291024"/>
                        <a:ext cx="1366579" cy="6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40" name="Straight Connector 39"/>
                      <a:cNvCxnSpPr/>
                    </a:nvCxnSpPr>
                    <a:spPr>
                      <a:xfrm>
                        <a:off x="6491273" y="1838848"/>
                        <a:ext cx="331596" cy="0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41" name="Straight Connector 40"/>
                      <a:cNvCxnSpPr/>
                    </a:nvCxnSpPr>
                    <a:spPr>
                      <a:xfrm>
                        <a:off x="6462802" y="2694632"/>
                        <a:ext cx="331596" cy="0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56" name="Straight Connector 55"/>
                      <a:cNvCxnSpPr/>
                    </a:nvCxnSpPr>
                    <a:spPr>
                      <a:xfrm>
                        <a:off x="1135502" y="1597688"/>
                        <a:ext cx="614624" cy="1674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57" name="Straight Connector 56"/>
                      <a:cNvCxnSpPr/>
                    </a:nvCxnSpPr>
                    <a:spPr>
                      <a:xfrm>
                        <a:off x="1085477" y="2986600"/>
                        <a:ext cx="656274" cy="72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68" name="Straight Connector 67"/>
                      <a:cNvCxnSpPr/>
                    </a:nvCxnSpPr>
                    <a:spPr>
                      <a:xfrm rot="16200000" flipV="1">
                        <a:off x="1449611" y="3459278"/>
                        <a:ext cx="751406" cy="471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70" name="Straight Connector 69"/>
                      <a:cNvCxnSpPr/>
                    </a:nvCxnSpPr>
                    <a:spPr>
                      <a:xfrm rot="16200000" flipV="1">
                        <a:off x="5108307" y="3417616"/>
                        <a:ext cx="751406" cy="471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71" name="Straight Connector 70"/>
                      <a:cNvCxnSpPr/>
                    </a:nvCxnSpPr>
                    <a:spPr>
                      <a:xfrm rot="16200000" flipV="1">
                        <a:off x="6020514" y="3408845"/>
                        <a:ext cx="751406" cy="471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73" name="Straight Arrow Connector 72"/>
                      <a:cNvCxnSpPr/>
                    </a:nvCxnSpPr>
                    <a:spPr>
                      <a:xfrm rot="16200000" flipV="1">
                        <a:off x="6532409" y="3131327"/>
                        <a:ext cx="319053" cy="3289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74" name="TextBox 73"/>
                      <a:cNvSpPr txBox="1"/>
                    </a:nvSpPr>
                    <a:spPr>
                      <a:xfrm>
                        <a:off x="6819408" y="3108302"/>
                        <a:ext cx="806631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0.125</a:t>
                          </a:r>
                          <a:r>
                            <a:rPr lang="en-US" dirty="0" smtClean="0"/>
                            <a:t>”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75" name="TextBox 74"/>
                      <a:cNvSpPr txBox="1"/>
                    </a:nvSpPr>
                    <a:spPr>
                      <a:xfrm>
                        <a:off x="6474452" y="2073299"/>
                        <a:ext cx="572593" cy="369332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0.5”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76" name="TextBox 75"/>
                      <a:cNvSpPr txBox="1"/>
                    </a:nvSpPr>
                    <a:spPr>
                      <a:xfrm>
                        <a:off x="5668544" y="3451960"/>
                        <a:ext cx="572593" cy="369332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0.5”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77" name="TextBox 76"/>
                      <a:cNvSpPr txBox="1"/>
                    </a:nvSpPr>
                    <a:spPr>
                      <a:xfrm>
                        <a:off x="3496672" y="3454178"/>
                        <a:ext cx="397866" cy="369332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2”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78" name="TextBox 77"/>
                      <a:cNvSpPr txBox="1"/>
                    </a:nvSpPr>
                    <a:spPr>
                      <a:xfrm>
                        <a:off x="914438" y="2061236"/>
                        <a:ext cx="686406" cy="369332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0.75”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cxnSp>
                    <a:nvCxnSpPr>
                      <a:cNvPr id="80" name="Straight Arrow Connector 79"/>
                      <a:cNvCxnSpPr>
                        <a:stCxn id="87" idx="1"/>
                        <a:endCxn id="15" idx="0"/>
                      </a:cNvCxnSpPr>
                    </a:nvCxnSpPr>
                    <a:spPr>
                      <a:xfrm rot="10800000" flipV="1">
                        <a:off x="2264735" y="1134881"/>
                        <a:ext cx="346140" cy="1172384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87" name="TextBox 86"/>
                      <a:cNvSpPr txBox="1"/>
                    </a:nvSpPr>
                    <a:spPr>
                      <a:xfrm>
                        <a:off x="2610875" y="673216"/>
                        <a:ext cx="2079737" cy="92333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Hole:</a:t>
                          </a:r>
                        </a:p>
                        <a:p>
                          <a:r>
                            <a:rPr lang="en-US" dirty="0" smtClean="0"/>
                            <a:t>diameter </a:t>
                          </a:r>
                          <a:r>
                            <a:rPr lang="en-US" dirty="0" smtClean="0"/>
                            <a:t>= 0</a:t>
                          </a:r>
                          <a:r>
                            <a:rPr lang="en-US" dirty="0" smtClean="0"/>
                            <a:t>. 25</a:t>
                          </a:r>
                          <a:r>
                            <a:rPr lang="en-US" dirty="0" smtClean="0"/>
                            <a:t>”</a:t>
                          </a:r>
                        </a:p>
                        <a:p>
                          <a:r>
                            <a:rPr lang="en-US" dirty="0" smtClean="0"/>
                            <a:t>center (0.25”, 0.25”)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cxnSp>
                    <a:nvCxnSpPr>
                      <a:cNvPr id="98" name="Straight Connector 97"/>
                      <a:cNvCxnSpPr/>
                    </a:nvCxnSpPr>
                    <a:spPr>
                      <a:xfrm>
                        <a:off x="6698512" y="3306726"/>
                        <a:ext cx="138223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00" name="Straight Arrow Connector 99"/>
                      <a:cNvCxnSpPr/>
                    </a:nvCxnSpPr>
                    <a:spPr>
                      <a:xfrm rot="5400000" flipH="1" flipV="1">
                        <a:off x="1286539" y="1052623"/>
                        <a:ext cx="1063256" cy="1588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  <a:prstDash val="dash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108" name="TextBox 107"/>
                      <a:cNvSpPr txBox="1"/>
                    </a:nvSpPr>
                    <a:spPr>
                      <a:xfrm>
                        <a:off x="1477931" y="510360"/>
                        <a:ext cx="288862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y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109" name="TextBox 108"/>
                      <a:cNvSpPr txBox="1"/>
                    </a:nvSpPr>
                    <a:spPr>
                      <a:xfrm>
                        <a:off x="7861010" y="2938126"/>
                        <a:ext cx="288862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x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sectPr w:rsidR="0027019A" w:rsidRPr="002B6696" w:rsidSect="005D3F97">
      <w:headerReference w:type="default" r:id="rId12"/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49F2" w:rsidRDefault="00EB49F2">
      <w:r>
        <w:separator/>
      </w:r>
    </w:p>
  </w:endnote>
  <w:endnote w:type="continuationSeparator" w:id="0">
    <w:p w:rsidR="00EB49F2" w:rsidRDefault="00EB49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FDD" w:rsidRPr="007409D5" w:rsidRDefault="00D05FDD">
    <w:pPr>
      <w:pStyle w:val="Footer"/>
      <w:tabs>
        <w:tab w:val="clear" w:pos="8640"/>
        <w:tab w:val="right" w:pos="9360"/>
      </w:tabs>
      <w:spacing w:before="0"/>
      <w:rPr>
        <w:rFonts w:asciiTheme="minorHAnsi" w:hAnsiTheme="minorHAnsi"/>
        <w:i/>
      </w:rPr>
    </w:pPr>
    <w:r>
      <w:rPr>
        <w:i/>
      </w:rPr>
      <w:tab/>
    </w:r>
    <w:r>
      <w:rPr>
        <w:i/>
      </w:rPr>
      <w:tab/>
    </w:r>
    <w:r w:rsidRPr="007409D5">
      <w:rPr>
        <w:rFonts w:asciiTheme="minorHAnsi" w:hAnsiTheme="minorHAnsi"/>
        <w:i/>
      </w:rPr>
      <w:t xml:space="preserve">Page </w:t>
    </w:r>
    <w:r w:rsidR="00260670" w:rsidRPr="007409D5">
      <w:rPr>
        <w:rFonts w:asciiTheme="minorHAnsi" w:hAnsiTheme="minorHAnsi"/>
        <w:i/>
      </w:rPr>
      <w:fldChar w:fldCharType="begin"/>
    </w:r>
    <w:r w:rsidRPr="007409D5">
      <w:rPr>
        <w:rFonts w:asciiTheme="minorHAnsi" w:hAnsiTheme="minorHAnsi"/>
        <w:i/>
      </w:rPr>
      <w:instrText xml:space="preserve"> PAGE  </w:instrText>
    </w:r>
    <w:r w:rsidR="00260670" w:rsidRPr="007409D5">
      <w:rPr>
        <w:rFonts w:asciiTheme="minorHAnsi" w:hAnsiTheme="minorHAnsi"/>
        <w:i/>
      </w:rPr>
      <w:fldChar w:fldCharType="separate"/>
    </w:r>
    <w:r w:rsidR="003806D0">
      <w:rPr>
        <w:rFonts w:asciiTheme="minorHAnsi" w:hAnsiTheme="minorHAnsi"/>
        <w:i/>
        <w:noProof/>
      </w:rPr>
      <w:t>1</w:t>
    </w:r>
    <w:r w:rsidR="00260670" w:rsidRPr="007409D5">
      <w:rPr>
        <w:rFonts w:asciiTheme="minorHAnsi" w:hAnsiTheme="minorHAnsi"/>
        <w:i/>
      </w:rPr>
      <w:fldChar w:fldCharType="end"/>
    </w:r>
    <w:r w:rsidR="00FD0FB1" w:rsidRPr="007409D5">
      <w:rPr>
        <w:rFonts w:asciiTheme="minorHAnsi" w:hAnsiTheme="minorHAnsi"/>
        <w:i/>
      </w:rPr>
      <w:t xml:space="preserve"> of</w:t>
    </w:r>
    <w:r w:rsidRPr="007409D5">
      <w:rPr>
        <w:rFonts w:asciiTheme="minorHAnsi" w:hAnsiTheme="minorHAnsi"/>
        <w:i/>
        <w:iCs/>
      </w:rPr>
      <w:t xml:space="preserve"> </w:t>
    </w:r>
    <w:r w:rsidR="00260670" w:rsidRPr="007409D5">
      <w:rPr>
        <w:rStyle w:val="PageNumber"/>
        <w:rFonts w:asciiTheme="minorHAnsi" w:hAnsiTheme="minorHAnsi"/>
        <w:i/>
        <w:iCs/>
      </w:rPr>
      <w:fldChar w:fldCharType="begin"/>
    </w:r>
    <w:r w:rsidRPr="007409D5">
      <w:rPr>
        <w:rStyle w:val="PageNumber"/>
        <w:rFonts w:asciiTheme="minorHAnsi" w:hAnsiTheme="minorHAnsi"/>
        <w:i/>
        <w:iCs/>
      </w:rPr>
      <w:instrText xml:space="preserve"> NUMPAGES </w:instrText>
    </w:r>
    <w:r w:rsidR="00260670" w:rsidRPr="007409D5">
      <w:rPr>
        <w:rStyle w:val="PageNumber"/>
        <w:rFonts w:asciiTheme="minorHAnsi" w:hAnsiTheme="minorHAnsi"/>
        <w:i/>
        <w:iCs/>
      </w:rPr>
      <w:fldChar w:fldCharType="separate"/>
    </w:r>
    <w:r w:rsidR="003806D0">
      <w:rPr>
        <w:rStyle w:val="PageNumber"/>
        <w:rFonts w:asciiTheme="minorHAnsi" w:hAnsiTheme="minorHAnsi"/>
        <w:i/>
        <w:iCs/>
        <w:noProof/>
      </w:rPr>
      <w:t>6</w:t>
    </w:r>
    <w:r w:rsidR="00260670" w:rsidRPr="007409D5">
      <w:rPr>
        <w:rStyle w:val="PageNumber"/>
        <w:rFonts w:asciiTheme="minorHAnsi" w:hAnsiTheme="minorHAnsi"/>
        <w:i/>
        <w:iCs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49F2" w:rsidRDefault="00EB49F2">
      <w:r>
        <w:separator/>
      </w:r>
    </w:p>
  </w:footnote>
  <w:footnote w:type="continuationSeparator" w:id="0">
    <w:p w:rsidR="00EB49F2" w:rsidRDefault="00EB49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FDD" w:rsidRPr="007409D5" w:rsidRDefault="00D05FDD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0"/>
      <w:jc w:val="center"/>
      <w:rPr>
        <w:rFonts w:asciiTheme="minorHAnsi" w:hAnsiTheme="minorHAnsi"/>
        <w:sz w:val="24"/>
      </w:rPr>
    </w:pPr>
    <w:r w:rsidRPr="007409D5">
      <w:rPr>
        <w:rFonts w:asciiTheme="minorHAnsi" w:hAnsiTheme="minorHAnsi"/>
        <w:sz w:val="28"/>
      </w:rPr>
      <w:t>R</w:t>
    </w:r>
    <w:r w:rsidRPr="007409D5">
      <w:rPr>
        <w:rFonts w:asciiTheme="minorHAnsi" w:hAnsiTheme="minorHAnsi"/>
        <w:sz w:val="22"/>
      </w:rPr>
      <w:t>OSE-</w:t>
    </w:r>
    <w:r w:rsidRPr="007409D5">
      <w:rPr>
        <w:rFonts w:asciiTheme="minorHAnsi" w:hAnsiTheme="minorHAnsi"/>
        <w:sz w:val="28"/>
      </w:rPr>
      <w:t>H</w:t>
    </w:r>
    <w:r w:rsidRPr="007409D5">
      <w:rPr>
        <w:rFonts w:asciiTheme="minorHAnsi" w:hAnsiTheme="minorHAnsi"/>
        <w:sz w:val="22"/>
      </w:rPr>
      <w:t xml:space="preserve">ULMAN </w:t>
    </w:r>
    <w:r w:rsidRPr="007409D5">
      <w:rPr>
        <w:rFonts w:asciiTheme="minorHAnsi" w:hAnsiTheme="minorHAnsi"/>
        <w:sz w:val="28"/>
      </w:rPr>
      <w:t>I</w:t>
    </w:r>
    <w:r w:rsidRPr="007409D5">
      <w:rPr>
        <w:rFonts w:asciiTheme="minorHAnsi" w:hAnsiTheme="minorHAnsi"/>
        <w:sz w:val="22"/>
      </w:rPr>
      <w:t xml:space="preserve">NSTITUTE OF </w:t>
    </w:r>
    <w:r w:rsidRPr="007409D5">
      <w:rPr>
        <w:rFonts w:asciiTheme="minorHAnsi" w:hAnsiTheme="minorHAnsi"/>
        <w:sz w:val="28"/>
      </w:rPr>
      <w:t>T</w:t>
    </w:r>
    <w:r w:rsidRPr="007409D5">
      <w:rPr>
        <w:rFonts w:asciiTheme="minorHAnsi" w:hAnsiTheme="minorHAnsi"/>
        <w:sz w:val="22"/>
      </w:rPr>
      <w:t>ECHNOLOGY</w:t>
    </w:r>
  </w:p>
  <w:p w:rsidR="00D05FDD" w:rsidRPr="007409D5" w:rsidRDefault="00D05FDD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60"/>
      <w:jc w:val="center"/>
      <w:rPr>
        <w:rFonts w:asciiTheme="minorHAnsi" w:hAnsiTheme="minorHAnsi"/>
        <w:sz w:val="24"/>
      </w:rPr>
    </w:pPr>
    <w:r w:rsidRPr="007409D5">
      <w:rPr>
        <w:rFonts w:asciiTheme="minorHAnsi" w:hAnsiTheme="minorHAnsi"/>
        <w:i/>
        <w:sz w:val="24"/>
      </w:rPr>
      <w:t>Department of Mechanical Engineering</w:t>
    </w:r>
  </w:p>
  <w:p w:rsidR="00D05FDD" w:rsidRPr="007409D5" w:rsidRDefault="00D05FDD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0"/>
      <w:rPr>
        <w:rFonts w:asciiTheme="minorHAnsi" w:hAnsiTheme="minorHAnsi"/>
        <w:sz w:val="10"/>
      </w:rPr>
    </w:pPr>
  </w:p>
  <w:p w:rsidR="00D05FDD" w:rsidRPr="007409D5" w:rsidRDefault="00844563">
    <w:pPr>
      <w:pStyle w:val="Header"/>
      <w:pBdr>
        <w:bottom w:val="single" w:sz="6" w:space="0" w:color="auto"/>
      </w:pBdr>
      <w:tabs>
        <w:tab w:val="clear" w:pos="4320"/>
        <w:tab w:val="clear" w:pos="8640"/>
        <w:tab w:val="left" w:pos="180"/>
        <w:tab w:val="center" w:pos="4680"/>
        <w:tab w:val="right" w:pos="9360"/>
      </w:tabs>
      <w:spacing w:before="40"/>
      <w:rPr>
        <w:rFonts w:asciiTheme="minorHAnsi" w:hAnsiTheme="minorHAnsi"/>
      </w:rPr>
    </w:pPr>
    <w:r w:rsidRPr="007409D5">
      <w:rPr>
        <w:rFonts w:asciiTheme="minorHAnsi" w:hAnsiTheme="minorHAnsi"/>
        <w:sz w:val="22"/>
      </w:rPr>
      <w:t>EM121</w:t>
    </w:r>
    <w:r w:rsidR="00D05FDD" w:rsidRPr="007409D5">
      <w:rPr>
        <w:rFonts w:asciiTheme="minorHAnsi" w:hAnsiTheme="minorHAnsi"/>
        <w:sz w:val="22"/>
      </w:rPr>
      <w:tab/>
    </w:r>
    <w:r w:rsidR="00D05FDD" w:rsidRPr="007409D5">
      <w:rPr>
        <w:rFonts w:asciiTheme="minorHAnsi" w:hAnsiTheme="minorHAnsi"/>
        <w:sz w:val="22"/>
      </w:rPr>
      <w:tab/>
    </w:r>
    <w:r w:rsidR="00F31646" w:rsidRPr="007409D5">
      <w:rPr>
        <w:rFonts w:asciiTheme="minorHAnsi" w:hAnsiTheme="minorHAnsi"/>
        <w:sz w:val="22"/>
      </w:rPr>
      <w:t>Statics</w:t>
    </w:r>
    <w:r w:rsidR="006825DE" w:rsidRPr="007409D5">
      <w:rPr>
        <w:rFonts w:asciiTheme="minorHAnsi" w:hAnsiTheme="minorHAnsi"/>
        <w:sz w:val="22"/>
      </w:rPr>
      <w:t xml:space="preserve"> and Mechanics of Materials I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46B1" w:rsidRPr="007409D5" w:rsidRDefault="00FD0FB1">
    <w:pPr>
      <w:pStyle w:val="Header"/>
      <w:pBdr>
        <w:bottom w:val="single" w:sz="6" w:space="0" w:color="auto"/>
      </w:pBdr>
      <w:tabs>
        <w:tab w:val="clear" w:pos="4320"/>
        <w:tab w:val="clear" w:pos="8640"/>
        <w:tab w:val="left" w:pos="180"/>
        <w:tab w:val="center" w:pos="4680"/>
        <w:tab w:val="right" w:pos="9360"/>
      </w:tabs>
      <w:spacing w:before="40"/>
      <w:rPr>
        <w:rFonts w:asciiTheme="minorHAnsi" w:hAnsiTheme="minorHAnsi"/>
      </w:rPr>
    </w:pPr>
    <w:r w:rsidRPr="007409D5">
      <w:rPr>
        <w:rFonts w:asciiTheme="minorHAnsi" w:hAnsiTheme="minorHAnsi"/>
        <w:sz w:val="22"/>
      </w:rPr>
      <w:t>Exam</w:t>
    </w:r>
    <w:r w:rsidR="00BD5285">
      <w:rPr>
        <w:rFonts w:asciiTheme="minorHAnsi" w:hAnsiTheme="minorHAnsi"/>
        <w:sz w:val="22"/>
      </w:rPr>
      <w:t xml:space="preserve"> 2</w:t>
    </w:r>
    <w:r w:rsidR="006A46B1" w:rsidRPr="007409D5">
      <w:rPr>
        <w:rFonts w:asciiTheme="minorHAnsi" w:hAnsiTheme="minorHAnsi"/>
        <w:sz w:val="22"/>
      </w:rPr>
      <w:tab/>
    </w:r>
    <w:r w:rsidR="006A46B1" w:rsidRPr="007409D5">
      <w:rPr>
        <w:rFonts w:asciiTheme="minorHAnsi" w:hAnsiTheme="minorHAnsi"/>
        <w:sz w:val="22"/>
      </w:rPr>
      <w:tab/>
    </w:r>
    <w:r w:rsidR="00AD4AF4" w:rsidRPr="007409D5">
      <w:rPr>
        <w:rFonts w:asciiTheme="minorHAnsi" w:hAnsiTheme="minorHAnsi"/>
        <w:sz w:val="22"/>
      </w:rPr>
      <w:t>Static and Mechanics of Materials 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30pt;height:7.5pt" o:bullet="t">
        <v:imagedata r:id="rId1" o:title=""/>
      </v:shape>
    </w:pict>
  </w:numPicBullet>
  <w:abstractNum w:abstractNumId="0">
    <w:nsid w:val="0593119F"/>
    <w:multiLevelType w:val="hybridMultilevel"/>
    <w:tmpl w:val="70E4346E"/>
    <w:lvl w:ilvl="0" w:tplc="618E1B84">
      <w:start w:val="1"/>
      <w:numFmt w:val="bullet"/>
      <w:lvlText w:val="o"/>
      <w:lvlJc w:val="left"/>
      <w:pPr>
        <w:ind w:left="1440" w:hanging="720"/>
      </w:pPr>
      <w:rPr>
        <w:rFonts w:ascii="Courier New" w:hAnsi="Courier New" w:hint="default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3A7215"/>
    <w:multiLevelType w:val="hybridMultilevel"/>
    <w:tmpl w:val="5C3853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84275C"/>
    <w:multiLevelType w:val="hybridMultilevel"/>
    <w:tmpl w:val="7330787C"/>
    <w:lvl w:ilvl="0" w:tplc="0409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B2A29AE"/>
    <w:multiLevelType w:val="hybridMultilevel"/>
    <w:tmpl w:val="F40405B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590CCE"/>
    <w:multiLevelType w:val="hybridMultilevel"/>
    <w:tmpl w:val="705A9F3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2515CD"/>
    <w:multiLevelType w:val="hybridMultilevel"/>
    <w:tmpl w:val="1BC83F6A"/>
    <w:lvl w:ilvl="0" w:tplc="618E1B84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FA21931"/>
    <w:multiLevelType w:val="hybridMultilevel"/>
    <w:tmpl w:val="79FEA788"/>
    <w:lvl w:ilvl="0" w:tplc="BC744BF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33655AD4"/>
    <w:multiLevelType w:val="hybridMultilevel"/>
    <w:tmpl w:val="9402BF28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3D495E79"/>
    <w:multiLevelType w:val="hybridMultilevel"/>
    <w:tmpl w:val="22D0DB2C"/>
    <w:lvl w:ilvl="0" w:tplc="D1ECD05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E685438"/>
    <w:multiLevelType w:val="hybridMultilevel"/>
    <w:tmpl w:val="FFA64846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2947D04"/>
    <w:multiLevelType w:val="hybridMultilevel"/>
    <w:tmpl w:val="968A94F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2C37A56"/>
    <w:multiLevelType w:val="hybridMultilevel"/>
    <w:tmpl w:val="A5763B44"/>
    <w:lvl w:ilvl="0" w:tplc="08BA045A">
      <w:start w:val="1"/>
      <w:numFmt w:val="lowerRoman"/>
      <w:lvlText w:val="%1."/>
      <w:lvlJc w:val="right"/>
      <w:pPr>
        <w:ind w:left="1080" w:hanging="360"/>
      </w:pPr>
      <w:rPr>
        <w:rFonts w:ascii="Arial" w:hAnsi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8C035E3"/>
    <w:multiLevelType w:val="multilevel"/>
    <w:tmpl w:val="6E0E8A6C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49CE22A7"/>
    <w:multiLevelType w:val="hybridMultilevel"/>
    <w:tmpl w:val="B69AC06E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AFC621C"/>
    <w:multiLevelType w:val="hybridMultilevel"/>
    <w:tmpl w:val="E33C253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BA1866"/>
    <w:multiLevelType w:val="hybridMultilevel"/>
    <w:tmpl w:val="A5763B44"/>
    <w:lvl w:ilvl="0" w:tplc="08BA045A">
      <w:start w:val="1"/>
      <w:numFmt w:val="lowerRoman"/>
      <w:lvlText w:val="%1."/>
      <w:lvlJc w:val="right"/>
      <w:pPr>
        <w:ind w:left="1080" w:hanging="360"/>
      </w:pPr>
      <w:rPr>
        <w:rFonts w:ascii="Arial" w:hAnsi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DC13602"/>
    <w:multiLevelType w:val="multilevel"/>
    <w:tmpl w:val="7800325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4E170CD4"/>
    <w:multiLevelType w:val="hybridMultilevel"/>
    <w:tmpl w:val="21E80BD4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E2B158C"/>
    <w:multiLevelType w:val="hybridMultilevel"/>
    <w:tmpl w:val="62AA69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CB54CB"/>
    <w:multiLevelType w:val="multilevel"/>
    <w:tmpl w:val="8CBEF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9AD6F6A"/>
    <w:multiLevelType w:val="hybridMultilevel"/>
    <w:tmpl w:val="A5763B44"/>
    <w:lvl w:ilvl="0" w:tplc="08BA045A">
      <w:start w:val="1"/>
      <w:numFmt w:val="lowerRoman"/>
      <w:lvlText w:val="%1."/>
      <w:lvlJc w:val="right"/>
      <w:pPr>
        <w:ind w:left="1080" w:hanging="360"/>
      </w:pPr>
      <w:rPr>
        <w:rFonts w:ascii="Arial" w:hAnsi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B24213A"/>
    <w:multiLevelType w:val="hybridMultilevel"/>
    <w:tmpl w:val="525AABB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F6B248F"/>
    <w:multiLevelType w:val="hybridMultilevel"/>
    <w:tmpl w:val="5224AAD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4896EEA"/>
    <w:multiLevelType w:val="hybridMultilevel"/>
    <w:tmpl w:val="2280ED2E"/>
    <w:lvl w:ilvl="0" w:tplc="72EA0E16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91855E7"/>
    <w:multiLevelType w:val="hybridMultilevel"/>
    <w:tmpl w:val="6E0E8A6C"/>
    <w:lvl w:ilvl="0" w:tplc="A1B65BA4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>
    <w:nsid w:val="7D295439"/>
    <w:multiLevelType w:val="hybridMultilevel"/>
    <w:tmpl w:val="D47C29FC"/>
    <w:lvl w:ilvl="0" w:tplc="04090019">
      <w:start w:val="1"/>
      <w:numFmt w:val="lowerLetter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6">
    <w:nsid w:val="7F314CE6"/>
    <w:multiLevelType w:val="hybridMultilevel"/>
    <w:tmpl w:val="D0980D62"/>
    <w:lvl w:ilvl="0" w:tplc="11A0781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FE42F688">
      <w:start w:val="1"/>
      <w:numFmt w:val="decimal"/>
      <w:lvlText w:val="(%3)"/>
      <w:lvlJc w:val="left"/>
      <w:pPr>
        <w:ind w:left="2340" w:hanging="360"/>
      </w:pPr>
      <w:rPr>
        <w:rFonts w:eastAsiaTheme="minorEastAsia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3"/>
  </w:num>
  <w:num w:numId="3">
    <w:abstractNumId w:val="6"/>
  </w:num>
  <w:num w:numId="4">
    <w:abstractNumId w:val="23"/>
  </w:num>
  <w:num w:numId="5">
    <w:abstractNumId w:val="24"/>
  </w:num>
  <w:num w:numId="6">
    <w:abstractNumId w:val="16"/>
  </w:num>
  <w:num w:numId="7">
    <w:abstractNumId w:val="12"/>
  </w:num>
  <w:num w:numId="8">
    <w:abstractNumId w:val="10"/>
  </w:num>
  <w:num w:numId="9">
    <w:abstractNumId w:val="19"/>
  </w:num>
  <w:num w:numId="10">
    <w:abstractNumId w:val="22"/>
  </w:num>
  <w:num w:numId="11">
    <w:abstractNumId w:val="18"/>
  </w:num>
  <w:num w:numId="12">
    <w:abstractNumId w:val="1"/>
  </w:num>
  <w:num w:numId="13">
    <w:abstractNumId w:val="25"/>
  </w:num>
  <w:num w:numId="14">
    <w:abstractNumId w:val="9"/>
  </w:num>
  <w:num w:numId="15">
    <w:abstractNumId w:val="26"/>
  </w:num>
  <w:num w:numId="16">
    <w:abstractNumId w:val="5"/>
  </w:num>
  <w:num w:numId="17">
    <w:abstractNumId w:val="7"/>
  </w:num>
  <w:num w:numId="18">
    <w:abstractNumId w:val="21"/>
  </w:num>
  <w:num w:numId="19">
    <w:abstractNumId w:val="8"/>
  </w:num>
  <w:num w:numId="20">
    <w:abstractNumId w:val="2"/>
  </w:num>
  <w:num w:numId="21">
    <w:abstractNumId w:val="0"/>
  </w:num>
  <w:num w:numId="22">
    <w:abstractNumId w:val="14"/>
  </w:num>
  <w:num w:numId="23">
    <w:abstractNumId w:val="3"/>
  </w:num>
  <w:num w:numId="24">
    <w:abstractNumId w:val="20"/>
  </w:num>
  <w:num w:numId="25">
    <w:abstractNumId w:val="15"/>
  </w:num>
  <w:num w:numId="26">
    <w:abstractNumId w:val="11"/>
  </w:num>
  <w:num w:numId="2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720"/>
  <w:hyphenationZone w:val="0"/>
  <w:doNotHyphenateCaps/>
  <w:drawingGridHorizontalSpacing w:val="144"/>
  <w:drawingGridVerticalSpacing w:val="144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F22FC"/>
    <w:rsid w:val="00004C2D"/>
    <w:rsid w:val="00007236"/>
    <w:rsid w:val="000149C7"/>
    <w:rsid w:val="00026EA8"/>
    <w:rsid w:val="00031B8D"/>
    <w:rsid w:val="0004100F"/>
    <w:rsid w:val="00050B36"/>
    <w:rsid w:val="00050CB4"/>
    <w:rsid w:val="000513F6"/>
    <w:rsid w:val="00051A92"/>
    <w:rsid w:val="000542C6"/>
    <w:rsid w:val="0005772A"/>
    <w:rsid w:val="000613A1"/>
    <w:rsid w:val="00063299"/>
    <w:rsid w:val="00064911"/>
    <w:rsid w:val="00074E04"/>
    <w:rsid w:val="000759C2"/>
    <w:rsid w:val="000835E6"/>
    <w:rsid w:val="000948A8"/>
    <w:rsid w:val="000A344A"/>
    <w:rsid w:val="000B6597"/>
    <w:rsid w:val="000B7D03"/>
    <w:rsid w:val="000C5F3B"/>
    <w:rsid w:val="000E2F1A"/>
    <w:rsid w:val="000E45D7"/>
    <w:rsid w:val="000E478F"/>
    <w:rsid w:val="000E4832"/>
    <w:rsid w:val="000E5389"/>
    <w:rsid w:val="000E6ADD"/>
    <w:rsid w:val="000F2439"/>
    <w:rsid w:val="000F745F"/>
    <w:rsid w:val="00101966"/>
    <w:rsid w:val="00115B14"/>
    <w:rsid w:val="0012050E"/>
    <w:rsid w:val="00122A9C"/>
    <w:rsid w:val="00123D66"/>
    <w:rsid w:val="001349DE"/>
    <w:rsid w:val="0014661E"/>
    <w:rsid w:val="0015299E"/>
    <w:rsid w:val="00156943"/>
    <w:rsid w:val="00163E1F"/>
    <w:rsid w:val="00167EC6"/>
    <w:rsid w:val="00174DDA"/>
    <w:rsid w:val="0019025C"/>
    <w:rsid w:val="001947EA"/>
    <w:rsid w:val="001A3D43"/>
    <w:rsid w:val="001B1A42"/>
    <w:rsid w:val="001C3899"/>
    <w:rsid w:val="001D4D15"/>
    <w:rsid w:val="001F17F6"/>
    <w:rsid w:val="00203256"/>
    <w:rsid w:val="00205EFE"/>
    <w:rsid w:val="00210615"/>
    <w:rsid w:val="00211259"/>
    <w:rsid w:val="0021180C"/>
    <w:rsid w:val="00221EC6"/>
    <w:rsid w:val="00224618"/>
    <w:rsid w:val="00226C9F"/>
    <w:rsid w:val="00246CBD"/>
    <w:rsid w:val="00260670"/>
    <w:rsid w:val="0026499D"/>
    <w:rsid w:val="0027019A"/>
    <w:rsid w:val="00271A93"/>
    <w:rsid w:val="00275C1F"/>
    <w:rsid w:val="00281147"/>
    <w:rsid w:val="00286D9D"/>
    <w:rsid w:val="0028739E"/>
    <w:rsid w:val="00297D8C"/>
    <w:rsid w:val="002A2D7C"/>
    <w:rsid w:val="002B220F"/>
    <w:rsid w:val="002B6696"/>
    <w:rsid w:val="002C503C"/>
    <w:rsid w:val="002D68A5"/>
    <w:rsid w:val="002E5584"/>
    <w:rsid w:val="002F1E65"/>
    <w:rsid w:val="002F450C"/>
    <w:rsid w:val="002F4E37"/>
    <w:rsid w:val="00306745"/>
    <w:rsid w:val="00307017"/>
    <w:rsid w:val="00314700"/>
    <w:rsid w:val="0031600F"/>
    <w:rsid w:val="00323B83"/>
    <w:rsid w:val="00326BE2"/>
    <w:rsid w:val="003360BC"/>
    <w:rsid w:val="003430DF"/>
    <w:rsid w:val="00343EDC"/>
    <w:rsid w:val="00350C56"/>
    <w:rsid w:val="00371EAC"/>
    <w:rsid w:val="003806D0"/>
    <w:rsid w:val="00381763"/>
    <w:rsid w:val="00390769"/>
    <w:rsid w:val="0039771E"/>
    <w:rsid w:val="003A0063"/>
    <w:rsid w:val="003B7259"/>
    <w:rsid w:val="003C334C"/>
    <w:rsid w:val="003C4903"/>
    <w:rsid w:val="003D272C"/>
    <w:rsid w:val="003E1F4D"/>
    <w:rsid w:val="003E5B1D"/>
    <w:rsid w:val="003E6171"/>
    <w:rsid w:val="003E7B35"/>
    <w:rsid w:val="003F334B"/>
    <w:rsid w:val="003F74EA"/>
    <w:rsid w:val="00404DFF"/>
    <w:rsid w:val="00412303"/>
    <w:rsid w:val="004141F3"/>
    <w:rsid w:val="00417CB9"/>
    <w:rsid w:val="00427220"/>
    <w:rsid w:val="00430001"/>
    <w:rsid w:val="00434110"/>
    <w:rsid w:val="004374FD"/>
    <w:rsid w:val="004439C9"/>
    <w:rsid w:val="004517A3"/>
    <w:rsid w:val="00452F27"/>
    <w:rsid w:val="004657A2"/>
    <w:rsid w:val="0047476E"/>
    <w:rsid w:val="00486D57"/>
    <w:rsid w:val="00495680"/>
    <w:rsid w:val="00496031"/>
    <w:rsid w:val="004A0FDC"/>
    <w:rsid w:val="004B756F"/>
    <w:rsid w:val="004C14B2"/>
    <w:rsid w:val="004C3B59"/>
    <w:rsid w:val="004D13DB"/>
    <w:rsid w:val="004E058D"/>
    <w:rsid w:val="004E0DE8"/>
    <w:rsid w:val="004E183D"/>
    <w:rsid w:val="004E658A"/>
    <w:rsid w:val="004F1C68"/>
    <w:rsid w:val="004F5A47"/>
    <w:rsid w:val="004F7B25"/>
    <w:rsid w:val="0050110F"/>
    <w:rsid w:val="0052130F"/>
    <w:rsid w:val="005218C1"/>
    <w:rsid w:val="00523A26"/>
    <w:rsid w:val="005373E2"/>
    <w:rsid w:val="00540761"/>
    <w:rsid w:val="0054338E"/>
    <w:rsid w:val="00543B16"/>
    <w:rsid w:val="00557F2C"/>
    <w:rsid w:val="00573F35"/>
    <w:rsid w:val="0058521C"/>
    <w:rsid w:val="005857C3"/>
    <w:rsid w:val="00585AB0"/>
    <w:rsid w:val="00592E0B"/>
    <w:rsid w:val="00593C4A"/>
    <w:rsid w:val="005976B8"/>
    <w:rsid w:val="005B206E"/>
    <w:rsid w:val="005C2E9F"/>
    <w:rsid w:val="005C3B94"/>
    <w:rsid w:val="005D09CE"/>
    <w:rsid w:val="005D13DA"/>
    <w:rsid w:val="005D2098"/>
    <w:rsid w:val="005D221F"/>
    <w:rsid w:val="005D3F97"/>
    <w:rsid w:val="005D4CBA"/>
    <w:rsid w:val="006124FB"/>
    <w:rsid w:val="00617637"/>
    <w:rsid w:val="00627F19"/>
    <w:rsid w:val="00633F85"/>
    <w:rsid w:val="00634F0D"/>
    <w:rsid w:val="00636034"/>
    <w:rsid w:val="006363D2"/>
    <w:rsid w:val="00640890"/>
    <w:rsid w:val="0065083F"/>
    <w:rsid w:val="0066121E"/>
    <w:rsid w:val="00672730"/>
    <w:rsid w:val="006824D0"/>
    <w:rsid w:val="006825DE"/>
    <w:rsid w:val="00682BF2"/>
    <w:rsid w:val="006832F6"/>
    <w:rsid w:val="00684025"/>
    <w:rsid w:val="0068606C"/>
    <w:rsid w:val="00695A65"/>
    <w:rsid w:val="006A46B1"/>
    <w:rsid w:val="006C2657"/>
    <w:rsid w:val="006C6B5D"/>
    <w:rsid w:val="006D04D0"/>
    <w:rsid w:val="006E1B29"/>
    <w:rsid w:val="006F4838"/>
    <w:rsid w:val="006F78CE"/>
    <w:rsid w:val="00710E7D"/>
    <w:rsid w:val="007236D5"/>
    <w:rsid w:val="0072674A"/>
    <w:rsid w:val="00733262"/>
    <w:rsid w:val="007409D5"/>
    <w:rsid w:val="00750F57"/>
    <w:rsid w:val="007555EC"/>
    <w:rsid w:val="007651AA"/>
    <w:rsid w:val="0077733B"/>
    <w:rsid w:val="00784A43"/>
    <w:rsid w:val="00790C0B"/>
    <w:rsid w:val="0079521A"/>
    <w:rsid w:val="00797142"/>
    <w:rsid w:val="007A0D0D"/>
    <w:rsid w:val="007A1E58"/>
    <w:rsid w:val="007B58CC"/>
    <w:rsid w:val="007B77C6"/>
    <w:rsid w:val="007C01C3"/>
    <w:rsid w:val="007C1F94"/>
    <w:rsid w:val="007C3133"/>
    <w:rsid w:val="007D590E"/>
    <w:rsid w:val="007E4E08"/>
    <w:rsid w:val="007F5BF1"/>
    <w:rsid w:val="0080065E"/>
    <w:rsid w:val="00803D63"/>
    <w:rsid w:val="008050BE"/>
    <w:rsid w:val="008120C9"/>
    <w:rsid w:val="00812770"/>
    <w:rsid w:val="00824150"/>
    <w:rsid w:val="00833B6E"/>
    <w:rsid w:val="0084048F"/>
    <w:rsid w:val="00844563"/>
    <w:rsid w:val="0085207A"/>
    <w:rsid w:val="008718D6"/>
    <w:rsid w:val="00873CBA"/>
    <w:rsid w:val="008A0444"/>
    <w:rsid w:val="008A3821"/>
    <w:rsid w:val="008A44A5"/>
    <w:rsid w:val="008A693D"/>
    <w:rsid w:val="008B447E"/>
    <w:rsid w:val="008B4B73"/>
    <w:rsid w:val="008B6752"/>
    <w:rsid w:val="008C3A16"/>
    <w:rsid w:val="008C4FAE"/>
    <w:rsid w:val="008D1FD3"/>
    <w:rsid w:val="008D75DF"/>
    <w:rsid w:val="008E3100"/>
    <w:rsid w:val="008F22FC"/>
    <w:rsid w:val="00906B0E"/>
    <w:rsid w:val="00913652"/>
    <w:rsid w:val="0092090B"/>
    <w:rsid w:val="00926211"/>
    <w:rsid w:val="00952D72"/>
    <w:rsid w:val="0095317C"/>
    <w:rsid w:val="00967466"/>
    <w:rsid w:val="00971D2E"/>
    <w:rsid w:val="00982064"/>
    <w:rsid w:val="0098237C"/>
    <w:rsid w:val="009A0D95"/>
    <w:rsid w:val="009D7BA2"/>
    <w:rsid w:val="009E07E9"/>
    <w:rsid w:val="009E160C"/>
    <w:rsid w:val="009F1307"/>
    <w:rsid w:val="009F292C"/>
    <w:rsid w:val="009F68F0"/>
    <w:rsid w:val="00A2315E"/>
    <w:rsid w:val="00A27C61"/>
    <w:rsid w:val="00A30888"/>
    <w:rsid w:val="00A34C44"/>
    <w:rsid w:val="00A34D69"/>
    <w:rsid w:val="00A46130"/>
    <w:rsid w:val="00A47EB0"/>
    <w:rsid w:val="00A53251"/>
    <w:rsid w:val="00A551DD"/>
    <w:rsid w:val="00A6156B"/>
    <w:rsid w:val="00A74F26"/>
    <w:rsid w:val="00A9194B"/>
    <w:rsid w:val="00AA631C"/>
    <w:rsid w:val="00AA71DC"/>
    <w:rsid w:val="00AA7A4F"/>
    <w:rsid w:val="00AB25E9"/>
    <w:rsid w:val="00AC1BCF"/>
    <w:rsid w:val="00AC51B1"/>
    <w:rsid w:val="00AC57CF"/>
    <w:rsid w:val="00AC5C38"/>
    <w:rsid w:val="00AD395F"/>
    <w:rsid w:val="00AD4AF4"/>
    <w:rsid w:val="00AF62C0"/>
    <w:rsid w:val="00B045A0"/>
    <w:rsid w:val="00B05031"/>
    <w:rsid w:val="00B06368"/>
    <w:rsid w:val="00B27078"/>
    <w:rsid w:val="00B31DA5"/>
    <w:rsid w:val="00B32306"/>
    <w:rsid w:val="00B438E4"/>
    <w:rsid w:val="00B52837"/>
    <w:rsid w:val="00B552B6"/>
    <w:rsid w:val="00B56ADA"/>
    <w:rsid w:val="00B72895"/>
    <w:rsid w:val="00B74E5E"/>
    <w:rsid w:val="00B83744"/>
    <w:rsid w:val="00B870E6"/>
    <w:rsid w:val="00B95AE9"/>
    <w:rsid w:val="00B97CD3"/>
    <w:rsid w:val="00BA2835"/>
    <w:rsid w:val="00BB0F30"/>
    <w:rsid w:val="00BB74C3"/>
    <w:rsid w:val="00BC2FE1"/>
    <w:rsid w:val="00BC6801"/>
    <w:rsid w:val="00BD1420"/>
    <w:rsid w:val="00BD5205"/>
    <w:rsid w:val="00BD5285"/>
    <w:rsid w:val="00BD7BD0"/>
    <w:rsid w:val="00BE51AB"/>
    <w:rsid w:val="00BF0B77"/>
    <w:rsid w:val="00BF3272"/>
    <w:rsid w:val="00BF74BA"/>
    <w:rsid w:val="00C06A92"/>
    <w:rsid w:val="00C13886"/>
    <w:rsid w:val="00C140DC"/>
    <w:rsid w:val="00C1679D"/>
    <w:rsid w:val="00C305D7"/>
    <w:rsid w:val="00C3264A"/>
    <w:rsid w:val="00C4052F"/>
    <w:rsid w:val="00C41141"/>
    <w:rsid w:val="00C4286E"/>
    <w:rsid w:val="00C60580"/>
    <w:rsid w:val="00C636C7"/>
    <w:rsid w:val="00C64FA6"/>
    <w:rsid w:val="00C67A5F"/>
    <w:rsid w:val="00C74A2B"/>
    <w:rsid w:val="00C80D5F"/>
    <w:rsid w:val="00C849DE"/>
    <w:rsid w:val="00C875E0"/>
    <w:rsid w:val="00C87CB5"/>
    <w:rsid w:val="00CA744E"/>
    <w:rsid w:val="00CB0862"/>
    <w:rsid w:val="00CB2CFA"/>
    <w:rsid w:val="00CB5215"/>
    <w:rsid w:val="00CC1D15"/>
    <w:rsid w:val="00CC4EB2"/>
    <w:rsid w:val="00CD6E45"/>
    <w:rsid w:val="00CE6043"/>
    <w:rsid w:val="00CE7D45"/>
    <w:rsid w:val="00CF3252"/>
    <w:rsid w:val="00D011A9"/>
    <w:rsid w:val="00D03AA3"/>
    <w:rsid w:val="00D05FDD"/>
    <w:rsid w:val="00D14AD1"/>
    <w:rsid w:val="00D16C56"/>
    <w:rsid w:val="00D23198"/>
    <w:rsid w:val="00D2770B"/>
    <w:rsid w:val="00D31A7C"/>
    <w:rsid w:val="00D44753"/>
    <w:rsid w:val="00D448E1"/>
    <w:rsid w:val="00D64629"/>
    <w:rsid w:val="00D70A3F"/>
    <w:rsid w:val="00D74C8F"/>
    <w:rsid w:val="00D854C6"/>
    <w:rsid w:val="00D92AD4"/>
    <w:rsid w:val="00D94FB4"/>
    <w:rsid w:val="00D960AB"/>
    <w:rsid w:val="00DA10AB"/>
    <w:rsid w:val="00DA5BB4"/>
    <w:rsid w:val="00DD7035"/>
    <w:rsid w:val="00DD73E6"/>
    <w:rsid w:val="00DE0B8C"/>
    <w:rsid w:val="00DE0E05"/>
    <w:rsid w:val="00DF4523"/>
    <w:rsid w:val="00DF6C14"/>
    <w:rsid w:val="00DF6D08"/>
    <w:rsid w:val="00E01C9F"/>
    <w:rsid w:val="00E15D55"/>
    <w:rsid w:val="00E37C6B"/>
    <w:rsid w:val="00E645F9"/>
    <w:rsid w:val="00E6555B"/>
    <w:rsid w:val="00E676C6"/>
    <w:rsid w:val="00E7116E"/>
    <w:rsid w:val="00E76375"/>
    <w:rsid w:val="00E7779A"/>
    <w:rsid w:val="00EA0363"/>
    <w:rsid w:val="00EA08E3"/>
    <w:rsid w:val="00EB3163"/>
    <w:rsid w:val="00EB49F2"/>
    <w:rsid w:val="00EB6B15"/>
    <w:rsid w:val="00EC5132"/>
    <w:rsid w:val="00EF1EC0"/>
    <w:rsid w:val="00EF613B"/>
    <w:rsid w:val="00F016F2"/>
    <w:rsid w:val="00F147FA"/>
    <w:rsid w:val="00F31646"/>
    <w:rsid w:val="00F420E3"/>
    <w:rsid w:val="00F5552F"/>
    <w:rsid w:val="00F63A10"/>
    <w:rsid w:val="00F75C2C"/>
    <w:rsid w:val="00F828BA"/>
    <w:rsid w:val="00F83BB0"/>
    <w:rsid w:val="00F863EA"/>
    <w:rsid w:val="00F9174C"/>
    <w:rsid w:val="00F9668B"/>
    <w:rsid w:val="00F97CEC"/>
    <w:rsid w:val="00FC4A04"/>
    <w:rsid w:val="00FC7646"/>
    <w:rsid w:val="00FD0FB1"/>
    <w:rsid w:val="00FD470F"/>
    <w:rsid w:val="00FE654E"/>
    <w:rsid w:val="00FF2D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 fill="f" fillcolor="white" stroke="f">
      <v:fill color="white" on="f"/>
      <v:stroke on="f"/>
      <o:colormenu v:ext="edit" fillcolor="none [3213]" strokecolor="none [3213]"/>
    </o:shapedefaults>
    <o:shapelayout v:ext="edit">
      <o:idmap v:ext="edit" data="1,4"/>
      <o:rules v:ext="edit">
        <o:r id="V:Rule32" type="connector" idref="#_x0000_s4177">
          <o:proxy start="" idref="#_x0000_s4175" connectloc="3"/>
        </o:r>
        <o:r id="V:Rule33" type="connector" idref="#_x0000_s4197"/>
        <o:r id="V:Rule34" type="connector" idref="#_x0000_s4201"/>
        <o:r id="V:Rule35" type="connector" idref="#_x0000_s4290"/>
        <o:r id="V:Rule36" type="connector" idref="#_x0000_s4207"/>
        <o:r id="V:Rule37" type="connector" idref="#_x0000_s4206"/>
        <o:r id="V:Rule38" type="connector" idref="#_x0000_s4167"/>
        <o:r id="V:Rule39" type="connector" idref="#_x0000_s4289"/>
        <o:r id="V:Rule40" type="connector" idref="#_x0000_s4200"/>
        <o:r id="V:Rule41" type="connector" idref="#_x0000_s4171"/>
        <o:r id="V:Rule42" type="connector" idref="#_x0000_s4302"/>
        <o:r id="V:Rule43" type="connector" idref="#_x0000_s4301"/>
        <o:r id="V:Rule44" type="connector" idref="#_x0000_s4210"/>
        <o:r id="V:Rule45" type="connector" idref="#_x0000_s4199"/>
        <o:r id="V:Rule46" type="connector" idref="#_x0000_s4212"/>
        <o:r id="V:Rule47" type="connector" idref="#_x0000_s4203"/>
        <o:r id="V:Rule48" type="connector" idref="#_x0000_s4204"/>
        <o:r id="V:Rule49" type="connector" idref="#_x0000_s4300"/>
        <o:r id="V:Rule50" type="connector" idref="#_x0000_s4310"/>
        <o:r id="V:Rule51" type="connector" idref="#_x0000_s4205"/>
        <o:r id="V:Rule52" type="connector" idref="#_x0000_s4166"/>
        <o:r id="V:Rule53" type="connector" idref="#_x0000_s4179"/>
        <o:r id="V:Rule54" type="connector" idref="#_x0000_s4198"/>
        <o:r id="V:Rule55" type="connector" idref="#_x0000_s4305"/>
        <o:r id="V:Rule56" type="connector" idref="#_x0000_s4165"/>
        <o:r id="V:Rule57" type="connector" idref="#_x0000_s4185"/>
        <o:r id="V:Rule58" type="connector" idref="#_x0000_s4202"/>
        <o:r id="V:Rule59" type="connector" idref="#_x0000_s4288"/>
        <o:r id="V:Rule60" type="connector" idref="#_x0000_s4295"/>
        <o:r id="V:Rule61" type="connector" idref="#_x0000_s4312"/>
        <o:r id="V:Rule62" type="connector" idref="#_x0000_s4208"/>
      </o:rules>
      <o:regrouptable v:ext="edit">
        <o:entry new="1" old="0"/>
        <o:entry new="2" old="0"/>
        <o:entry new="3" old="2"/>
        <o:entry new="4" old="0"/>
        <o:entry new="5" old="4"/>
        <o:entry new="6" old="0"/>
        <o:entry new="7" old="0"/>
        <o:entry new="8" old="0"/>
        <o:entry new="9" old="8"/>
        <o:entry new="10" old="8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71D2E"/>
    <w:pPr>
      <w:spacing w:before="240"/>
    </w:pPr>
    <w:rPr>
      <w:rFonts w:ascii="Times" w:hAnsi="Tim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971D2E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971D2E"/>
    <w:pPr>
      <w:tabs>
        <w:tab w:val="center" w:pos="4320"/>
        <w:tab w:val="right" w:pos="8640"/>
      </w:tabs>
    </w:pPr>
  </w:style>
  <w:style w:type="character" w:styleId="FootnoteReference">
    <w:name w:val="footnote reference"/>
    <w:basedOn w:val="DefaultParagraphFont"/>
    <w:semiHidden/>
    <w:rsid w:val="00971D2E"/>
    <w:rPr>
      <w:position w:val="6"/>
      <w:sz w:val="16"/>
    </w:rPr>
  </w:style>
  <w:style w:type="paragraph" w:styleId="FootnoteText">
    <w:name w:val="footnote text"/>
    <w:basedOn w:val="Normal"/>
    <w:semiHidden/>
    <w:rsid w:val="00971D2E"/>
  </w:style>
  <w:style w:type="paragraph" w:customStyle="1" w:styleId="title">
    <w:name w:val="title"/>
    <w:basedOn w:val="Normal"/>
    <w:rsid w:val="00971D2E"/>
    <w:pPr>
      <w:jc w:val="center"/>
    </w:pPr>
    <w:rPr>
      <w:b/>
    </w:rPr>
  </w:style>
  <w:style w:type="paragraph" w:customStyle="1" w:styleId="heading">
    <w:name w:val="heading"/>
    <w:basedOn w:val="title"/>
    <w:rsid w:val="00971D2E"/>
    <w:pPr>
      <w:jc w:val="left"/>
    </w:pPr>
  </w:style>
  <w:style w:type="paragraph" w:customStyle="1" w:styleId="problem">
    <w:name w:val="problem"/>
    <w:basedOn w:val="Normal"/>
    <w:rsid w:val="00971D2E"/>
    <w:pPr>
      <w:tabs>
        <w:tab w:val="left" w:pos="720"/>
      </w:tabs>
      <w:ind w:left="360" w:hanging="360"/>
    </w:pPr>
  </w:style>
  <w:style w:type="paragraph" w:customStyle="1" w:styleId="problempart">
    <w:name w:val="problem part"/>
    <w:basedOn w:val="Normal"/>
    <w:rsid w:val="00971D2E"/>
    <w:pPr>
      <w:tabs>
        <w:tab w:val="left" w:pos="1080"/>
      </w:tabs>
      <w:spacing w:before="120"/>
      <w:ind w:left="720" w:hanging="360"/>
    </w:pPr>
  </w:style>
  <w:style w:type="character" w:styleId="PageNumber">
    <w:name w:val="page number"/>
    <w:basedOn w:val="DefaultParagraphFont"/>
    <w:rsid w:val="00971D2E"/>
  </w:style>
  <w:style w:type="paragraph" w:styleId="BalloonText">
    <w:name w:val="Balloon Text"/>
    <w:basedOn w:val="Normal"/>
    <w:semiHidden/>
    <w:rsid w:val="0068402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967466"/>
    <w:pPr>
      <w:spacing w:before="24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semiHidden/>
    <w:rsid w:val="000C5F3B"/>
    <w:rPr>
      <w:sz w:val="16"/>
      <w:szCs w:val="16"/>
    </w:rPr>
  </w:style>
  <w:style w:type="paragraph" w:styleId="CommentText">
    <w:name w:val="annotation text"/>
    <w:basedOn w:val="Normal"/>
    <w:semiHidden/>
    <w:rsid w:val="000C5F3B"/>
  </w:style>
  <w:style w:type="paragraph" w:styleId="CommentSubject">
    <w:name w:val="annotation subject"/>
    <w:basedOn w:val="CommentText"/>
    <w:next w:val="CommentText"/>
    <w:semiHidden/>
    <w:rsid w:val="000C5F3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B95AE9"/>
    <w:rPr>
      <w:color w:val="808080"/>
    </w:rPr>
  </w:style>
  <w:style w:type="paragraph" w:styleId="ListParagraph">
    <w:name w:val="List Paragraph"/>
    <w:basedOn w:val="Normal"/>
    <w:uiPriority w:val="34"/>
    <w:qFormat/>
    <w:rsid w:val="00B95A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0" Type="http://schemas.openxmlformats.org/officeDocument/2006/relationships/image" Target="media/image3.gi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</TotalTime>
  <Pages>1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ES204</vt:lpstr>
    </vt:vector>
  </TitlesOfParts>
  <Company>Mechanical Engineering, RHIT</Company>
  <LinksUpToDate>false</LinksUpToDate>
  <CharactersWithSpaces>2081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ES204</dc:title>
  <dc:subject>Mechanical Systems</dc:subject>
  <dc:creator>Dr. Chambers</dc:creator>
  <cp:keywords/>
  <cp:lastModifiedBy>Lorraine G. Olson</cp:lastModifiedBy>
  <cp:revision>87</cp:revision>
  <cp:lastPrinted>2010-05-25T19:20:00Z</cp:lastPrinted>
  <dcterms:created xsi:type="dcterms:W3CDTF">2008-09-20T17:32:00Z</dcterms:created>
  <dcterms:modified xsi:type="dcterms:W3CDTF">2010-05-25T19:21:00Z</dcterms:modified>
</cp:coreProperties>
</file>