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69D3" w:rsidRDefault="00970171">
      <w:r w:rsidRPr="000F5BAD">
        <w:rPr>
          <w:b/>
        </w:rPr>
        <w:t xml:space="preserve">MA/CSSE 474   Day </w:t>
      </w:r>
      <w:r w:rsidR="000F77F5">
        <w:rPr>
          <w:b/>
        </w:rPr>
        <w:t>1</w:t>
      </w:r>
      <w:r w:rsidR="002A70F4">
        <w:rPr>
          <w:b/>
        </w:rPr>
        <w:t>2</w:t>
      </w:r>
      <w:r w:rsidR="00632FAD" w:rsidRPr="000F5BAD">
        <w:rPr>
          <w:b/>
        </w:rPr>
        <w:t xml:space="preserve"> </w:t>
      </w:r>
      <w:r w:rsidR="00673EB5" w:rsidRPr="000F5BAD">
        <w:rPr>
          <w:b/>
        </w:rPr>
        <w:t>Summary</w:t>
      </w:r>
      <w:r w:rsidR="00673EB5">
        <w:t xml:space="preserve"> </w:t>
      </w:r>
    </w:p>
    <w:p w:rsidR="003339E5" w:rsidRPr="003339E5" w:rsidRDefault="003339E5" w:rsidP="003339E5">
      <w:pPr>
        <w:pStyle w:val="ListParagraph"/>
        <w:numPr>
          <w:ilvl w:val="0"/>
          <w:numId w:val="9"/>
        </w:numPr>
      </w:pPr>
      <w:r w:rsidRPr="003339E5">
        <w:rPr>
          <w:b/>
          <w:bCs/>
        </w:rPr>
        <w:t xml:space="preserve">For Every </w:t>
      </w:r>
      <w:r>
        <w:rPr>
          <w:b/>
          <w:bCs/>
        </w:rPr>
        <w:t>DFSM, there is an equivalent regular expression:</w:t>
      </w:r>
    </w:p>
    <w:p w:rsidR="003339E5" w:rsidRDefault="003339E5" w:rsidP="003339E5">
      <w:pPr>
        <w:pStyle w:val="ListParagraph"/>
        <w:numPr>
          <w:ilvl w:val="1"/>
          <w:numId w:val="9"/>
        </w:numPr>
      </w:pPr>
      <w:r>
        <w:t>Number the states q</w:t>
      </w:r>
      <w:r w:rsidRPr="003339E5">
        <w:rPr>
          <w:vertAlign w:val="subscript"/>
        </w:rPr>
        <w:t>1</w:t>
      </w:r>
      <w:r>
        <w:t>, …, q</w:t>
      </w:r>
      <w:r w:rsidRPr="003339E5">
        <w:rPr>
          <w:vertAlign w:val="subscript"/>
        </w:rPr>
        <w:t>n</w:t>
      </w:r>
      <w:r>
        <w:t>.</w:t>
      </w:r>
    </w:p>
    <w:p w:rsidR="003339E5" w:rsidRPr="003339E5" w:rsidRDefault="003339E5" w:rsidP="003339E5">
      <w:pPr>
        <w:pStyle w:val="ListParagraph"/>
        <w:numPr>
          <w:ilvl w:val="1"/>
          <w:numId w:val="9"/>
        </w:numPr>
        <w:spacing w:after="0"/>
      </w:pPr>
      <w:r w:rsidRPr="003339E5">
        <w:t xml:space="preserve">Define </w:t>
      </w:r>
      <w:r w:rsidRPr="003339E5">
        <w:rPr>
          <w:b/>
          <w:bCs/>
        </w:rPr>
        <w:t>R</w:t>
      </w:r>
      <w:r w:rsidRPr="003339E5">
        <w:rPr>
          <w:b/>
          <w:bCs/>
          <w:vertAlign w:val="subscript"/>
        </w:rPr>
        <w:t>ijk</w:t>
      </w:r>
      <w:r w:rsidRPr="003339E5">
        <w:t xml:space="preserve"> to be the set of all strings x </w:t>
      </w:r>
      <w:r w:rsidRPr="003339E5">
        <w:sym w:font="Symbol" w:char="F0CE"/>
      </w:r>
      <w:r w:rsidRPr="003339E5">
        <w:t xml:space="preserve"> </w:t>
      </w:r>
      <w:r w:rsidRPr="003339E5">
        <w:sym w:font="Symbol" w:char="F053"/>
      </w:r>
      <w:r w:rsidRPr="003339E5">
        <w:t>*  such that</w:t>
      </w:r>
    </w:p>
    <w:p w:rsidR="009504A2" w:rsidRPr="003339E5" w:rsidRDefault="009E07A5" w:rsidP="003339E5">
      <w:pPr>
        <w:spacing w:after="0"/>
        <w:ind w:left="2160"/>
      </w:pPr>
      <w:r w:rsidRPr="003339E5">
        <w:t>(q</w:t>
      </w:r>
      <w:r w:rsidRPr="003339E5">
        <w:rPr>
          <w:vertAlign w:val="subscript"/>
        </w:rPr>
        <w:t>i</w:t>
      </w:r>
      <w:r w:rsidRPr="003339E5">
        <w:t>,x) |-</w:t>
      </w:r>
      <w:r w:rsidRPr="003339E5">
        <w:rPr>
          <w:vertAlign w:val="subscript"/>
        </w:rPr>
        <w:t>M</w:t>
      </w:r>
      <w:r w:rsidR="003339E5">
        <w:t>*</w:t>
      </w:r>
      <w:r w:rsidRPr="003339E5">
        <w:t xml:space="preserve"> (q</w:t>
      </w:r>
      <w:r w:rsidRPr="003339E5">
        <w:rPr>
          <w:vertAlign w:val="subscript"/>
        </w:rPr>
        <w:t>j</w:t>
      </w:r>
      <w:r w:rsidRPr="003339E5">
        <w:t xml:space="preserve">, </w:t>
      </w:r>
      <w:r w:rsidRPr="003339E5">
        <w:sym w:font="Symbol" w:char="F065"/>
      </w:r>
      <w:r w:rsidRPr="003339E5">
        <w:t xml:space="preserve">), and </w:t>
      </w:r>
    </w:p>
    <w:p w:rsidR="009504A2" w:rsidRPr="003339E5" w:rsidRDefault="009E07A5" w:rsidP="003339E5">
      <w:pPr>
        <w:spacing w:after="80"/>
        <w:ind w:left="2160"/>
      </w:pPr>
      <w:r w:rsidRPr="003339E5">
        <w:t>if (q</w:t>
      </w:r>
      <w:r w:rsidRPr="003339E5">
        <w:rPr>
          <w:vertAlign w:val="subscript"/>
        </w:rPr>
        <w:t>i</w:t>
      </w:r>
      <w:r w:rsidRPr="003339E5">
        <w:t>,y) |-</w:t>
      </w:r>
      <w:r w:rsidRPr="003339E5">
        <w:rPr>
          <w:vertAlign w:val="subscript"/>
        </w:rPr>
        <w:t>M</w:t>
      </w:r>
      <w:r w:rsidR="003339E5">
        <w:t>*</w:t>
      </w:r>
      <w:r w:rsidRPr="003339E5">
        <w:t xml:space="preserve"> (q</w:t>
      </w:r>
      <w:r w:rsidRPr="003339E5">
        <w:rPr>
          <w:rFonts w:ascii="Cambria Math" w:hAnsi="Cambria Math" w:cs="Cambria Math"/>
          <w:vertAlign w:val="subscript"/>
        </w:rPr>
        <w:t>𝓁</w:t>
      </w:r>
      <w:r w:rsidRPr="003339E5">
        <w:t xml:space="preserve">, </w:t>
      </w:r>
      <w:r w:rsidRPr="003339E5">
        <w:sym w:font="Symbol" w:char="F065"/>
      </w:r>
      <w:r w:rsidRPr="003339E5">
        <w:t xml:space="preserve">), for any prefix y of x  (except y= </w:t>
      </w:r>
      <w:r w:rsidRPr="003339E5">
        <w:sym w:font="Symbol" w:char="F065"/>
      </w:r>
      <w:r w:rsidRPr="003339E5">
        <w:t xml:space="preserve"> and y=x), then </w:t>
      </w:r>
      <w:r w:rsidRPr="003339E5">
        <w:rPr>
          <w:rFonts w:ascii="Cambria Math" w:hAnsi="Cambria Math" w:cs="Cambria Math"/>
        </w:rPr>
        <w:t>𝓁</w:t>
      </w:r>
      <w:r w:rsidRPr="003339E5">
        <w:t xml:space="preserve"> </w:t>
      </w:r>
      <w:r w:rsidRPr="003339E5">
        <w:sym w:font="Symbol" w:char="F0A3"/>
      </w:r>
      <w:r w:rsidRPr="003339E5">
        <w:t xml:space="preserve"> k</w:t>
      </w:r>
    </w:p>
    <w:p w:rsidR="003339E5" w:rsidRPr="003339E5" w:rsidRDefault="00390227" w:rsidP="003339E5">
      <w:pPr>
        <w:pStyle w:val="ListParagraph"/>
        <w:numPr>
          <w:ilvl w:val="1"/>
          <w:numId w:val="9"/>
        </w:num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6C7F5448" wp14:editId="6BD14A29">
            <wp:simplePos x="0" y="0"/>
            <wp:positionH relativeFrom="column">
              <wp:posOffset>3419475</wp:posOffset>
            </wp:positionH>
            <wp:positionV relativeFrom="paragraph">
              <wp:posOffset>283210</wp:posOffset>
            </wp:positionV>
            <wp:extent cx="3129280" cy="167640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37213" cy="16806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339E5" w:rsidRPr="003339E5">
        <w:t>That is, R</w:t>
      </w:r>
      <w:r w:rsidR="003339E5" w:rsidRPr="003339E5">
        <w:rPr>
          <w:vertAlign w:val="subscript"/>
        </w:rPr>
        <w:t>ijk</w:t>
      </w:r>
      <w:r w:rsidR="003339E5" w:rsidRPr="003339E5">
        <w:t xml:space="preserve"> is the set of all strings that take us from q</w:t>
      </w:r>
      <w:r w:rsidR="003339E5" w:rsidRPr="003339E5">
        <w:rPr>
          <w:vertAlign w:val="subscript"/>
        </w:rPr>
        <w:t>i</w:t>
      </w:r>
      <w:r w:rsidR="003339E5" w:rsidRPr="003339E5">
        <w:t xml:space="preserve"> to q</w:t>
      </w:r>
      <w:r w:rsidR="003339E5" w:rsidRPr="003339E5">
        <w:rPr>
          <w:vertAlign w:val="subscript"/>
        </w:rPr>
        <w:t>j</w:t>
      </w:r>
      <w:r w:rsidR="003339E5" w:rsidRPr="003339E5">
        <w:t xml:space="preserve"> without passing through any intermediate states numbered higher than k.</w:t>
      </w:r>
    </w:p>
    <w:p w:rsidR="009504A2" w:rsidRPr="003339E5" w:rsidRDefault="009E07A5" w:rsidP="001B3D89">
      <w:pPr>
        <w:pStyle w:val="ListParagraph"/>
        <w:numPr>
          <w:ilvl w:val="2"/>
          <w:numId w:val="9"/>
        </w:numPr>
      </w:pPr>
      <w:r w:rsidRPr="003339E5">
        <w:t xml:space="preserve">In this case, "passing through" </w:t>
      </w:r>
      <w:r w:rsidR="00BE68E1">
        <w:br/>
      </w:r>
      <w:r w:rsidRPr="003339E5">
        <w:t>means both entering and leaving.</w:t>
      </w:r>
    </w:p>
    <w:p w:rsidR="00891331" w:rsidRDefault="003339E5" w:rsidP="00891331">
      <w:pPr>
        <w:pStyle w:val="ListParagraph"/>
        <w:numPr>
          <w:ilvl w:val="2"/>
          <w:numId w:val="9"/>
        </w:numPr>
      </w:pPr>
      <w:r w:rsidRPr="003339E5">
        <w:t xml:space="preserve">Note that either i or j (or both) </w:t>
      </w:r>
      <w:r w:rsidR="00BE68E1">
        <w:br/>
      </w:r>
      <w:r w:rsidR="002A70F4">
        <w:t>may be greater than k.</w:t>
      </w:r>
    </w:p>
    <w:p w:rsidR="002A70F4" w:rsidRDefault="003F1DF6" w:rsidP="00891331">
      <w:r>
        <w:br/>
      </w:r>
      <w:r>
        <w:br/>
      </w:r>
      <w:r>
        <w:br/>
      </w:r>
    </w:p>
    <w:p w:rsidR="00023F19" w:rsidRPr="00067DD9" w:rsidRDefault="00023F19" w:rsidP="00023F19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b/>
        </w:rPr>
      </w:pPr>
      <w:r w:rsidRPr="00067DD9">
        <w:rPr>
          <w:rFonts w:ascii="Times New Roman" w:hAnsi="Times New Roman" w:cs="Times New Roman"/>
          <w:b/>
        </w:rPr>
        <w:t xml:space="preserve">Formulas </w:t>
      </w:r>
      <w:r w:rsidRPr="00067DD9">
        <w:rPr>
          <w:rFonts w:ascii="Times New Roman" w:hAnsi="Times New Roman" w:cs="Times New Roman"/>
          <w:b/>
          <w:bCs/>
        </w:rPr>
        <w:t>for</w:t>
      </w:r>
      <w:r w:rsidRPr="00067DD9">
        <w:rPr>
          <w:rFonts w:ascii="Times New Roman" w:hAnsi="Times New Roman" w:cs="Times New Roman"/>
          <w:b/>
        </w:rPr>
        <w:t xml:space="preserve"> R</w:t>
      </w:r>
      <w:r w:rsidRPr="00067DD9">
        <w:rPr>
          <w:rFonts w:ascii="Times New Roman" w:hAnsi="Times New Roman" w:cs="Times New Roman"/>
          <w:b/>
          <w:vertAlign w:val="subscript"/>
        </w:rPr>
        <w:t>ijk</w:t>
      </w:r>
      <w:r w:rsidRPr="00067DD9">
        <w:rPr>
          <w:rFonts w:ascii="Times New Roman" w:hAnsi="Times New Roman" w:cs="Times New Roman"/>
          <w:b/>
        </w:rPr>
        <w:t>:</w:t>
      </w:r>
    </w:p>
    <w:p w:rsidR="00023F19" w:rsidRPr="00067DD9" w:rsidRDefault="00023F19" w:rsidP="00023F19">
      <w:pPr>
        <w:pStyle w:val="ListParagraph"/>
        <w:numPr>
          <w:ilvl w:val="1"/>
          <w:numId w:val="21"/>
        </w:numPr>
        <w:rPr>
          <w:rFonts w:ascii="Times New Roman" w:hAnsi="Times New Roman" w:cs="Times New Roman"/>
        </w:rPr>
      </w:pPr>
      <w:r w:rsidRPr="00067DD9">
        <w:rPr>
          <w:rFonts w:ascii="Times New Roman" w:hAnsi="Times New Roman" w:cs="Times New Roman"/>
        </w:rPr>
        <w:t>Base cases (k = 0):</w:t>
      </w:r>
    </w:p>
    <w:p w:rsidR="00023F19" w:rsidRPr="00067DD9" w:rsidRDefault="00023F19" w:rsidP="00023F19">
      <w:pPr>
        <w:pStyle w:val="ListParagraph"/>
        <w:numPr>
          <w:ilvl w:val="2"/>
          <w:numId w:val="21"/>
        </w:numPr>
        <w:rPr>
          <w:rFonts w:ascii="Times New Roman" w:hAnsi="Times New Roman" w:cs="Times New Roman"/>
        </w:rPr>
      </w:pPr>
      <w:r w:rsidRPr="00067DD9">
        <w:rPr>
          <w:rFonts w:ascii="Times New Roman" w:hAnsi="Times New Roman" w:cs="Times New Roman"/>
        </w:rPr>
        <w:t xml:space="preserve">If i </w:t>
      </w:r>
      <w:r w:rsidRPr="00067DD9">
        <w:rPr>
          <w:rFonts w:ascii="Times New Roman" w:hAnsi="Times New Roman" w:cs="Times New Roman"/>
        </w:rPr>
        <w:sym w:font="Symbol" w:char="F0B9"/>
      </w:r>
      <w:r w:rsidRPr="00067DD9">
        <w:rPr>
          <w:rFonts w:ascii="Times New Roman" w:hAnsi="Times New Roman" w:cs="Times New Roman"/>
        </w:rPr>
        <w:t xml:space="preserve"> j, R</w:t>
      </w:r>
      <w:r w:rsidRPr="00067DD9">
        <w:rPr>
          <w:rFonts w:ascii="Times New Roman" w:hAnsi="Times New Roman" w:cs="Times New Roman"/>
          <w:vertAlign w:val="subscript"/>
        </w:rPr>
        <w:t xml:space="preserve">ij0 </w:t>
      </w:r>
      <w:r w:rsidRPr="00067DD9">
        <w:rPr>
          <w:rFonts w:ascii="Times New Roman" w:hAnsi="Times New Roman" w:cs="Times New Roman"/>
        </w:rPr>
        <w:t>= {a</w:t>
      </w:r>
      <w:r w:rsidRPr="00067DD9">
        <w:rPr>
          <w:rFonts w:ascii="Times New Roman" w:hAnsi="Times New Roman" w:cs="Times New Roman"/>
        </w:rPr>
        <w:sym w:font="Symbol" w:char="F0CE"/>
      </w:r>
      <w:r w:rsidRPr="00067DD9">
        <w:rPr>
          <w:rFonts w:ascii="Times New Roman" w:hAnsi="Times New Roman" w:cs="Times New Roman"/>
        </w:rPr>
        <w:sym w:font="Symbol" w:char="F053"/>
      </w:r>
      <w:r w:rsidRPr="00067DD9">
        <w:rPr>
          <w:rFonts w:ascii="Times New Roman" w:hAnsi="Times New Roman" w:cs="Times New Roman"/>
        </w:rPr>
        <w:t xml:space="preserve"> : </w:t>
      </w:r>
      <w:r w:rsidRPr="00067DD9">
        <w:rPr>
          <w:rFonts w:ascii="Times New Roman" w:hAnsi="Times New Roman" w:cs="Times New Roman"/>
        </w:rPr>
        <w:sym w:font="Symbol" w:char="F064"/>
      </w:r>
      <w:r w:rsidRPr="00067DD9">
        <w:rPr>
          <w:rFonts w:ascii="Times New Roman" w:hAnsi="Times New Roman" w:cs="Times New Roman"/>
        </w:rPr>
        <w:t>(q</w:t>
      </w:r>
      <w:r w:rsidRPr="00067DD9">
        <w:rPr>
          <w:rFonts w:ascii="Times New Roman" w:hAnsi="Times New Roman" w:cs="Times New Roman"/>
          <w:vertAlign w:val="subscript"/>
        </w:rPr>
        <w:t>i</w:t>
      </w:r>
      <w:r w:rsidRPr="00067DD9">
        <w:rPr>
          <w:rFonts w:ascii="Times New Roman" w:hAnsi="Times New Roman" w:cs="Times New Roman"/>
        </w:rPr>
        <w:t>, a) = q</w:t>
      </w:r>
      <w:r w:rsidRPr="00067DD9">
        <w:rPr>
          <w:rFonts w:ascii="Times New Roman" w:hAnsi="Times New Roman" w:cs="Times New Roman"/>
          <w:vertAlign w:val="subscript"/>
        </w:rPr>
        <w:t>j</w:t>
      </w:r>
      <w:r w:rsidRPr="00067DD9">
        <w:rPr>
          <w:rFonts w:ascii="Times New Roman" w:hAnsi="Times New Roman" w:cs="Times New Roman"/>
        </w:rPr>
        <w:t>}</w:t>
      </w:r>
    </w:p>
    <w:p w:rsidR="00023F19" w:rsidRPr="00067DD9" w:rsidRDefault="00023F19" w:rsidP="00023F19">
      <w:pPr>
        <w:pStyle w:val="ListParagraph"/>
        <w:numPr>
          <w:ilvl w:val="2"/>
          <w:numId w:val="21"/>
        </w:numPr>
        <w:rPr>
          <w:rFonts w:ascii="Times New Roman" w:hAnsi="Times New Roman" w:cs="Times New Roman"/>
        </w:rPr>
      </w:pPr>
      <w:r w:rsidRPr="00067DD9">
        <w:rPr>
          <w:rFonts w:ascii="Times New Roman" w:hAnsi="Times New Roman" w:cs="Times New Roman"/>
        </w:rPr>
        <w:t>If i = j, R</w:t>
      </w:r>
      <w:r w:rsidRPr="00067DD9">
        <w:rPr>
          <w:rFonts w:ascii="Times New Roman" w:hAnsi="Times New Roman" w:cs="Times New Roman"/>
          <w:vertAlign w:val="subscript"/>
        </w:rPr>
        <w:t xml:space="preserve">ii0 </w:t>
      </w:r>
      <w:r w:rsidRPr="00067DD9">
        <w:rPr>
          <w:rFonts w:ascii="Times New Roman" w:hAnsi="Times New Roman" w:cs="Times New Roman"/>
        </w:rPr>
        <w:t>= {a</w:t>
      </w:r>
      <w:r w:rsidRPr="00067DD9">
        <w:rPr>
          <w:rFonts w:ascii="Times New Roman" w:hAnsi="Times New Roman" w:cs="Times New Roman"/>
        </w:rPr>
        <w:sym w:font="Symbol" w:char="F0CE"/>
      </w:r>
      <w:r w:rsidRPr="00067DD9">
        <w:rPr>
          <w:rFonts w:ascii="Times New Roman" w:hAnsi="Times New Roman" w:cs="Times New Roman"/>
        </w:rPr>
        <w:sym w:font="Symbol" w:char="F053"/>
      </w:r>
      <w:r w:rsidRPr="00067DD9">
        <w:rPr>
          <w:rFonts w:ascii="Times New Roman" w:hAnsi="Times New Roman" w:cs="Times New Roman"/>
        </w:rPr>
        <w:t xml:space="preserve"> : </w:t>
      </w:r>
      <w:r w:rsidRPr="00067DD9">
        <w:rPr>
          <w:rFonts w:ascii="Times New Roman" w:hAnsi="Times New Roman" w:cs="Times New Roman"/>
        </w:rPr>
        <w:sym w:font="Symbol" w:char="F064"/>
      </w:r>
      <w:r w:rsidRPr="00067DD9">
        <w:rPr>
          <w:rFonts w:ascii="Times New Roman" w:hAnsi="Times New Roman" w:cs="Times New Roman"/>
        </w:rPr>
        <w:t>(q</w:t>
      </w:r>
      <w:r w:rsidRPr="00067DD9">
        <w:rPr>
          <w:rFonts w:ascii="Times New Roman" w:hAnsi="Times New Roman" w:cs="Times New Roman"/>
          <w:vertAlign w:val="subscript"/>
        </w:rPr>
        <w:t>i</w:t>
      </w:r>
      <w:r w:rsidRPr="00067DD9">
        <w:rPr>
          <w:rFonts w:ascii="Times New Roman" w:hAnsi="Times New Roman" w:cs="Times New Roman"/>
        </w:rPr>
        <w:t>, a) = q</w:t>
      </w:r>
      <w:r w:rsidRPr="00067DD9">
        <w:rPr>
          <w:rFonts w:ascii="Times New Roman" w:hAnsi="Times New Roman" w:cs="Times New Roman"/>
          <w:vertAlign w:val="subscript"/>
        </w:rPr>
        <w:t>i</w:t>
      </w:r>
      <w:r w:rsidRPr="00067DD9">
        <w:rPr>
          <w:rFonts w:ascii="Times New Roman" w:hAnsi="Times New Roman" w:cs="Times New Roman"/>
        </w:rPr>
        <w:t xml:space="preserve">} </w:t>
      </w:r>
      <w:r w:rsidRPr="00067DD9">
        <w:rPr>
          <w:rFonts w:ascii="Times New Roman" w:hAnsi="Times New Roman" w:cs="Times New Roman"/>
        </w:rPr>
        <w:sym w:font="Symbol" w:char="F0C8"/>
      </w:r>
      <w:r w:rsidRPr="00067DD9">
        <w:rPr>
          <w:rFonts w:ascii="Times New Roman" w:hAnsi="Times New Roman" w:cs="Times New Roman"/>
        </w:rPr>
        <w:t xml:space="preserve"> {</w:t>
      </w:r>
      <w:r w:rsidRPr="00067DD9">
        <w:rPr>
          <w:rFonts w:ascii="Times New Roman" w:hAnsi="Times New Roman" w:cs="Times New Roman"/>
        </w:rPr>
        <w:sym w:font="Symbol" w:char="F065"/>
      </w:r>
      <w:r w:rsidRPr="00067DD9">
        <w:rPr>
          <w:rFonts w:ascii="Times New Roman" w:hAnsi="Times New Roman" w:cs="Times New Roman"/>
        </w:rPr>
        <w:t>}</w:t>
      </w:r>
    </w:p>
    <w:p w:rsidR="00023F19" w:rsidRPr="00067DD9" w:rsidRDefault="00023F19" w:rsidP="00023F19">
      <w:pPr>
        <w:pStyle w:val="ListParagraph"/>
        <w:numPr>
          <w:ilvl w:val="1"/>
          <w:numId w:val="21"/>
        </w:numPr>
        <w:rPr>
          <w:rFonts w:ascii="Times New Roman" w:hAnsi="Times New Roman" w:cs="Times New Roman"/>
        </w:rPr>
      </w:pPr>
      <w:r w:rsidRPr="00067DD9">
        <w:rPr>
          <w:rFonts w:ascii="Times New Roman" w:hAnsi="Times New Roman" w:cs="Times New Roman"/>
        </w:rPr>
        <w:t>Recursive case (k &gt; 0):</w:t>
      </w:r>
      <w:r w:rsidRPr="00067DD9">
        <w:rPr>
          <w:rFonts w:ascii="Times New Roman" w:hAnsi="Times New Roman" w:cs="Times New Roman"/>
        </w:rPr>
        <w:br/>
        <w:t xml:space="preserve">       R</w:t>
      </w:r>
      <w:r w:rsidRPr="00067DD9">
        <w:rPr>
          <w:rFonts w:ascii="Times New Roman" w:hAnsi="Times New Roman" w:cs="Times New Roman"/>
          <w:vertAlign w:val="subscript"/>
        </w:rPr>
        <w:t>ijk</w:t>
      </w:r>
      <w:r w:rsidRPr="00067DD9">
        <w:rPr>
          <w:rFonts w:ascii="Times New Roman" w:hAnsi="Times New Roman" w:cs="Times New Roman"/>
        </w:rPr>
        <w:t xml:space="preserve"> is R</w:t>
      </w:r>
      <w:r w:rsidRPr="00067DD9">
        <w:rPr>
          <w:rFonts w:ascii="Times New Roman" w:hAnsi="Times New Roman" w:cs="Times New Roman"/>
          <w:vertAlign w:val="subscript"/>
        </w:rPr>
        <w:t xml:space="preserve">ij(k-1) </w:t>
      </w:r>
      <w:r w:rsidRPr="00067DD9">
        <w:rPr>
          <w:rFonts w:ascii="Times New Roman" w:hAnsi="Times New Roman" w:cs="Times New Roman"/>
        </w:rPr>
        <w:sym w:font="Symbol" w:char="F0C8"/>
      </w:r>
      <w:r w:rsidRPr="00067DD9">
        <w:rPr>
          <w:rFonts w:ascii="Times New Roman" w:hAnsi="Times New Roman" w:cs="Times New Roman"/>
        </w:rPr>
        <w:t xml:space="preserve"> R</w:t>
      </w:r>
      <w:r w:rsidRPr="00067DD9">
        <w:rPr>
          <w:rFonts w:ascii="Times New Roman" w:hAnsi="Times New Roman" w:cs="Times New Roman"/>
          <w:vertAlign w:val="subscript"/>
        </w:rPr>
        <w:t>ik(k-1)</w:t>
      </w:r>
      <w:r w:rsidRPr="00067DD9">
        <w:rPr>
          <w:rFonts w:ascii="Times New Roman" w:hAnsi="Times New Roman" w:cs="Times New Roman"/>
        </w:rPr>
        <w:t>(R</w:t>
      </w:r>
      <w:r w:rsidRPr="00067DD9">
        <w:rPr>
          <w:rFonts w:ascii="Times New Roman" w:hAnsi="Times New Roman" w:cs="Times New Roman"/>
          <w:vertAlign w:val="subscript"/>
        </w:rPr>
        <w:t>kk(k-1)</w:t>
      </w:r>
      <w:r w:rsidRPr="00067DD9">
        <w:rPr>
          <w:rFonts w:ascii="Times New Roman" w:hAnsi="Times New Roman" w:cs="Times New Roman"/>
        </w:rPr>
        <w:t>)*R</w:t>
      </w:r>
      <w:r w:rsidRPr="00067DD9">
        <w:rPr>
          <w:rFonts w:ascii="Times New Roman" w:hAnsi="Times New Roman" w:cs="Times New Roman"/>
          <w:vertAlign w:val="subscript"/>
        </w:rPr>
        <w:t>kj(k-1)</w:t>
      </w:r>
      <w:r w:rsidRPr="00067DD9">
        <w:rPr>
          <w:rFonts w:ascii="Times New Roman" w:hAnsi="Times New Roman" w:cs="Times New Roman"/>
          <w:b/>
        </w:rPr>
        <w:br/>
      </w:r>
    </w:p>
    <w:p w:rsidR="00023F19" w:rsidRPr="00023F19" w:rsidRDefault="00023F19" w:rsidP="00023F19">
      <w:pPr>
        <w:tabs>
          <w:tab w:val="left" w:pos="990"/>
          <w:tab w:val="left" w:pos="1530"/>
        </w:tabs>
        <w:spacing w:after="60" w:line="276" w:lineRule="auto"/>
        <w:rPr>
          <w:rFonts w:ascii="Times New Roman" w:hAnsi="Times New Roman" w:cs="Times New Roman"/>
        </w:rPr>
      </w:pPr>
    </w:p>
    <w:p w:rsidR="002A70F4" w:rsidRPr="00FE198F" w:rsidRDefault="007A183C" w:rsidP="00023F19">
      <w:pPr>
        <w:pStyle w:val="ListParagraph"/>
        <w:numPr>
          <w:ilvl w:val="0"/>
          <w:numId w:val="9"/>
        </w:numPr>
        <w:tabs>
          <w:tab w:val="left" w:pos="990"/>
          <w:tab w:val="left" w:pos="1530"/>
        </w:tabs>
        <w:spacing w:after="60" w:line="276" w:lineRule="auto"/>
        <w:rPr>
          <w:rFonts w:ascii="Times New Roman" w:hAnsi="Times New Roman" w:cs="Times New Roman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2F75282F" wp14:editId="3C9350BE">
            <wp:simplePos x="0" y="0"/>
            <wp:positionH relativeFrom="margin">
              <wp:posOffset>3190566</wp:posOffset>
            </wp:positionH>
            <wp:positionV relativeFrom="paragraph">
              <wp:posOffset>246762</wp:posOffset>
            </wp:positionV>
            <wp:extent cx="3364432" cy="3036499"/>
            <wp:effectExtent l="0" t="0" r="762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82351" cy="305267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A70F4">
        <w:rPr>
          <w:rFonts w:ascii="Times New Roman" w:hAnsi="Times New Roman" w:cs="Times New Roman"/>
        </w:rPr>
        <w:t>In the DFSMtoRegExp example machine M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br/>
        <w:t>from th</w:t>
      </w:r>
      <w:r w:rsidR="00D72164">
        <w:rPr>
          <w:rFonts w:ascii="Times New Roman" w:hAnsi="Times New Roman" w:cs="Times New Roman"/>
        </w:rPr>
        <w:t xml:space="preserve">e slides, </w:t>
      </w:r>
      <w:r w:rsidR="002A70F4">
        <w:rPr>
          <w:rFonts w:ascii="Times New Roman" w:hAnsi="Times New Roman" w:cs="Times New Roman"/>
        </w:rPr>
        <w:t xml:space="preserve"> show how to get</w:t>
      </w:r>
      <w:r w:rsidR="002A70F4">
        <w:rPr>
          <w:rFonts w:ascii="Times New Roman" w:hAnsi="Times New Roman" w:cs="Times New Roman"/>
        </w:rPr>
        <w:br/>
      </w:r>
      <w:r w:rsidR="002A70F4">
        <w:rPr>
          <w:rFonts w:ascii="Times New Roman" w:hAnsi="Times New Roman" w:cs="Times New Roman"/>
        </w:rPr>
        <w:br/>
        <w:t>r</w:t>
      </w:r>
      <w:r w:rsidR="002A70F4" w:rsidRPr="00FE198F">
        <w:rPr>
          <w:rFonts w:ascii="Times New Roman" w:hAnsi="Times New Roman" w:cs="Times New Roman"/>
          <w:vertAlign w:val="subscript"/>
        </w:rPr>
        <w:t>221</w:t>
      </w:r>
      <w:r w:rsidR="002A70F4">
        <w:rPr>
          <w:rFonts w:ascii="Times New Roman" w:hAnsi="Times New Roman" w:cs="Times New Roman"/>
        </w:rPr>
        <w:br/>
      </w:r>
      <w:r w:rsidR="00914498">
        <w:rPr>
          <w:rFonts w:ascii="Times New Roman" w:hAnsi="Times New Roman" w:cs="Times New Roman"/>
        </w:rPr>
        <w:br/>
      </w:r>
      <w:r w:rsidR="002A70F4">
        <w:rPr>
          <w:rFonts w:ascii="Times New Roman" w:hAnsi="Times New Roman" w:cs="Times New Roman"/>
        </w:rPr>
        <w:br/>
      </w:r>
      <w:r w:rsidR="002A70F4">
        <w:rPr>
          <w:rFonts w:ascii="Times New Roman" w:hAnsi="Times New Roman" w:cs="Times New Roman"/>
        </w:rPr>
        <w:br/>
        <w:t>r</w:t>
      </w:r>
      <w:r w:rsidR="002A70F4" w:rsidRPr="00FE198F">
        <w:rPr>
          <w:rFonts w:ascii="Times New Roman" w:hAnsi="Times New Roman" w:cs="Times New Roman"/>
          <w:vertAlign w:val="subscript"/>
        </w:rPr>
        <w:t>132</w:t>
      </w:r>
      <w:r w:rsidR="002A70F4">
        <w:rPr>
          <w:rFonts w:ascii="Times New Roman" w:hAnsi="Times New Roman" w:cs="Times New Roman"/>
        </w:rPr>
        <w:br/>
      </w:r>
      <w:r w:rsidR="00914498">
        <w:rPr>
          <w:rFonts w:ascii="Times New Roman" w:hAnsi="Times New Roman" w:cs="Times New Roman"/>
        </w:rPr>
        <w:br/>
      </w:r>
      <w:r w:rsidR="002A70F4">
        <w:rPr>
          <w:rFonts w:ascii="Times New Roman" w:hAnsi="Times New Roman" w:cs="Times New Roman"/>
        </w:rPr>
        <w:br/>
      </w:r>
      <w:r w:rsidR="002A70F4">
        <w:rPr>
          <w:rFonts w:ascii="Times New Roman" w:hAnsi="Times New Roman" w:cs="Times New Roman"/>
        </w:rPr>
        <w:br/>
        <w:t>r</w:t>
      </w:r>
      <w:r w:rsidR="002A70F4" w:rsidRPr="00FE198F">
        <w:rPr>
          <w:rFonts w:ascii="Times New Roman" w:hAnsi="Times New Roman" w:cs="Times New Roman"/>
          <w:vertAlign w:val="subscript"/>
        </w:rPr>
        <w:t>1</w:t>
      </w:r>
      <w:r w:rsidR="002A70F4">
        <w:rPr>
          <w:rFonts w:ascii="Times New Roman" w:hAnsi="Times New Roman" w:cs="Times New Roman"/>
          <w:vertAlign w:val="subscript"/>
        </w:rPr>
        <w:t>23</w:t>
      </w:r>
    </w:p>
    <w:p w:rsidR="002A70F4" w:rsidRDefault="002A70F4" w:rsidP="002A70F4">
      <w:pPr>
        <w:tabs>
          <w:tab w:val="left" w:pos="990"/>
          <w:tab w:val="left" w:pos="1530"/>
        </w:tabs>
        <w:spacing w:after="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/>
      </w:r>
      <w:r w:rsidR="00914498">
        <w:rPr>
          <w:rFonts w:ascii="Times New Roman" w:hAnsi="Times New Roman" w:cs="Times New Roman"/>
        </w:rPr>
        <w:br/>
      </w:r>
    </w:p>
    <w:p w:rsidR="002A70F4" w:rsidRPr="00FE198F" w:rsidRDefault="002A70F4" w:rsidP="002A70F4">
      <w:pPr>
        <w:tabs>
          <w:tab w:val="left" w:pos="990"/>
          <w:tab w:val="left" w:pos="1530"/>
        </w:tabs>
        <w:spacing w:after="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r</w:t>
      </w:r>
      <w:r w:rsidRPr="00FE198F">
        <w:rPr>
          <w:rFonts w:ascii="Times New Roman" w:hAnsi="Times New Roman" w:cs="Times New Roman"/>
          <w:vertAlign w:val="subscript"/>
        </w:rPr>
        <w:t>1</w:t>
      </w:r>
      <w:r>
        <w:rPr>
          <w:rFonts w:ascii="Times New Roman" w:hAnsi="Times New Roman" w:cs="Times New Roman"/>
          <w:vertAlign w:val="subscript"/>
        </w:rPr>
        <w:t>33</w:t>
      </w:r>
      <w:r>
        <w:rPr>
          <w:rFonts w:ascii="Times New Roman" w:hAnsi="Times New Roman" w:cs="Times New Roman"/>
          <w:vertAlign w:val="subscript"/>
        </w:rPr>
        <w:br/>
      </w:r>
      <w:r>
        <w:rPr>
          <w:rFonts w:ascii="Times New Roman" w:hAnsi="Times New Roman" w:cs="Times New Roman"/>
          <w:vertAlign w:val="subscript"/>
        </w:rPr>
        <w:br/>
      </w:r>
      <w:r>
        <w:rPr>
          <w:rFonts w:ascii="Times New Roman" w:hAnsi="Times New Roman" w:cs="Times New Roman"/>
          <w:vertAlign w:val="subscript"/>
        </w:rPr>
        <w:br/>
      </w:r>
      <w:r>
        <w:rPr>
          <w:rFonts w:ascii="Times New Roman" w:hAnsi="Times New Roman" w:cs="Times New Roman"/>
          <w:vertAlign w:val="subscript"/>
        </w:rPr>
        <w:br/>
        <w:t xml:space="preserve">                </w:t>
      </w:r>
      <w:r w:rsidRPr="00FE198F">
        <w:rPr>
          <w:rFonts w:ascii="Times New Roman" w:hAnsi="Times New Roman" w:cs="Times New Roman"/>
        </w:rPr>
        <w:t xml:space="preserve">A regular expression r such that </w:t>
      </w:r>
      <w:r>
        <w:rPr>
          <w:rFonts w:ascii="Times New Roman" w:hAnsi="Times New Roman" w:cs="Times New Roman"/>
        </w:rPr>
        <w:t>L(R)</w:t>
      </w:r>
      <w:r w:rsidRPr="00FE198F">
        <w:rPr>
          <w:rFonts w:ascii="Times New Roman" w:hAnsi="Times New Roman" w:cs="Times New Roman"/>
        </w:rPr>
        <w:t xml:space="preserve"> = L(M)</w:t>
      </w:r>
      <w:r w:rsidR="004F4582">
        <w:rPr>
          <w:rFonts w:ascii="Times New Roman" w:hAnsi="Times New Roman" w:cs="Times New Roman"/>
        </w:rPr>
        <w:t>:</w:t>
      </w:r>
      <w:bookmarkStart w:id="0" w:name="_GoBack"/>
      <w:bookmarkEnd w:id="0"/>
      <w:r w:rsidRPr="00FE198F">
        <w:rPr>
          <w:rFonts w:ascii="Times New Roman" w:hAnsi="Times New Roman" w:cs="Times New Roman"/>
        </w:rPr>
        <w:br/>
      </w:r>
      <w:r w:rsidRPr="00FE198F">
        <w:rPr>
          <w:rFonts w:ascii="Times New Roman" w:hAnsi="Times New Roman" w:cs="Times New Roman"/>
        </w:rPr>
        <w:br/>
      </w:r>
      <w:r w:rsidRPr="00FE198F">
        <w:rPr>
          <w:rFonts w:ascii="Times New Roman" w:hAnsi="Times New Roman" w:cs="Times New Roman"/>
        </w:rPr>
        <w:br/>
      </w:r>
    </w:p>
    <w:sectPr w:rsidR="002A70F4" w:rsidRPr="00FE198F" w:rsidSect="00AB706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436980"/>
    <w:multiLevelType w:val="hybridMultilevel"/>
    <w:tmpl w:val="4B52FA8C"/>
    <w:lvl w:ilvl="0" w:tplc="70943FB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A22036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01A3CE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E0037B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BCEF0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BF26A7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1CC0CF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C789B3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280291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11FF14A6"/>
    <w:multiLevelType w:val="hybridMultilevel"/>
    <w:tmpl w:val="B376690C"/>
    <w:lvl w:ilvl="0" w:tplc="87A40F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E6C38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1B2BA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E58998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000FE6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9E8EA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41E82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434599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E0EB39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 w15:restartNumberingAfterBreak="0">
    <w:nsid w:val="121C60DF"/>
    <w:multiLevelType w:val="hybridMultilevel"/>
    <w:tmpl w:val="142E915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94C2135"/>
    <w:multiLevelType w:val="hybridMultilevel"/>
    <w:tmpl w:val="3E4A1D2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D822E2A"/>
    <w:multiLevelType w:val="hybridMultilevel"/>
    <w:tmpl w:val="9CA039D0"/>
    <w:lvl w:ilvl="0" w:tplc="5362539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AA69E84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25E28C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7EAED6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9CABD3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61CF56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122130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29CDE7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374C9C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1E0B4817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6" w15:restartNumberingAfterBreak="0">
    <w:nsid w:val="208D6AC4"/>
    <w:multiLevelType w:val="hybridMultilevel"/>
    <w:tmpl w:val="3C5AC3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50D0FB1"/>
    <w:multiLevelType w:val="hybridMultilevel"/>
    <w:tmpl w:val="6CBE0E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0C8171C"/>
    <w:multiLevelType w:val="hybridMultilevel"/>
    <w:tmpl w:val="323EDE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4781EA5"/>
    <w:multiLevelType w:val="hybridMultilevel"/>
    <w:tmpl w:val="8FEAAC22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3A7C55F8"/>
    <w:multiLevelType w:val="hybridMultilevel"/>
    <w:tmpl w:val="410A7B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ECF5A7B"/>
    <w:multiLevelType w:val="hybridMultilevel"/>
    <w:tmpl w:val="A4F03CCC"/>
    <w:lvl w:ilvl="0" w:tplc="04090019">
      <w:start w:val="1"/>
      <w:numFmt w:val="low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495F7C4A"/>
    <w:multiLevelType w:val="hybridMultilevel"/>
    <w:tmpl w:val="039CC2E4"/>
    <w:lvl w:ilvl="0" w:tplc="71AC6E08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5CA74F0"/>
    <w:multiLevelType w:val="hybridMultilevel"/>
    <w:tmpl w:val="F22873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3B60FA7"/>
    <w:multiLevelType w:val="hybridMultilevel"/>
    <w:tmpl w:val="6E90F1EA"/>
    <w:lvl w:ilvl="0" w:tplc="52202B5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DAA799C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360C29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4AAFA1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1D0C19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E84C9B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852E7D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0B838B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4464F9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5" w15:restartNumberingAfterBreak="0">
    <w:nsid w:val="656C2459"/>
    <w:multiLevelType w:val="hybridMultilevel"/>
    <w:tmpl w:val="568CB1BA"/>
    <w:lvl w:ilvl="0" w:tplc="98DA85B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890AF8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B86432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628208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F58437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DDC3B8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CCEF18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0284C4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CD21BF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6" w15:restartNumberingAfterBreak="0">
    <w:nsid w:val="695E1995"/>
    <w:multiLevelType w:val="hybridMultilevel"/>
    <w:tmpl w:val="4D18FC9C"/>
    <w:lvl w:ilvl="0" w:tplc="0409000F">
      <w:start w:val="1"/>
      <w:numFmt w:val="decimal"/>
      <w:lvlText w:val="%1."/>
      <w:lvlJc w:val="left"/>
      <w:pPr>
        <w:ind w:left="54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E7311AB"/>
    <w:multiLevelType w:val="hybridMultilevel"/>
    <w:tmpl w:val="198096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08F7DA7"/>
    <w:multiLevelType w:val="hybridMultilevel"/>
    <w:tmpl w:val="924E2EAA"/>
    <w:lvl w:ilvl="0" w:tplc="BC8E1ED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A30E89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874291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49C425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754C83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86E853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AA2E55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F3C386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7E4644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9" w15:restartNumberingAfterBreak="0">
    <w:nsid w:val="7B535F3A"/>
    <w:multiLevelType w:val="hybridMultilevel"/>
    <w:tmpl w:val="0F188BE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7FC044D8"/>
    <w:multiLevelType w:val="hybridMultilevel"/>
    <w:tmpl w:val="ADDC50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5"/>
  </w:num>
  <w:num w:numId="3">
    <w:abstractNumId w:val="8"/>
  </w:num>
  <w:num w:numId="4">
    <w:abstractNumId w:val="19"/>
  </w:num>
  <w:num w:numId="5">
    <w:abstractNumId w:val="13"/>
  </w:num>
  <w:num w:numId="6">
    <w:abstractNumId w:val="1"/>
  </w:num>
  <w:num w:numId="7">
    <w:abstractNumId w:val="20"/>
  </w:num>
  <w:num w:numId="8">
    <w:abstractNumId w:val="9"/>
  </w:num>
  <w:num w:numId="9">
    <w:abstractNumId w:val="3"/>
  </w:num>
  <w:num w:numId="10">
    <w:abstractNumId w:val="16"/>
  </w:num>
  <w:num w:numId="11">
    <w:abstractNumId w:val="10"/>
  </w:num>
  <w:num w:numId="12">
    <w:abstractNumId w:val="18"/>
  </w:num>
  <w:num w:numId="13">
    <w:abstractNumId w:val="15"/>
  </w:num>
  <w:num w:numId="14">
    <w:abstractNumId w:val="0"/>
  </w:num>
  <w:num w:numId="15">
    <w:abstractNumId w:val="17"/>
  </w:num>
  <w:num w:numId="16">
    <w:abstractNumId w:val="11"/>
  </w:num>
  <w:num w:numId="17">
    <w:abstractNumId w:val="14"/>
  </w:num>
  <w:num w:numId="18">
    <w:abstractNumId w:val="4"/>
  </w:num>
  <w:num w:numId="19">
    <w:abstractNumId w:val="12"/>
  </w:num>
  <w:num w:numId="20">
    <w:abstractNumId w:val="6"/>
  </w:num>
  <w:num w:numId="2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0171"/>
    <w:rsid w:val="00002CF4"/>
    <w:rsid w:val="00006031"/>
    <w:rsid w:val="00023F19"/>
    <w:rsid w:val="000367A5"/>
    <w:rsid w:val="000373DE"/>
    <w:rsid w:val="000B1E22"/>
    <w:rsid w:val="000F5BAD"/>
    <w:rsid w:val="000F77F5"/>
    <w:rsid w:val="001204D9"/>
    <w:rsid w:val="00161D8C"/>
    <w:rsid w:val="001A1B8D"/>
    <w:rsid w:val="001B3D89"/>
    <w:rsid w:val="001E2B5A"/>
    <w:rsid w:val="00206512"/>
    <w:rsid w:val="00207374"/>
    <w:rsid w:val="00207C48"/>
    <w:rsid w:val="00234742"/>
    <w:rsid w:val="00284296"/>
    <w:rsid w:val="002A5476"/>
    <w:rsid w:val="002A6AD8"/>
    <w:rsid w:val="002A70F4"/>
    <w:rsid w:val="002D0D67"/>
    <w:rsid w:val="002D4FD3"/>
    <w:rsid w:val="00311F6B"/>
    <w:rsid w:val="003339E5"/>
    <w:rsid w:val="00335B1C"/>
    <w:rsid w:val="00364539"/>
    <w:rsid w:val="003736E3"/>
    <w:rsid w:val="00390227"/>
    <w:rsid w:val="003D4525"/>
    <w:rsid w:val="003F1DF6"/>
    <w:rsid w:val="0041134A"/>
    <w:rsid w:val="00413039"/>
    <w:rsid w:val="00420B48"/>
    <w:rsid w:val="004222AC"/>
    <w:rsid w:val="00423FC7"/>
    <w:rsid w:val="0043237A"/>
    <w:rsid w:val="004609FB"/>
    <w:rsid w:val="004A4327"/>
    <w:rsid w:val="004A5A49"/>
    <w:rsid w:val="004D38AF"/>
    <w:rsid w:val="004E1EA2"/>
    <w:rsid w:val="004F4582"/>
    <w:rsid w:val="005125CB"/>
    <w:rsid w:val="0051381E"/>
    <w:rsid w:val="00525D23"/>
    <w:rsid w:val="00546288"/>
    <w:rsid w:val="00565AB0"/>
    <w:rsid w:val="00570623"/>
    <w:rsid w:val="00594518"/>
    <w:rsid w:val="005966C1"/>
    <w:rsid w:val="00603DAB"/>
    <w:rsid w:val="00632FAD"/>
    <w:rsid w:val="00636881"/>
    <w:rsid w:val="00643846"/>
    <w:rsid w:val="0065073C"/>
    <w:rsid w:val="006517FB"/>
    <w:rsid w:val="00673EB5"/>
    <w:rsid w:val="00677F95"/>
    <w:rsid w:val="006B1450"/>
    <w:rsid w:val="00711D80"/>
    <w:rsid w:val="00720351"/>
    <w:rsid w:val="00761535"/>
    <w:rsid w:val="007769D3"/>
    <w:rsid w:val="0078744E"/>
    <w:rsid w:val="00796635"/>
    <w:rsid w:val="007A183C"/>
    <w:rsid w:val="007A1E4D"/>
    <w:rsid w:val="007D5137"/>
    <w:rsid w:val="007D5FA9"/>
    <w:rsid w:val="007E28AA"/>
    <w:rsid w:val="00802A0B"/>
    <w:rsid w:val="008456DF"/>
    <w:rsid w:val="00857C06"/>
    <w:rsid w:val="0088465A"/>
    <w:rsid w:val="00891331"/>
    <w:rsid w:val="00897C5F"/>
    <w:rsid w:val="008C45CF"/>
    <w:rsid w:val="008E79EF"/>
    <w:rsid w:val="00914498"/>
    <w:rsid w:val="00931917"/>
    <w:rsid w:val="00936BAA"/>
    <w:rsid w:val="00937FF1"/>
    <w:rsid w:val="009504A2"/>
    <w:rsid w:val="009622F1"/>
    <w:rsid w:val="00970171"/>
    <w:rsid w:val="009C0D92"/>
    <w:rsid w:val="009C6ED8"/>
    <w:rsid w:val="009D7425"/>
    <w:rsid w:val="009E07A5"/>
    <w:rsid w:val="009E7C84"/>
    <w:rsid w:val="009F5023"/>
    <w:rsid w:val="00A1148E"/>
    <w:rsid w:val="00A36B95"/>
    <w:rsid w:val="00A87578"/>
    <w:rsid w:val="00AB7062"/>
    <w:rsid w:val="00B22CF6"/>
    <w:rsid w:val="00B82B32"/>
    <w:rsid w:val="00B83326"/>
    <w:rsid w:val="00B844C1"/>
    <w:rsid w:val="00BA2280"/>
    <w:rsid w:val="00BC7F99"/>
    <w:rsid w:val="00BD4A48"/>
    <w:rsid w:val="00BE68E1"/>
    <w:rsid w:val="00C109C8"/>
    <w:rsid w:val="00C2200B"/>
    <w:rsid w:val="00C352AE"/>
    <w:rsid w:val="00C66249"/>
    <w:rsid w:val="00C81EC0"/>
    <w:rsid w:val="00C82917"/>
    <w:rsid w:val="00C91138"/>
    <w:rsid w:val="00CA7DFD"/>
    <w:rsid w:val="00CB6852"/>
    <w:rsid w:val="00CE6E6E"/>
    <w:rsid w:val="00D10877"/>
    <w:rsid w:val="00D37CA8"/>
    <w:rsid w:val="00D4027C"/>
    <w:rsid w:val="00D421B9"/>
    <w:rsid w:val="00D56A58"/>
    <w:rsid w:val="00D72164"/>
    <w:rsid w:val="00D934CD"/>
    <w:rsid w:val="00DA499E"/>
    <w:rsid w:val="00DB4240"/>
    <w:rsid w:val="00DD668E"/>
    <w:rsid w:val="00E41EBE"/>
    <w:rsid w:val="00E4644F"/>
    <w:rsid w:val="00E7662D"/>
    <w:rsid w:val="00E85852"/>
    <w:rsid w:val="00E916B5"/>
    <w:rsid w:val="00EC1A13"/>
    <w:rsid w:val="00F3291A"/>
    <w:rsid w:val="00F3783A"/>
    <w:rsid w:val="00F4620C"/>
    <w:rsid w:val="00F47602"/>
    <w:rsid w:val="00F708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211AC00-05C2-411E-A169-26365D9077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7017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311F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11D8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1D80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4323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97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7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1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6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49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00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02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53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57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35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73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96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26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35640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83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25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47846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7653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28903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323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75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62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79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61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45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17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65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78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94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3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9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80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1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5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0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191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78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725213">
          <w:marLeft w:val="72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52091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67695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137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38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290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682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65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81152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437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07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26820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995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09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36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4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00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20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1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65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595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323CF4-9696-4568-8C3A-044DCED6CD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243</TotalTime>
  <Pages>1</Pages>
  <Words>197</Words>
  <Characters>745</Characters>
  <Application>Microsoft Office Word</Application>
  <DocSecurity>0</DocSecurity>
  <Lines>49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Claude Anderson</cp:lastModifiedBy>
  <cp:revision>12</cp:revision>
  <cp:lastPrinted>2013-12-19T14:04:00Z</cp:lastPrinted>
  <dcterms:created xsi:type="dcterms:W3CDTF">2013-12-20T00:31:00Z</dcterms:created>
  <dcterms:modified xsi:type="dcterms:W3CDTF">2018-03-23T12:33:00Z</dcterms:modified>
</cp:coreProperties>
</file>