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6D0D" w:rsidRPr="001E5D17" w:rsidRDefault="00AD4D16" w:rsidP="001E5D17">
      <w:pPr>
        <w:spacing w:after="120" w:line="245" w:lineRule="auto"/>
        <w:rPr>
          <w:b/>
          <w:sz w:val="32"/>
          <w:szCs w:val="32"/>
        </w:rPr>
      </w:pPr>
      <w:r w:rsidRPr="001E5D17">
        <w:rPr>
          <w:b/>
          <w:sz w:val="32"/>
          <w:szCs w:val="32"/>
        </w:rPr>
        <w:t>MA/CSSE midterm exam format</w:t>
      </w:r>
      <w:r w:rsidR="007B5BE6">
        <w:rPr>
          <w:b/>
          <w:sz w:val="32"/>
          <w:szCs w:val="32"/>
        </w:rPr>
        <w:t xml:space="preserve">.  </w:t>
      </w:r>
      <w:r w:rsidR="00427C43" w:rsidRPr="001E5D17">
        <w:rPr>
          <w:b/>
          <w:sz w:val="32"/>
          <w:szCs w:val="32"/>
        </w:rPr>
        <w:t xml:space="preserve"> </w:t>
      </w:r>
      <w:r w:rsidR="007B5BE6">
        <w:rPr>
          <w:b/>
          <w:sz w:val="32"/>
          <w:szCs w:val="32"/>
        </w:rPr>
        <w:t>July 19-20, 2017</w:t>
      </w:r>
      <w:r w:rsidRPr="001E5D17">
        <w:rPr>
          <w:b/>
          <w:sz w:val="32"/>
          <w:szCs w:val="32"/>
        </w:rPr>
        <w:t>.</w:t>
      </w:r>
    </w:p>
    <w:p w:rsidR="00AD4D16" w:rsidRDefault="00AD4D16" w:rsidP="001E5D17">
      <w:pPr>
        <w:spacing w:after="120" w:line="245" w:lineRule="auto"/>
        <w:rPr>
          <w:sz w:val="24"/>
          <w:szCs w:val="24"/>
        </w:rPr>
      </w:pPr>
      <w:r>
        <w:rPr>
          <w:sz w:val="24"/>
          <w:szCs w:val="24"/>
        </w:rPr>
        <w:t xml:space="preserve">The exam will be on Moodle; you will access it </w:t>
      </w:r>
      <w:r w:rsidR="009650AE">
        <w:rPr>
          <w:sz w:val="24"/>
          <w:szCs w:val="24"/>
        </w:rPr>
        <w:t xml:space="preserve">through RemoteProctorNow (RPNOW).  I </w:t>
      </w:r>
      <w:r w:rsidR="007B5BE6">
        <w:rPr>
          <w:sz w:val="24"/>
          <w:szCs w:val="24"/>
        </w:rPr>
        <w:t>will send</w:t>
      </w:r>
      <w:r w:rsidR="009650AE">
        <w:rPr>
          <w:sz w:val="24"/>
          <w:szCs w:val="24"/>
        </w:rPr>
        <w:t xml:space="preserve"> instructions for RPNOW by email </w:t>
      </w:r>
      <w:r w:rsidR="007B5BE6">
        <w:rPr>
          <w:sz w:val="24"/>
          <w:szCs w:val="24"/>
        </w:rPr>
        <w:t>before the day of the exam.</w:t>
      </w:r>
      <w:r w:rsidR="009650AE">
        <w:rPr>
          <w:sz w:val="24"/>
          <w:szCs w:val="24"/>
        </w:rPr>
        <w:t xml:space="preserve">  You should try RPNOW before the exam to make sure that you can access it and access </w:t>
      </w:r>
      <w:r w:rsidR="001E5D17">
        <w:rPr>
          <w:sz w:val="24"/>
          <w:szCs w:val="24"/>
        </w:rPr>
        <w:t>Moodle</w:t>
      </w:r>
      <w:r w:rsidR="009650AE">
        <w:rPr>
          <w:sz w:val="24"/>
          <w:szCs w:val="24"/>
        </w:rPr>
        <w:t xml:space="preserve"> from it.</w:t>
      </w:r>
    </w:p>
    <w:p w:rsidR="009650AE" w:rsidRDefault="009650AE" w:rsidP="001E5D17">
      <w:pPr>
        <w:spacing w:after="120" w:line="245" w:lineRule="auto"/>
        <w:rPr>
          <w:b/>
          <w:sz w:val="24"/>
          <w:szCs w:val="24"/>
        </w:rPr>
      </w:pPr>
      <w:r>
        <w:rPr>
          <w:sz w:val="24"/>
          <w:szCs w:val="24"/>
        </w:rPr>
        <w:t>You will be allowed to submit multiple times (up to 10 times)</w:t>
      </w:r>
      <w:r w:rsidR="00D57C83">
        <w:rPr>
          <w:sz w:val="24"/>
          <w:szCs w:val="24"/>
        </w:rPr>
        <w:t>.  This will allow you to treat “submit” as a “save”, so that if you lose your connection or something, you only lose a little bit of work.</w:t>
      </w:r>
      <w:r w:rsidR="003A39C7">
        <w:rPr>
          <w:sz w:val="24"/>
          <w:szCs w:val="24"/>
        </w:rPr>
        <w:t xml:space="preserve">  </w:t>
      </w:r>
      <w:r w:rsidR="003A39C7" w:rsidRPr="003A39C7">
        <w:rPr>
          <w:b/>
          <w:sz w:val="24"/>
          <w:szCs w:val="24"/>
        </w:rPr>
        <w:t>Your last submission is the one that will be</w:t>
      </w:r>
      <w:r w:rsidR="003A39C7">
        <w:rPr>
          <w:b/>
          <w:sz w:val="24"/>
          <w:szCs w:val="24"/>
        </w:rPr>
        <w:t xml:space="preserve"> </w:t>
      </w:r>
      <w:r w:rsidR="003A39C7" w:rsidRPr="003A39C7">
        <w:rPr>
          <w:b/>
          <w:sz w:val="24"/>
          <w:szCs w:val="24"/>
        </w:rPr>
        <w:t>graded.</w:t>
      </w:r>
    </w:p>
    <w:p w:rsidR="00A603A8" w:rsidRDefault="00A603A8" w:rsidP="001E5D17">
      <w:pPr>
        <w:spacing w:after="120" w:line="245" w:lineRule="auto"/>
        <w:rPr>
          <w:sz w:val="24"/>
          <w:szCs w:val="24"/>
        </w:rPr>
      </w:pPr>
      <w:r>
        <w:rPr>
          <w:sz w:val="24"/>
          <w:szCs w:val="24"/>
        </w:rPr>
        <w:t xml:space="preserve">You can start as early as </w:t>
      </w:r>
      <w:r w:rsidR="007B5BE6">
        <w:rPr>
          <w:sz w:val="24"/>
          <w:szCs w:val="24"/>
        </w:rPr>
        <w:t>12:05 AM on Wednesday</w:t>
      </w:r>
      <w:r w:rsidR="00427C43">
        <w:rPr>
          <w:sz w:val="24"/>
          <w:szCs w:val="24"/>
        </w:rPr>
        <w:t>, and you must do your final submission by 11:</w:t>
      </w:r>
      <w:r w:rsidR="007B5BE6">
        <w:rPr>
          <w:sz w:val="24"/>
          <w:szCs w:val="24"/>
        </w:rPr>
        <w:t>55 on Thursday</w:t>
      </w:r>
      <w:r w:rsidR="00427C43">
        <w:rPr>
          <w:sz w:val="24"/>
          <w:szCs w:val="24"/>
        </w:rPr>
        <w:t xml:space="preserve">.  Leave yourself a few minutes </w:t>
      </w:r>
      <w:r w:rsidR="007B5BE6">
        <w:rPr>
          <w:sz w:val="24"/>
          <w:szCs w:val="24"/>
        </w:rPr>
        <w:t xml:space="preserve">at the beginning </w:t>
      </w:r>
      <w:r w:rsidR="00427C43">
        <w:rPr>
          <w:sz w:val="24"/>
          <w:szCs w:val="24"/>
        </w:rPr>
        <w:t>for authentication with RPNOW.  Once you start the exam, you will need to do your final submission within two hours, or at 11:</w:t>
      </w:r>
      <w:r w:rsidR="007B5BE6">
        <w:rPr>
          <w:sz w:val="24"/>
          <w:szCs w:val="24"/>
        </w:rPr>
        <w:t>5</w:t>
      </w:r>
      <w:r w:rsidR="00427C43">
        <w:rPr>
          <w:sz w:val="24"/>
          <w:szCs w:val="24"/>
        </w:rPr>
        <w:t>5, whichever comes first.</w:t>
      </w:r>
    </w:p>
    <w:p w:rsidR="00C71E5A" w:rsidRDefault="00C71E5A" w:rsidP="001E5D17">
      <w:pPr>
        <w:spacing w:after="120" w:line="245" w:lineRule="auto"/>
        <w:rPr>
          <w:b/>
          <w:sz w:val="24"/>
          <w:szCs w:val="24"/>
        </w:rPr>
      </w:pPr>
      <w:r>
        <w:rPr>
          <w:b/>
          <w:sz w:val="24"/>
          <w:szCs w:val="24"/>
        </w:rPr>
        <w:t>What do you need?</w:t>
      </w:r>
    </w:p>
    <w:p w:rsidR="00C71E5A" w:rsidRDefault="003A39C7" w:rsidP="001E5D17">
      <w:pPr>
        <w:spacing w:after="120" w:line="245" w:lineRule="auto"/>
        <w:ind w:left="360"/>
        <w:rPr>
          <w:sz w:val="24"/>
          <w:szCs w:val="24"/>
        </w:rPr>
      </w:pPr>
      <w:r>
        <w:rPr>
          <w:sz w:val="24"/>
          <w:szCs w:val="24"/>
        </w:rPr>
        <w:t xml:space="preserve">Mac or </w:t>
      </w:r>
      <w:r w:rsidR="00427C43">
        <w:rPr>
          <w:sz w:val="24"/>
          <w:szCs w:val="24"/>
        </w:rPr>
        <w:t>Windows laptop</w:t>
      </w:r>
      <w:r>
        <w:rPr>
          <w:sz w:val="24"/>
          <w:szCs w:val="24"/>
        </w:rPr>
        <w:t xml:space="preserve"> with c</w:t>
      </w:r>
      <w:r w:rsidR="00C71E5A">
        <w:rPr>
          <w:sz w:val="24"/>
          <w:szCs w:val="24"/>
        </w:rPr>
        <w:t>amera</w:t>
      </w:r>
      <w:r>
        <w:rPr>
          <w:sz w:val="24"/>
          <w:szCs w:val="24"/>
        </w:rPr>
        <w:t xml:space="preserve"> and </w:t>
      </w:r>
      <w:r w:rsidR="00C71E5A">
        <w:rPr>
          <w:sz w:val="24"/>
          <w:szCs w:val="24"/>
        </w:rPr>
        <w:t>microphone</w:t>
      </w:r>
      <w:r>
        <w:rPr>
          <w:sz w:val="24"/>
          <w:szCs w:val="24"/>
        </w:rPr>
        <w:t>, your Rose-Hulman ID or other identity document with picture (since this is an on-line class, I do not know what all of you look like</w:t>
      </w:r>
      <w:r w:rsidR="007B5BE6">
        <w:rPr>
          <w:sz w:val="24"/>
          <w:szCs w:val="24"/>
        </w:rPr>
        <w:t>)</w:t>
      </w:r>
      <w:r>
        <w:rPr>
          <w:sz w:val="24"/>
          <w:szCs w:val="24"/>
        </w:rPr>
        <w:t>.</w:t>
      </w:r>
    </w:p>
    <w:p w:rsidR="003A39C7" w:rsidRDefault="003A39C7" w:rsidP="001E5D17">
      <w:pPr>
        <w:spacing w:after="120" w:line="245" w:lineRule="auto"/>
        <w:rPr>
          <w:b/>
          <w:sz w:val="24"/>
          <w:szCs w:val="24"/>
        </w:rPr>
      </w:pPr>
      <w:r>
        <w:rPr>
          <w:b/>
          <w:sz w:val="24"/>
          <w:szCs w:val="24"/>
        </w:rPr>
        <w:t xml:space="preserve">Resources you can use during the exam.  </w:t>
      </w:r>
    </w:p>
    <w:p w:rsidR="003A39C7" w:rsidRDefault="001E5D17" w:rsidP="001E5D17">
      <w:pPr>
        <w:spacing w:after="120" w:line="245" w:lineRule="auto"/>
        <w:ind w:left="360"/>
        <w:rPr>
          <w:sz w:val="24"/>
          <w:szCs w:val="24"/>
        </w:rPr>
      </w:pPr>
      <w:r>
        <w:rPr>
          <w:sz w:val="24"/>
          <w:szCs w:val="24"/>
        </w:rPr>
        <w:t xml:space="preserve">Moodle, a calculator, pens or pencils.  </w:t>
      </w:r>
    </w:p>
    <w:p w:rsidR="003A39C7" w:rsidRDefault="003A39C7" w:rsidP="001E5D17">
      <w:pPr>
        <w:spacing w:after="120" w:line="245" w:lineRule="auto"/>
        <w:ind w:left="360"/>
        <w:rPr>
          <w:sz w:val="24"/>
          <w:szCs w:val="24"/>
        </w:rPr>
      </w:pPr>
      <w:r>
        <w:rPr>
          <w:sz w:val="24"/>
          <w:szCs w:val="24"/>
        </w:rPr>
        <w:t>One blank sheet of paper</w:t>
      </w:r>
      <w:r w:rsidR="00427C43">
        <w:rPr>
          <w:sz w:val="24"/>
          <w:szCs w:val="24"/>
        </w:rPr>
        <w:t xml:space="preserve"> </w:t>
      </w:r>
      <w:r w:rsidR="00A603A8">
        <w:rPr>
          <w:sz w:val="24"/>
          <w:szCs w:val="24"/>
        </w:rPr>
        <w:t>and another</w:t>
      </w:r>
      <w:r>
        <w:rPr>
          <w:sz w:val="24"/>
          <w:szCs w:val="24"/>
        </w:rPr>
        <w:t xml:space="preserve"> sheet of paper with handwritten notes (if you wish) on one side.  At the beginning, when you are asked to show your environment, you should show both sides of both sheets of paper.  </w:t>
      </w:r>
    </w:p>
    <w:p w:rsidR="003A39C7" w:rsidRDefault="003A39C7" w:rsidP="001E5D17">
      <w:pPr>
        <w:spacing w:after="120" w:line="245" w:lineRule="auto"/>
        <w:ind w:left="360"/>
        <w:rPr>
          <w:sz w:val="24"/>
          <w:szCs w:val="24"/>
        </w:rPr>
      </w:pPr>
      <w:r>
        <w:rPr>
          <w:sz w:val="24"/>
          <w:szCs w:val="24"/>
        </w:rPr>
        <w:t xml:space="preserve">You will answer all questions on Moodle.  But if you wish </w:t>
      </w:r>
      <w:r w:rsidR="00A603A8">
        <w:rPr>
          <w:sz w:val="24"/>
          <w:szCs w:val="24"/>
        </w:rPr>
        <w:t>to</w:t>
      </w:r>
      <w:r>
        <w:rPr>
          <w:sz w:val="24"/>
          <w:szCs w:val="24"/>
        </w:rPr>
        <w:t xml:space="preserve"> show mw some of the work that led to your answers, you can scan or photograph your work and send it to me within a few minutes after you do your last submission of the exam.</w:t>
      </w:r>
    </w:p>
    <w:p w:rsidR="003A39C7" w:rsidRDefault="007277FB" w:rsidP="001E5D17">
      <w:pPr>
        <w:spacing w:after="120" w:line="245" w:lineRule="auto"/>
        <w:ind w:left="360"/>
        <w:rPr>
          <w:sz w:val="24"/>
          <w:szCs w:val="24"/>
        </w:rPr>
      </w:pPr>
      <w:r w:rsidRPr="007277FB">
        <w:rPr>
          <w:b/>
          <w:sz w:val="24"/>
          <w:szCs w:val="24"/>
        </w:rPr>
        <w:t>Optional:</w:t>
      </w:r>
      <w:r>
        <w:rPr>
          <w:sz w:val="24"/>
          <w:szCs w:val="24"/>
        </w:rPr>
        <w:t xml:space="preserve"> </w:t>
      </w:r>
      <w:r w:rsidR="003A39C7">
        <w:rPr>
          <w:sz w:val="24"/>
          <w:szCs w:val="24"/>
        </w:rPr>
        <w:t>Something to drink, tissues, etc., whatever you need to be comfortable, but no headphones/earbuds.</w:t>
      </w:r>
    </w:p>
    <w:p w:rsidR="00427C43" w:rsidRPr="00427C43" w:rsidRDefault="00427C43" w:rsidP="001E5D17">
      <w:pPr>
        <w:spacing w:after="120" w:line="245" w:lineRule="auto"/>
        <w:ind w:left="360"/>
        <w:rPr>
          <w:sz w:val="24"/>
          <w:szCs w:val="24"/>
        </w:rPr>
      </w:pPr>
      <w:r w:rsidRPr="00427C43">
        <w:rPr>
          <w:sz w:val="24"/>
          <w:szCs w:val="24"/>
        </w:rPr>
        <w:t xml:space="preserve">You can have a phone with you, but keep it </w:t>
      </w:r>
      <w:r>
        <w:rPr>
          <w:sz w:val="24"/>
          <w:szCs w:val="24"/>
        </w:rPr>
        <w:t>out of your sight, except to call me (812-877-8331) if you have technical difficulties or questions about the exam content.</w:t>
      </w:r>
    </w:p>
    <w:p w:rsidR="00C71E5A" w:rsidRPr="00C71E5A" w:rsidRDefault="00C71E5A" w:rsidP="001E5D17">
      <w:pPr>
        <w:spacing w:after="120" w:line="245" w:lineRule="auto"/>
        <w:rPr>
          <w:b/>
          <w:sz w:val="24"/>
          <w:szCs w:val="24"/>
        </w:rPr>
      </w:pPr>
      <w:r>
        <w:rPr>
          <w:b/>
          <w:sz w:val="24"/>
          <w:szCs w:val="24"/>
        </w:rPr>
        <w:t>About the questions:</w:t>
      </w:r>
    </w:p>
    <w:p w:rsidR="007277FB" w:rsidRDefault="006663EF" w:rsidP="001E5D17">
      <w:pPr>
        <w:spacing w:after="120" w:line="245" w:lineRule="auto"/>
        <w:ind w:left="720"/>
        <w:rPr>
          <w:sz w:val="24"/>
          <w:szCs w:val="24"/>
        </w:rPr>
      </w:pPr>
      <w:r>
        <w:rPr>
          <w:sz w:val="24"/>
          <w:szCs w:val="24"/>
        </w:rPr>
        <w:t xml:space="preserve">For the </w:t>
      </w:r>
      <w:r w:rsidRPr="006663EF">
        <w:rPr>
          <w:i/>
          <w:sz w:val="24"/>
          <w:szCs w:val="24"/>
        </w:rPr>
        <w:t>true/false</w:t>
      </w:r>
      <w:r>
        <w:rPr>
          <w:sz w:val="24"/>
          <w:szCs w:val="24"/>
        </w:rPr>
        <w:t xml:space="preserve"> and </w:t>
      </w:r>
      <w:r w:rsidRPr="006663EF">
        <w:rPr>
          <w:i/>
          <w:sz w:val="24"/>
          <w:szCs w:val="24"/>
        </w:rPr>
        <w:t>multiple choice</w:t>
      </w:r>
      <w:r>
        <w:rPr>
          <w:sz w:val="24"/>
          <w:szCs w:val="24"/>
        </w:rPr>
        <w:t xml:space="preserve"> questions (which will be the majority of the exam), one of the answers will be IDK, meaning “I don’t know.”  An incorrect answer will result in zero points for that question; an IDK answer will earn you part of the possible points.  There is an advantage to discerning and admitting when you do not know something</w:t>
      </w:r>
      <w:r w:rsidR="007277FB">
        <w:rPr>
          <w:sz w:val="24"/>
          <w:szCs w:val="24"/>
        </w:rPr>
        <w:t>, so you should get more credit than if you guess wrong.</w:t>
      </w:r>
    </w:p>
    <w:p w:rsidR="001E5D17" w:rsidRDefault="007277FB" w:rsidP="001E5D17">
      <w:pPr>
        <w:spacing w:after="120" w:line="245" w:lineRule="auto"/>
        <w:ind w:left="720"/>
        <w:rPr>
          <w:sz w:val="24"/>
          <w:szCs w:val="24"/>
        </w:rPr>
      </w:pPr>
      <w:r>
        <w:rPr>
          <w:sz w:val="24"/>
          <w:szCs w:val="24"/>
        </w:rPr>
        <w:t>There will be a sm</w:t>
      </w:r>
      <w:r w:rsidR="00A603A8">
        <w:rPr>
          <w:sz w:val="24"/>
          <w:szCs w:val="24"/>
        </w:rPr>
        <w:t xml:space="preserve">all number of </w:t>
      </w:r>
      <w:r w:rsidR="00584FC4">
        <w:rPr>
          <w:sz w:val="24"/>
          <w:szCs w:val="24"/>
        </w:rPr>
        <w:t xml:space="preserve">short answer and </w:t>
      </w:r>
      <w:r w:rsidR="00A603A8">
        <w:rPr>
          <w:sz w:val="24"/>
          <w:szCs w:val="24"/>
        </w:rPr>
        <w:t xml:space="preserve">essay questions, most of whose answers should be only a few sentences.  You do not need to take the time to insert special symbols.  You can write superscripts with carats, as in </w:t>
      </w:r>
      <w:r w:rsidR="00A603A8" w:rsidRPr="001E5D17">
        <w:rPr>
          <w:b/>
          <w:sz w:val="24"/>
          <w:szCs w:val="24"/>
        </w:rPr>
        <w:t>s=</w:t>
      </w:r>
      <w:proofErr w:type="spellStart"/>
      <w:r w:rsidR="00A603A8" w:rsidRPr="001E5D17">
        <w:rPr>
          <w:b/>
          <w:sz w:val="24"/>
          <w:szCs w:val="24"/>
        </w:rPr>
        <w:t>a^</w:t>
      </w:r>
      <w:proofErr w:type="gramStart"/>
      <w:r w:rsidR="00A603A8" w:rsidRPr="001E5D17">
        <w:rPr>
          <w:b/>
          <w:sz w:val="24"/>
          <w:szCs w:val="24"/>
        </w:rPr>
        <w:t>ib^</w:t>
      </w:r>
      <w:proofErr w:type="gramEnd"/>
      <w:r w:rsidR="00A603A8" w:rsidRPr="001E5D17">
        <w:rPr>
          <w:b/>
          <w:sz w:val="24"/>
          <w:szCs w:val="24"/>
        </w:rPr>
        <w:t>j</w:t>
      </w:r>
      <w:proofErr w:type="spellEnd"/>
      <w:r w:rsidR="00A603A8">
        <w:rPr>
          <w:sz w:val="24"/>
          <w:szCs w:val="24"/>
        </w:rPr>
        <w:t xml:space="preserve">.  You can write things </w:t>
      </w:r>
      <w:proofErr w:type="gramStart"/>
      <w:r w:rsidR="00A603A8">
        <w:rPr>
          <w:sz w:val="24"/>
          <w:szCs w:val="24"/>
        </w:rPr>
        <w:t xml:space="preserve">like  </w:t>
      </w:r>
      <w:r w:rsidR="00A603A8" w:rsidRPr="001E5D17">
        <w:rPr>
          <w:b/>
          <w:sz w:val="24"/>
          <w:szCs w:val="24"/>
        </w:rPr>
        <w:t>M</w:t>
      </w:r>
      <w:proofErr w:type="gramEnd"/>
      <w:r w:rsidR="00A603A8" w:rsidRPr="001E5D17">
        <w:rPr>
          <w:b/>
          <w:sz w:val="24"/>
          <w:szCs w:val="24"/>
        </w:rPr>
        <w:t xml:space="preserve"> = (Kapa, Sigma, delta, s, A)</w:t>
      </w:r>
      <w:r w:rsidR="00A603A8">
        <w:rPr>
          <w:sz w:val="24"/>
          <w:szCs w:val="24"/>
        </w:rPr>
        <w:t xml:space="preserve"> or </w:t>
      </w:r>
      <w:r w:rsidR="00A603A8" w:rsidRPr="001E5D17">
        <w:rPr>
          <w:b/>
          <w:sz w:val="24"/>
          <w:szCs w:val="24"/>
        </w:rPr>
        <w:t>delta(q1, 0) = q3</w:t>
      </w:r>
      <w:r w:rsidR="00A603A8">
        <w:rPr>
          <w:sz w:val="24"/>
          <w:szCs w:val="24"/>
        </w:rPr>
        <w:t xml:space="preserve">.  </w:t>
      </w:r>
      <w:r w:rsidR="001E5D17">
        <w:rPr>
          <w:sz w:val="24"/>
          <w:szCs w:val="24"/>
        </w:rPr>
        <w:t xml:space="preserve">In place of the </w:t>
      </w:r>
      <w:r w:rsidR="001E5D17">
        <w:rPr>
          <w:rFonts w:ascii="Cambria Math" w:hAnsi="Cambria Math" w:cs="Cambria Math"/>
          <w:sz w:val="24"/>
          <w:szCs w:val="24"/>
        </w:rPr>
        <w:t xml:space="preserve">⊢ symbol, you can write </w:t>
      </w:r>
      <w:r w:rsidR="001E5D17" w:rsidRPr="001E5D17">
        <w:rPr>
          <w:rFonts w:ascii="Cambria Math" w:hAnsi="Cambria Math" w:cs="Cambria Math"/>
          <w:b/>
          <w:sz w:val="24"/>
          <w:szCs w:val="24"/>
        </w:rPr>
        <w:t>yields</w:t>
      </w:r>
      <w:r w:rsidR="001E5D17">
        <w:rPr>
          <w:rFonts w:ascii="Cambria Math" w:hAnsi="Cambria Math" w:cs="Cambria Math"/>
          <w:sz w:val="24"/>
          <w:szCs w:val="24"/>
        </w:rPr>
        <w:t xml:space="preserve">.  In place of ∈, you can write </w:t>
      </w:r>
      <w:proofErr w:type="spellStart"/>
      <w:r w:rsidR="001E5D17" w:rsidRPr="001E5D17">
        <w:rPr>
          <w:rFonts w:ascii="Cambria Math" w:hAnsi="Cambria Math" w:cs="Cambria Math"/>
          <w:b/>
          <w:sz w:val="24"/>
          <w:szCs w:val="24"/>
        </w:rPr>
        <w:t>isin</w:t>
      </w:r>
      <w:proofErr w:type="spellEnd"/>
      <w:r w:rsidR="001E5D17">
        <w:rPr>
          <w:rFonts w:ascii="Cambria Math" w:hAnsi="Cambria Math" w:cs="Cambria Math"/>
          <w:sz w:val="24"/>
          <w:szCs w:val="24"/>
        </w:rPr>
        <w:t xml:space="preserve">.  In place of ⊆, you can write </w:t>
      </w:r>
      <w:r w:rsidR="001E5D17" w:rsidRPr="001E5D17">
        <w:rPr>
          <w:rFonts w:ascii="Cambria Math" w:hAnsi="Cambria Math" w:cs="Cambria Math"/>
          <w:b/>
          <w:sz w:val="24"/>
          <w:szCs w:val="24"/>
        </w:rPr>
        <w:t>subset</w:t>
      </w:r>
      <w:r w:rsidR="001E5D17">
        <w:rPr>
          <w:rFonts w:ascii="Cambria Math" w:hAnsi="Cambria Math" w:cs="Cambria Math"/>
          <w:sz w:val="24"/>
          <w:szCs w:val="24"/>
        </w:rPr>
        <w:t>.  For other symbols, just write something that you think I will be able to figure out.</w:t>
      </w:r>
    </w:p>
    <w:p w:rsidR="006663EF" w:rsidRDefault="00A603A8" w:rsidP="001E5D17">
      <w:pPr>
        <w:spacing w:after="120" w:line="245" w:lineRule="auto"/>
        <w:ind w:left="720"/>
        <w:rPr>
          <w:sz w:val="24"/>
          <w:szCs w:val="24"/>
        </w:rPr>
      </w:pPr>
      <w:r>
        <w:rPr>
          <w:sz w:val="24"/>
          <w:szCs w:val="24"/>
        </w:rPr>
        <w:t>If I misinterpret what you write and take off points, we can talk about it after the exam.</w:t>
      </w:r>
    </w:p>
    <w:p w:rsidR="001E5D17" w:rsidRDefault="001E5D17" w:rsidP="001E5D17">
      <w:pPr>
        <w:ind w:left="720"/>
        <w:rPr>
          <w:sz w:val="24"/>
          <w:szCs w:val="24"/>
        </w:rPr>
      </w:pPr>
      <w:r>
        <w:rPr>
          <w:sz w:val="24"/>
          <w:szCs w:val="24"/>
        </w:rPr>
        <w:t>You will not need to draw any transition diagrams.</w:t>
      </w:r>
    </w:p>
    <w:p w:rsidR="007B5BE6" w:rsidRPr="00AD4D16" w:rsidRDefault="007B5BE6" w:rsidP="007B5BE6">
      <w:pPr>
        <w:rPr>
          <w:sz w:val="24"/>
          <w:szCs w:val="24"/>
        </w:rPr>
      </w:pPr>
      <w:r>
        <w:rPr>
          <w:sz w:val="24"/>
          <w:szCs w:val="24"/>
        </w:rPr>
        <w:t>The specific material covered by the exam is on the schedule page, Session 2</w:t>
      </w:r>
      <w:bookmarkStart w:id="0" w:name="_GoBack"/>
      <w:bookmarkEnd w:id="0"/>
      <w:r>
        <w:rPr>
          <w:sz w:val="24"/>
          <w:szCs w:val="24"/>
        </w:rPr>
        <w:t>5.</w:t>
      </w:r>
    </w:p>
    <w:sectPr w:rsidR="007B5BE6" w:rsidRPr="00AD4D16" w:rsidSect="00A603A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D16"/>
    <w:rsid w:val="001E5D17"/>
    <w:rsid w:val="003A39C7"/>
    <w:rsid w:val="00427C43"/>
    <w:rsid w:val="00584FC4"/>
    <w:rsid w:val="006663EF"/>
    <w:rsid w:val="006717FE"/>
    <w:rsid w:val="00712C20"/>
    <w:rsid w:val="007277FB"/>
    <w:rsid w:val="0073798A"/>
    <w:rsid w:val="007B5BE6"/>
    <w:rsid w:val="009650AE"/>
    <w:rsid w:val="00A603A8"/>
    <w:rsid w:val="00AD4D16"/>
    <w:rsid w:val="00C71E5A"/>
    <w:rsid w:val="00D57C83"/>
    <w:rsid w:val="00FE6D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C8E0D7-E6EF-4C09-8BDB-26C64B336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TotalTime>
  <Pages>1</Pages>
  <Words>477</Words>
  <Characters>2586</Characters>
  <Application>Microsoft Office Word</Application>
  <DocSecurity>0</DocSecurity>
  <Lines>57</Lines>
  <Paragraphs>38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9</cp:revision>
  <dcterms:created xsi:type="dcterms:W3CDTF">2016-07-19T17:24:00Z</dcterms:created>
  <dcterms:modified xsi:type="dcterms:W3CDTF">2017-07-12T01:38:00Z</dcterms:modified>
</cp:coreProperties>
</file>