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610" w:rsidRDefault="00A11610" w:rsidP="00A11610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>___________________________________       Section (circle one)</w:t>
      </w:r>
      <w:r w:rsidR="009E6453">
        <w:t>:</w:t>
      </w:r>
      <w:r>
        <w:t xml:space="preserve"> </w:t>
      </w:r>
      <w:r w:rsidR="009E6453">
        <w:t xml:space="preserve">   </w:t>
      </w:r>
      <w:r>
        <w:t xml:space="preserve">  02 (9:55) </w:t>
      </w:r>
      <w:r w:rsidR="009E6453">
        <w:t xml:space="preserve">   </w:t>
      </w:r>
      <w:r>
        <w:t xml:space="preserve">  03 (10:45)</w:t>
      </w:r>
    </w:p>
    <w:p w:rsidR="00A11610" w:rsidRDefault="00A11610" w:rsidP="00A11610">
      <w:pPr>
        <w:spacing w:line="240" w:lineRule="auto"/>
        <w:outlineLvl w:val="0"/>
      </w:pPr>
    </w:p>
    <w:p w:rsidR="00DC58A6" w:rsidRDefault="00A11610" w:rsidP="005900CC">
      <w:pPr>
        <w:spacing w:line="240" w:lineRule="auto"/>
        <w:outlineLvl w:val="0"/>
      </w:pPr>
      <w:r>
        <w:t xml:space="preserve">This quiz, is due at the beginning of the </w:t>
      </w:r>
      <w:r w:rsidR="00A235FA">
        <w:t>second</w:t>
      </w:r>
      <w:r>
        <w:t xml:space="preserve"> day of class. Please either print it and complete it by hand, or complete it ele</w:t>
      </w:r>
      <w:r w:rsidR="00A235FA">
        <w:t xml:space="preserve">ctronically and then print it. A lot of </w:t>
      </w:r>
      <w:proofErr w:type="gramStart"/>
      <w:r w:rsidR="00117E93">
        <w:t xml:space="preserve">this </w:t>
      </w:r>
      <w:r w:rsidR="00A235FA">
        <w:t xml:space="preserve"> reading</w:t>
      </w:r>
      <w:proofErr w:type="gramEnd"/>
      <w:r w:rsidR="00A235FA">
        <w:t xml:space="preserve"> </w:t>
      </w:r>
      <w:r w:rsidR="00117E93">
        <w:t>material should be familiar</w:t>
      </w:r>
      <w:r w:rsidR="005B068A">
        <w:t>; some</w:t>
      </w:r>
      <w:r w:rsidR="00117E93">
        <w:t xml:space="preserve"> of Elaine Rich's notation may be different than you have seen before; you need to un</w:t>
      </w:r>
      <w:r w:rsidR="00A235FA">
        <w:t>derstand and use her notation.  This quiz is mostly about definitions and notation.</w:t>
      </w:r>
      <w:r w:rsidR="008A2401">
        <w:t xml:space="preserve">  </w:t>
      </w:r>
      <w:r w:rsidR="008A2401" w:rsidRPr="008A2401">
        <w:rPr>
          <w:b/>
          <w:sz w:val="24"/>
          <w:szCs w:val="24"/>
        </w:rPr>
        <w:t>Please print 2-sided.</w:t>
      </w:r>
    </w:p>
    <w:p w:rsidR="00A235FA" w:rsidRDefault="00A235FA" w:rsidP="005900CC">
      <w:pPr>
        <w:spacing w:line="240" w:lineRule="auto"/>
        <w:outlineLvl w:val="0"/>
      </w:pPr>
      <w:r>
        <w:t>Chapter 2.</w:t>
      </w:r>
    </w:p>
    <w:p w:rsidR="001B7849" w:rsidRPr="001B7849" w:rsidRDefault="00A235FA" w:rsidP="00117E93">
      <w:pPr>
        <w:pStyle w:val="ListParagraph"/>
        <w:numPr>
          <w:ilvl w:val="0"/>
          <w:numId w:val="1"/>
        </w:numPr>
      </w:pPr>
      <w:r>
        <w:t>We consistently use the symbol Σ</w:t>
      </w:r>
      <w:r>
        <w:rPr>
          <w:rFonts w:ascii="Cambria Math" w:hAnsi="Cambria Math" w:cs="Cambria Math"/>
        </w:rPr>
        <w:t xml:space="preserve"> to denote the _____________________________ from which we </w:t>
      </w:r>
      <w:proofErr w:type="gramStart"/>
      <w:r>
        <w:rPr>
          <w:rFonts w:ascii="Cambria Math" w:hAnsi="Cambria Math" w:cs="Cambria Math"/>
        </w:rPr>
        <w:t>compose  strings</w:t>
      </w:r>
      <w:proofErr w:type="gramEnd"/>
      <w:r>
        <w:rPr>
          <w:rFonts w:ascii="Cambria Math" w:hAnsi="Cambria Math" w:cs="Cambria Math"/>
        </w:rPr>
        <w:t>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 xml:space="preserve">According to the textbook's definition, </w:t>
      </w:r>
      <w:proofErr w:type="gramStart"/>
      <w:r>
        <w:rPr>
          <w:rFonts w:ascii="Cambria Math" w:hAnsi="Cambria Math" w:cs="Cambria Math"/>
        </w:rPr>
        <w:t xml:space="preserve">can  </w:t>
      </w:r>
      <w:r>
        <w:t>Σ</w:t>
      </w:r>
      <w:proofErr w:type="gramEnd"/>
      <w:r>
        <w:t xml:space="preserve"> ever be infinite?</w:t>
      </w:r>
      <w:r>
        <w:br/>
      </w:r>
      <w:r>
        <w:br/>
      </w:r>
      <w:r w:rsidR="000C1591">
        <w:rPr>
          <w:rFonts w:ascii="Cambria Math" w:hAnsi="Cambria Math" w:cs="Cambria Math"/>
        </w:rPr>
        <w:t>According to the textbook's definition, c</w:t>
      </w:r>
      <w:r>
        <w:t>an a string have infinite length?</w:t>
      </w:r>
      <w:r w:rsidR="00D40A12">
        <w:rPr>
          <w:rFonts w:ascii="Cambria Math" w:hAnsi="Cambria Math" w:cs="Cambria Math"/>
        </w:rPr>
        <w:br/>
      </w:r>
      <w:r w:rsidR="00D40A12">
        <w:rPr>
          <w:rFonts w:ascii="Cambria Math" w:hAnsi="Cambria Math" w:cs="Cambria Math"/>
        </w:rPr>
        <w:br/>
      </w:r>
      <w:r>
        <w:t>Σ* is the ____</w:t>
      </w:r>
      <w:r w:rsidR="000C1591">
        <w:t>_________</w:t>
      </w:r>
      <w:r>
        <w:t>_____   of all strings whose symbols come from Σ.</w:t>
      </w:r>
      <w:r>
        <w:rPr>
          <w:rFonts w:ascii="Cambria Math" w:hAnsi="Cambria Math" w:cs="Cambria Math"/>
        </w:rPr>
        <w:br/>
      </w:r>
    </w:p>
    <w:p w:rsidR="00D40A12" w:rsidRPr="00D40A12" w:rsidRDefault="00A235FA" w:rsidP="00A235FA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 xml:space="preserve">Let </w:t>
      </w:r>
      <w:r>
        <w:t>Σ be {</w:t>
      </w:r>
      <w:r w:rsidRPr="00A235FA">
        <w:rPr>
          <w:rFonts w:ascii="Consolas" w:hAnsi="Consolas" w:cs="Consolas"/>
        </w:rPr>
        <w:t>a</w:t>
      </w:r>
      <w:r>
        <w:t xml:space="preserve">, </w:t>
      </w:r>
      <w:r w:rsidRPr="00A235FA">
        <w:rPr>
          <w:rFonts w:ascii="Consolas" w:hAnsi="Consolas" w:cs="Consolas"/>
        </w:rPr>
        <w:t>b</w:t>
      </w:r>
      <w:r>
        <w:t xml:space="preserve">, </w:t>
      </w:r>
      <w:r w:rsidRPr="00A235FA">
        <w:rPr>
          <w:rFonts w:ascii="Consolas" w:hAnsi="Consolas" w:cs="Consolas"/>
        </w:rPr>
        <w:t>c</w:t>
      </w:r>
      <w:r w:rsidR="003064B1">
        <w:t xml:space="preserve">}, and let </w:t>
      </w:r>
      <w:proofErr w:type="spellStart"/>
      <w:r>
        <w:t>s</w:t>
      </w:r>
      <w:r>
        <w:rPr>
          <w:rFonts w:ascii="Cambria Math" w:hAnsi="Cambria Math" w:cs="Cambria Math"/>
        </w:rPr>
        <w:t>∊</w:t>
      </w:r>
      <w:r>
        <w:t>Σ</w:t>
      </w:r>
      <w:proofErr w:type="spellEnd"/>
      <w:r>
        <w:t xml:space="preserve">*be </w:t>
      </w:r>
      <w:proofErr w:type="spellStart"/>
      <w:r w:rsidRPr="00A235FA">
        <w:rPr>
          <w:rFonts w:ascii="Consolas" w:hAnsi="Consolas" w:cs="Consolas"/>
        </w:rPr>
        <w:t>abcbcc</w:t>
      </w:r>
      <w:proofErr w:type="spellEnd"/>
      <w:r>
        <w:t>.  What is the value of each of the following expressions?</w:t>
      </w:r>
      <w:r>
        <w:br/>
      </w:r>
      <w:r>
        <w:br/>
        <w:t>|s|</w:t>
      </w:r>
      <w:r>
        <w:br/>
      </w:r>
      <w:r>
        <w:br/>
      </w:r>
      <w:proofErr w:type="spellStart"/>
      <w:r w:rsidR="00EE2E06">
        <w:rPr>
          <w:rFonts w:ascii="Cambria Math" w:hAnsi="Cambria Math" w:cs="Cambria Math"/>
        </w:rPr>
        <w:t>s</w:t>
      </w:r>
      <w:r w:rsidR="00EE2E06" w:rsidRPr="00EE2E06">
        <w:rPr>
          <w:rFonts w:ascii="Consolas" w:hAnsi="Consolas" w:cs="Consolas"/>
        </w:rPr>
        <w:t>a</w:t>
      </w:r>
      <w:proofErr w:type="spellEnd"/>
      <w:r w:rsidR="00EE2E06" w:rsidRPr="00A235FA">
        <w:rPr>
          <w:rFonts w:ascii="Cambria Math" w:hAnsi="Cambria Math" w:cs="Cambria Math"/>
        </w:rPr>
        <w:br/>
      </w:r>
      <w:r w:rsidR="00EE2E06" w:rsidRPr="00A235FA">
        <w:rPr>
          <w:rFonts w:ascii="Cambria Math" w:hAnsi="Cambria Math" w:cs="Cambria Math"/>
        </w:rPr>
        <w:br/>
      </w:r>
      <w:r>
        <w:t>s</w:t>
      </w:r>
      <w:r w:rsidRPr="00A235FA">
        <w:rPr>
          <w:vertAlign w:val="superscript"/>
        </w:rPr>
        <w:t>0</w:t>
      </w:r>
      <w:r>
        <w:br/>
      </w:r>
      <w:r>
        <w:br/>
        <w:t>s</w:t>
      </w:r>
      <w:r>
        <w:rPr>
          <w:vertAlign w:val="superscript"/>
        </w:rPr>
        <w:t>2</w:t>
      </w:r>
      <w:r w:rsidR="001B7849" w:rsidRPr="00A235FA">
        <w:rPr>
          <w:rFonts w:ascii="Cambria Math" w:hAnsi="Cambria Math" w:cs="Cambria Math"/>
        </w:rPr>
        <w:br/>
      </w:r>
      <w:r w:rsidR="001B7849" w:rsidRPr="00A235FA">
        <w:rPr>
          <w:rFonts w:ascii="Cambria Math" w:hAnsi="Cambria Math" w:cs="Cambria Math"/>
        </w:rPr>
        <w:br/>
      </w:r>
      <w:proofErr w:type="spellStart"/>
      <w:r>
        <w:t>s</w:t>
      </w:r>
      <w:r>
        <w:rPr>
          <w:vertAlign w:val="superscript"/>
        </w:rPr>
        <w:t>R</w:t>
      </w:r>
      <w:proofErr w:type="spellEnd"/>
      <w:r w:rsidR="001B7849" w:rsidRPr="00A235FA">
        <w:rPr>
          <w:rFonts w:ascii="Cambria Math" w:hAnsi="Cambria Math" w:cs="Cambria Math"/>
        </w:rPr>
        <w:br/>
      </w:r>
      <w:r w:rsidR="001B7849" w:rsidRPr="00A235FA">
        <w:rPr>
          <w:rFonts w:ascii="Cambria Math" w:hAnsi="Cambria Math" w:cs="Cambria Math"/>
        </w:rPr>
        <w:br/>
      </w:r>
      <w:r w:rsidR="00EE2E06">
        <w:rPr>
          <w:rFonts w:ascii="Cambria Math" w:hAnsi="Cambria Math" w:cs="Cambria Math"/>
        </w:rPr>
        <w:t>#</w:t>
      </w:r>
      <w:r w:rsidR="00EE2E06" w:rsidRPr="00EE2E06">
        <w:rPr>
          <w:rFonts w:ascii="Cambria Math" w:hAnsi="Cambria Math" w:cs="Cambria Math"/>
          <w:vertAlign w:val="subscript"/>
        </w:rPr>
        <w:t>b</w:t>
      </w:r>
      <w:r w:rsidR="003064B1" w:rsidRPr="003064B1">
        <w:rPr>
          <w:rFonts w:ascii="Cambria Math" w:hAnsi="Cambria Math" w:cs="Cambria Math"/>
        </w:rPr>
        <w:t>(</w:t>
      </w:r>
      <w:r w:rsidR="00EE2E06">
        <w:rPr>
          <w:rFonts w:ascii="Cambria Math" w:hAnsi="Cambria Math" w:cs="Cambria Math"/>
        </w:rPr>
        <w:t>s</w:t>
      </w:r>
      <w:r w:rsidR="003064B1">
        <w:rPr>
          <w:rFonts w:ascii="Cambria Math" w:hAnsi="Cambria Math" w:cs="Cambria Math"/>
        </w:rPr>
        <w:t>)</w:t>
      </w:r>
      <w:r w:rsidR="00D40A12" w:rsidRPr="00A235FA">
        <w:rPr>
          <w:rFonts w:ascii="Cambria Math" w:hAnsi="Cambria Math" w:cs="Cambria Math"/>
        </w:rPr>
        <w:br/>
      </w:r>
    </w:p>
    <w:p w:rsidR="00D40A12" w:rsidRDefault="00EE2E06" w:rsidP="00D40A12">
      <w:pPr>
        <w:pStyle w:val="ListParagraph"/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t>How many different proper prefixes does s have?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How many different proper substrings does s have?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:rsidR="000C1591" w:rsidRPr="000C1591" w:rsidRDefault="00EE2E06" w:rsidP="00117E93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 xml:space="preserve">A </w:t>
      </w:r>
      <w:r w:rsidR="000C1591">
        <w:rPr>
          <w:rFonts w:ascii="Cambria Math" w:hAnsi="Cambria Math" w:cs="Cambria Math"/>
        </w:rPr>
        <w:t xml:space="preserve">(formal) </w:t>
      </w:r>
      <w:r w:rsidRPr="00EE2E06">
        <w:rPr>
          <w:rFonts w:ascii="Cambria Math" w:hAnsi="Cambria Math" w:cs="Cambria Math"/>
          <w:i/>
        </w:rPr>
        <w:t>language</w:t>
      </w:r>
      <w:r>
        <w:rPr>
          <w:rFonts w:ascii="Cambria Math" w:hAnsi="Cambria Math" w:cs="Cambria Math"/>
        </w:rPr>
        <w:t xml:space="preserve"> is a __________</w:t>
      </w:r>
      <w:proofErr w:type="gramStart"/>
      <w:r>
        <w:rPr>
          <w:rFonts w:ascii="Cambria Math" w:hAnsi="Cambria Math" w:cs="Cambria Math"/>
        </w:rPr>
        <w:t>_  of</w:t>
      </w:r>
      <w:proofErr w:type="gramEnd"/>
      <w:r>
        <w:rPr>
          <w:rFonts w:ascii="Cambria Math" w:hAnsi="Cambria Math" w:cs="Cambria Math"/>
        </w:rPr>
        <w:t xml:space="preserve"> strings over an ____________________.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:rsidR="00117E93" w:rsidRPr="001B7849" w:rsidRDefault="00EE2E06" w:rsidP="00117E93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>Are ∅ and {ε} the same language?  Explain briefly.</w:t>
      </w:r>
      <w:r w:rsidR="003064B1">
        <w:rPr>
          <w:rFonts w:ascii="Cambria Math" w:hAnsi="Cambria Math" w:cs="Cambria Math"/>
        </w:rPr>
        <w:br/>
      </w:r>
      <w:r w:rsidR="003064B1">
        <w:rPr>
          <w:rFonts w:ascii="Cambria Math" w:hAnsi="Cambria Math" w:cs="Cambria Math"/>
        </w:rPr>
        <w:br/>
      </w:r>
      <w:r w:rsidR="003064B1">
        <w:rPr>
          <w:rFonts w:ascii="Cambria Math" w:hAnsi="Cambria Math" w:cs="Cambria Math"/>
        </w:rPr>
        <w:br/>
      </w:r>
      <w:r w:rsidR="001B7849">
        <w:rPr>
          <w:rFonts w:ascii="Cambria Math" w:hAnsi="Cambria Math" w:cs="Cambria Math"/>
        </w:rPr>
        <w:br/>
      </w:r>
    </w:p>
    <w:p w:rsidR="001B7849" w:rsidRPr="00D40A12" w:rsidRDefault="00EE2E06" w:rsidP="00EE2E06">
      <w:pPr>
        <w:pStyle w:val="ListParagraph"/>
        <w:numPr>
          <w:ilvl w:val="0"/>
          <w:numId w:val="1"/>
        </w:numPr>
        <w:spacing w:line="240" w:lineRule="auto"/>
      </w:pPr>
      <w:r>
        <w:rPr>
          <w:rFonts w:ascii="Cambria Math" w:hAnsi="Cambria Math" w:cs="Cambria Math"/>
        </w:rPr>
        <w:t xml:space="preserve">If the ordering of the symbols in </w:t>
      </w:r>
      <w:r>
        <w:t>{</w:t>
      </w:r>
      <w:r w:rsidRPr="00A235FA">
        <w:rPr>
          <w:rFonts w:ascii="Consolas" w:hAnsi="Consolas" w:cs="Consolas"/>
        </w:rPr>
        <w:t>a</w:t>
      </w:r>
      <w:r>
        <w:t xml:space="preserve">, </w:t>
      </w:r>
      <w:r w:rsidRPr="00A235FA">
        <w:rPr>
          <w:rFonts w:ascii="Consolas" w:hAnsi="Consolas" w:cs="Consolas"/>
        </w:rPr>
        <w:t>b</w:t>
      </w:r>
      <w:r>
        <w:t xml:space="preserve">, </w:t>
      </w:r>
      <w:r w:rsidRPr="00A235FA">
        <w:rPr>
          <w:rFonts w:ascii="Consolas" w:hAnsi="Consolas" w:cs="Consolas"/>
        </w:rPr>
        <w:t>c</w:t>
      </w:r>
      <w:r>
        <w:t xml:space="preserve">} is the order given here, arrange the following strings into lexicographic order, according to the textbook's definition:   </w:t>
      </w:r>
      <w:r>
        <w:rPr>
          <w:rFonts w:ascii="Consolas" w:hAnsi="Consolas" w:cs="Consolas"/>
        </w:rPr>
        <w:t xml:space="preserve">b  </w:t>
      </w:r>
      <w:proofErr w:type="spellStart"/>
      <w:r>
        <w:rPr>
          <w:rFonts w:ascii="Consolas" w:hAnsi="Consolas" w:cs="Consolas"/>
        </w:rPr>
        <w:t>ba</w:t>
      </w:r>
      <w:proofErr w:type="spellEnd"/>
      <w:r>
        <w:rPr>
          <w:rFonts w:ascii="Consolas" w:hAnsi="Consolas" w:cs="Consolas"/>
        </w:rPr>
        <w:t xml:space="preserve">  </w:t>
      </w:r>
      <w:proofErr w:type="spellStart"/>
      <w:r>
        <w:rPr>
          <w:rFonts w:ascii="Consolas" w:hAnsi="Consolas" w:cs="Consolas"/>
        </w:rPr>
        <w:t>abc</w:t>
      </w:r>
      <w:proofErr w:type="spellEnd"/>
      <w:r>
        <w:rPr>
          <w:rFonts w:ascii="Consolas" w:hAnsi="Consolas" w:cs="Consolas"/>
        </w:rPr>
        <w:t xml:space="preserve">  </w:t>
      </w:r>
      <w:proofErr w:type="spellStart"/>
      <w:r w:rsidR="006E7574">
        <w:rPr>
          <w:rFonts w:ascii="Consolas" w:hAnsi="Consolas" w:cs="Consolas"/>
        </w:rPr>
        <w:t>cac</w:t>
      </w:r>
      <w:proofErr w:type="spellEnd"/>
      <w:r w:rsidR="006E7574">
        <w:rPr>
          <w:rFonts w:ascii="Consolas" w:hAnsi="Consolas" w:cs="Consolas"/>
        </w:rPr>
        <w:t xml:space="preserve">  ε  </w:t>
      </w:r>
      <w:proofErr w:type="spellStart"/>
      <w:r w:rsidR="006E7574">
        <w:rPr>
          <w:rFonts w:ascii="Consolas" w:hAnsi="Consolas" w:cs="Consolas"/>
        </w:rPr>
        <w:t>ab</w:t>
      </w:r>
      <w:proofErr w:type="spellEnd"/>
      <w:r w:rsidR="006E7574">
        <w:rPr>
          <w:rFonts w:ascii="Consolas" w:hAnsi="Consolas" w:cs="Consolas"/>
        </w:rPr>
        <w:t xml:space="preserve">  </w:t>
      </w:r>
    </w:p>
    <w:p w:rsidR="001B7849" w:rsidRDefault="001B7849" w:rsidP="005900CC">
      <w:pPr>
        <w:pStyle w:val="ListParagraph"/>
        <w:spacing w:before="200" w:line="432" w:lineRule="auto"/>
        <w:rPr>
          <w:rFonts w:ascii="Cambria Math" w:hAnsi="Cambria Math" w:cs="Cambria Math"/>
        </w:rPr>
      </w:pPr>
    </w:p>
    <w:p w:rsidR="00AF359B" w:rsidRDefault="006E7574" w:rsidP="003064B1">
      <w:pPr>
        <w:pStyle w:val="ListParagraph"/>
        <w:numPr>
          <w:ilvl w:val="0"/>
          <w:numId w:val="1"/>
        </w:numPr>
      </w:pPr>
      <w:r>
        <w:lastRenderedPageBreak/>
        <w:t>If L</w:t>
      </w:r>
      <w:r w:rsidRPr="006E7574">
        <w:rPr>
          <w:vertAlign w:val="subscript"/>
        </w:rPr>
        <w:t>1</w:t>
      </w:r>
      <w:r>
        <w:t xml:space="preserve"> = {</w:t>
      </w:r>
      <w:r w:rsidRPr="006E7574">
        <w:rPr>
          <w:rFonts w:ascii="Consolas" w:hAnsi="Consolas" w:cs="Consolas"/>
        </w:rPr>
        <w:t>a</w:t>
      </w:r>
      <w:r>
        <w:t xml:space="preserve">, </w:t>
      </w:r>
      <w:proofErr w:type="spellStart"/>
      <w:r w:rsidRPr="006E7574">
        <w:rPr>
          <w:rFonts w:ascii="Consolas" w:hAnsi="Consolas" w:cs="Consolas"/>
        </w:rPr>
        <w:t>ba</w:t>
      </w:r>
      <w:proofErr w:type="spellEnd"/>
      <w:r>
        <w:t>} and L</w:t>
      </w:r>
      <w:r>
        <w:rPr>
          <w:vertAlign w:val="subscript"/>
        </w:rPr>
        <w:t>2</w:t>
      </w:r>
      <w:r>
        <w:t xml:space="preserve"> = {</w:t>
      </w:r>
      <w:r w:rsidRPr="006E7574">
        <w:rPr>
          <w:rFonts w:ascii="Consolas" w:hAnsi="Consolas" w:cs="Consolas"/>
        </w:rPr>
        <w:t>a</w:t>
      </w:r>
      <w:r>
        <w:t xml:space="preserve">, </w:t>
      </w:r>
      <w:r w:rsidRPr="006E7574">
        <w:rPr>
          <w:rFonts w:ascii="Consolas" w:hAnsi="Consolas" w:cs="Consolas"/>
        </w:rPr>
        <w:t>c</w:t>
      </w:r>
      <w:r>
        <w:t xml:space="preserve">, </w:t>
      </w:r>
      <w:r>
        <w:rPr>
          <w:rFonts w:ascii="Consolas" w:hAnsi="Consolas" w:cs="Consolas"/>
        </w:rPr>
        <w:t>ε</w:t>
      </w:r>
      <w:r w:rsidRPr="006E7574">
        <w:rPr>
          <w:rFonts w:cs="Consolas"/>
        </w:rPr>
        <w:t xml:space="preserve">}, how many </w:t>
      </w:r>
      <w:r w:rsidRPr="006E7574">
        <w:rPr>
          <w:rFonts w:cs="Consolas"/>
          <w:i/>
        </w:rPr>
        <w:t>different</w:t>
      </w:r>
      <w:r>
        <w:rPr>
          <w:rFonts w:cs="Consolas"/>
        </w:rPr>
        <w:t xml:space="preserve"> strings are in the language </w:t>
      </w:r>
      <w:r>
        <w:t>L</w:t>
      </w:r>
      <w:r w:rsidRPr="006E7574">
        <w:rPr>
          <w:vertAlign w:val="subscript"/>
        </w:rPr>
        <w:t>1</w:t>
      </w:r>
      <w:r>
        <w:t>L</w:t>
      </w:r>
      <w:r>
        <w:rPr>
          <w:vertAlign w:val="subscript"/>
        </w:rPr>
        <w:t>2</w:t>
      </w:r>
      <w:r>
        <w:rPr>
          <w:rFonts w:cs="Consolas"/>
        </w:rPr>
        <w:t>?</w:t>
      </w:r>
      <w:r w:rsidR="008A2401">
        <w:rPr>
          <w:rFonts w:cs="Consolas"/>
        </w:rPr>
        <w:t xml:space="preserve">    _________</w:t>
      </w:r>
      <w:r w:rsidR="008A2401">
        <w:rPr>
          <w:rFonts w:cs="Consolas"/>
        </w:rPr>
        <w:br/>
      </w:r>
      <w:r w:rsidR="008A2401">
        <w:rPr>
          <w:rFonts w:cs="Consolas"/>
        </w:rPr>
        <w:br/>
      </w:r>
      <w:r w:rsidR="008A2401">
        <w:rPr>
          <w:rFonts w:cs="Consolas"/>
        </w:rPr>
        <w:br/>
      </w:r>
      <w:r w:rsidR="008A2401">
        <w:br/>
      </w:r>
    </w:p>
    <w:p w:rsidR="008A2401" w:rsidRDefault="008A2401" w:rsidP="00117E93">
      <w:pPr>
        <w:pStyle w:val="ListParagraph"/>
        <w:numPr>
          <w:ilvl w:val="0"/>
          <w:numId w:val="1"/>
        </w:numPr>
      </w:pPr>
      <w:r>
        <w:t>If L =</w:t>
      </w:r>
      <w:proofErr w:type="gramStart"/>
      <w:r>
        <w:rPr>
          <w:rFonts w:ascii="Cambria Math" w:hAnsi="Cambria Math" w:cs="Cambria Math"/>
        </w:rPr>
        <w:t>∅</w:t>
      </w:r>
      <w:r>
        <w:t xml:space="preserve"> ,</w:t>
      </w:r>
      <w:proofErr w:type="gramEnd"/>
      <w:r>
        <w:t xml:space="preserve"> what is L*? _________     Explain.</w:t>
      </w:r>
      <w:r>
        <w:br/>
      </w:r>
      <w:r>
        <w:br/>
      </w:r>
    </w:p>
    <w:p w:rsidR="008A2401" w:rsidRDefault="008A2401" w:rsidP="00117E93">
      <w:pPr>
        <w:pStyle w:val="ListParagraph"/>
        <w:numPr>
          <w:ilvl w:val="0"/>
          <w:numId w:val="1"/>
        </w:numPr>
      </w:pPr>
      <w:r>
        <w:t>Give an example of a language L for which L</w:t>
      </w:r>
      <w:r w:rsidRPr="008A2401">
        <w:rPr>
          <w:vertAlign w:val="superscript"/>
        </w:rPr>
        <w:t>+</w:t>
      </w:r>
      <w:r>
        <w:t xml:space="preserve"> ≠L* - {</w:t>
      </w:r>
      <w:r>
        <w:rPr>
          <w:rFonts w:ascii="Consolas" w:hAnsi="Consolas" w:cs="Consolas"/>
        </w:rPr>
        <w:t>ε</w:t>
      </w:r>
      <w:r>
        <w:t>}.     L = ______________</w:t>
      </w:r>
      <w:r w:rsidR="006F036F">
        <w:br/>
      </w:r>
    </w:p>
    <w:p w:rsidR="00227280" w:rsidRDefault="00227280" w:rsidP="00227280">
      <w:pPr>
        <w:pStyle w:val="ListParagraph"/>
        <w:numPr>
          <w:ilvl w:val="0"/>
          <w:numId w:val="1"/>
        </w:numPr>
      </w:pPr>
      <w:r>
        <w:t>Consider Exercise 2.2 0n page 19.  List here the letters (a, b, c, d) of the given strings that are in L</w:t>
      </w:r>
      <w:r w:rsidRPr="006E7574">
        <w:rPr>
          <w:vertAlign w:val="subscript"/>
        </w:rPr>
        <w:t>1</w:t>
      </w:r>
      <w:r>
        <w:t>L</w:t>
      </w:r>
      <w:r>
        <w:rPr>
          <w:vertAlign w:val="subscript"/>
        </w:rPr>
        <w:t>2</w:t>
      </w:r>
      <w:r>
        <w:t>:________</w:t>
      </w:r>
      <w:r>
        <w:br/>
      </w:r>
      <w:r>
        <w:br/>
      </w:r>
      <w:r>
        <w:br/>
      </w:r>
    </w:p>
    <w:p w:rsidR="00227280" w:rsidRDefault="00227280" w:rsidP="00227280">
      <w:pPr>
        <w:pStyle w:val="ListParagraph"/>
        <w:numPr>
          <w:ilvl w:val="0"/>
          <w:numId w:val="1"/>
        </w:numPr>
      </w:pPr>
      <w:r>
        <w:t>Can a language (set of strings over an alphabet) ever be uncountably infinite?</w:t>
      </w:r>
      <w:r>
        <w:br/>
      </w:r>
      <w:r>
        <w:br/>
      </w:r>
    </w:p>
    <w:p w:rsidR="00227280" w:rsidRDefault="00227280" w:rsidP="00227280">
      <w:pPr>
        <w:pStyle w:val="ListParagraph"/>
        <w:numPr>
          <w:ilvl w:val="0"/>
          <w:numId w:val="1"/>
        </w:numPr>
      </w:pPr>
      <w:r>
        <w:t xml:space="preserve">What are the possibilities for the cardinality of the set of all languages over a given </w:t>
      </w:r>
      <w:proofErr w:type="gramStart"/>
      <w:r>
        <w:t>alphabet ?</w:t>
      </w:r>
      <w:proofErr w:type="gramEnd"/>
    </w:p>
    <w:p w:rsidR="00227280" w:rsidRDefault="00227280" w:rsidP="00227280">
      <w:pPr>
        <w:pStyle w:val="ListParagraph"/>
      </w:pPr>
      <w:r>
        <w:br/>
        <w:t>Answer:   ______________________      and _____________________________</w:t>
      </w:r>
    </w:p>
    <w:p w:rsidR="00227280" w:rsidRDefault="00227280" w:rsidP="00227280">
      <w:pPr>
        <w:pStyle w:val="ListParagraph"/>
      </w:pPr>
    </w:p>
    <w:p w:rsidR="00227280" w:rsidRDefault="00227280" w:rsidP="00227280">
      <w:pPr>
        <w:pStyle w:val="ListParagraph"/>
        <w:numPr>
          <w:ilvl w:val="0"/>
          <w:numId w:val="1"/>
        </w:numPr>
      </w:pPr>
      <w:r>
        <w:t xml:space="preserve">What is the relationship between </w:t>
      </w:r>
      <w:bookmarkStart w:id="0" w:name="_GoBack"/>
      <w:r w:rsidR="00746DE6">
        <w:t>{</w:t>
      </w:r>
      <w:r>
        <w:t>0</w:t>
      </w:r>
      <w:r w:rsidR="00746DE6">
        <w:t>}</w:t>
      </w:r>
      <w:r>
        <w:t>*</w:t>
      </w:r>
      <w:r w:rsidR="00746DE6">
        <w:t>{</w:t>
      </w:r>
      <w:r>
        <w:t>1</w:t>
      </w:r>
      <w:r w:rsidR="00746DE6">
        <w:t>}* and {01}</w:t>
      </w:r>
      <w:r>
        <w:t>*</w:t>
      </w:r>
      <w:bookmarkEnd w:id="0"/>
      <w:r>
        <w:t>? (circle one)</w:t>
      </w:r>
      <w:r>
        <w:br/>
      </w:r>
    </w:p>
    <w:p w:rsidR="00227280" w:rsidRDefault="00227280" w:rsidP="00227280">
      <w:pPr>
        <w:pStyle w:val="ListParagraph"/>
        <w:rPr>
          <w:rFonts w:ascii="Cambria Math" w:hAnsi="Cambria Math" w:cs="Cambria Math"/>
          <w:sz w:val="28"/>
          <w:szCs w:val="28"/>
        </w:rPr>
      </w:pPr>
      <w:r w:rsidRPr="000C1591">
        <w:rPr>
          <w:sz w:val="28"/>
          <w:szCs w:val="28"/>
        </w:rPr>
        <w:t xml:space="preserve">=   </w:t>
      </w:r>
      <w:r>
        <w:rPr>
          <w:sz w:val="28"/>
          <w:szCs w:val="28"/>
        </w:rPr>
        <w:t xml:space="preserve">    </w:t>
      </w:r>
      <w:r w:rsidRPr="000C1591">
        <w:rPr>
          <w:sz w:val="28"/>
          <w:szCs w:val="28"/>
        </w:rPr>
        <w:t xml:space="preserve">  </w:t>
      </w:r>
      <w:r w:rsidRPr="000C1591">
        <w:rPr>
          <w:rFonts w:ascii="Cambria Math" w:hAnsi="Cambria Math" w:cs="Cambria Math"/>
          <w:sz w:val="28"/>
          <w:szCs w:val="28"/>
        </w:rPr>
        <w:t xml:space="preserve">⊂ </w:t>
      </w:r>
      <w:r>
        <w:rPr>
          <w:rFonts w:ascii="Cambria Math" w:hAnsi="Cambria Math" w:cs="Cambria Math"/>
          <w:sz w:val="28"/>
          <w:szCs w:val="28"/>
        </w:rPr>
        <w:t xml:space="preserve">    </w:t>
      </w:r>
      <w:r w:rsidRPr="000C1591">
        <w:rPr>
          <w:rFonts w:ascii="Cambria Math" w:hAnsi="Cambria Math" w:cs="Cambria Math"/>
          <w:sz w:val="28"/>
          <w:szCs w:val="28"/>
        </w:rPr>
        <w:t xml:space="preserve">   ⊃  </w:t>
      </w:r>
      <w:r>
        <w:rPr>
          <w:rFonts w:ascii="Cambria Math" w:hAnsi="Cambria Math" w:cs="Cambria Math"/>
          <w:sz w:val="28"/>
          <w:szCs w:val="28"/>
        </w:rPr>
        <w:t xml:space="preserve">     </w:t>
      </w:r>
      <w:r w:rsidRPr="000C1591">
        <w:rPr>
          <w:rFonts w:ascii="Cambria Math" w:hAnsi="Cambria Math" w:cs="Cambria Math"/>
          <w:sz w:val="28"/>
          <w:szCs w:val="28"/>
        </w:rPr>
        <w:t xml:space="preserve"> none of these</w:t>
      </w:r>
    </w:p>
    <w:p w:rsidR="00227280" w:rsidRPr="00227280" w:rsidRDefault="00227280" w:rsidP="00227280">
      <w:pPr>
        <w:pStyle w:val="ListParagraph"/>
        <w:rPr>
          <w:rFonts w:ascii="Cambria Math" w:hAnsi="Cambria Math" w:cs="Cambria Math"/>
          <w:sz w:val="28"/>
          <w:szCs w:val="28"/>
        </w:rPr>
      </w:pPr>
    </w:p>
    <w:p w:rsidR="000C1591" w:rsidRDefault="000C1591" w:rsidP="003064B1">
      <w:pPr>
        <w:pStyle w:val="ListParagraph"/>
      </w:pPr>
    </w:p>
    <w:p w:rsidR="000C1591" w:rsidRDefault="000C1591" w:rsidP="003064B1">
      <w:pPr>
        <w:pStyle w:val="ListParagraph"/>
      </w:pPr>
    </w:p>
    <w:p w:rsidR="000C1591" w:rsidRDefault="000C1591" w:rsidP="003064B1">
      <w:pPr>
        <w:pStyle w:val="ListParagraph"/>
      </w:pPr>
    </w:p>
    <w:p w:rsidR="000C1591" w:rsidRPr="00746DE6" w:rsidRDefault="000C1591" w:rsidP="000C1591">
      <w:pPr>
        <w:pStyle w:val="ListParagraph"/>
        <w:ind w:left="0"/>
      </w:pPr>
      <w:r w:rsidRPr="000C1591">
        <w:rPr>
          <w:b/>
        </w:rPr>
        <w:t>Good problems to think about</w:t>
      </w:r>
      <w:r w:rsidRPr="00746DE6">
        <w:t>, but not to turn in (not yet</w:t>
      </w:r>
      <w:r w:rsidR="00746DE6" w:rsidRPr="00746DE6">
        <w:t xml:space="preserve"> anyway</w:t>
      </w:r>
      <w:r w:rsidRPr="00746DE6">
        <w:t>, some may be assigned later):</w:t>
      </w:r>
    </w:p>
    <w:p w:rsidR="000C1591" w:rsidRDefault="000C1591" w:rsidP="000C1591">
      <w:pPr>
        <w:pStyle w:val="ListParagraph"/>
        <w:ind w:left="0"/>
      </w:pPr>
    </w:p>
    <w:p w:rsidR="000C1591" w:rsidRDefault="000C1591" w:rsidP="000C1591">
      <w:pPr>
        <w:pStyle w:val="ListParagraph"/>
        <w:ind w:left="0"/>
      </w:pPr>
      <w:r>
        <w:t>Exercises 2.3, 2.5a, 2.7abde, 2.8</w:t>
      </w:r>
    </w:p>
    <w:p w:rsidR="000113E0" w:rsidRDefault="000113E0"/>
    <w:sectPr w:rsidR="000113E0" w:rsidSect="000113E0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7A3" w:rsidRDefault="00F207A3" w:rsidP="00A11610">
      <w:pPr>
        <w:spacing w:after="0" w:line="240" w:lineRule="auto"/>
      </w:pPr>
      <w:r>
        <w:separator/>
      </w:r>
    </w:p>
  </w:endnote>
  <w:endnote w:type="continuationSeparator" w:id="0">
    <w:p w:rsidR="00F207A3" w:rsidRDefault="00F207A3" w:rsidP="00A11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altName w:val="Cambria Math"/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7A3" w:rsidRDefault="00F207A3" w:rsidP="00A11610">
      <w:pPr>
        <w:spacing w:after="0" w:line="240" w:lineRule="auto"/>
      </w:pPr>
      <w:r>
        <w:separator/>
      </w:r>
    </w:p>
  </w:footnote>
  <w:footnote w:type="continuationSeparator" w:id="0">
    <w:p w:rsidR="00F207A3" w:rsidRDefault="00F207A3" w:rsidP="00A116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1610" w:rsidRPr="00CE5A4F" w:rsidRDefault="00A11610" w:rsidP="00A11610">
    <w:pPr>
      <w:tabs>
        <w:tab w:val="right" w:pos="8640"/>
      </w:tabs>
      <w:spacing w:after="0"/>
      <w:rPr>
        <w:rFonts w:asciiTheme="majorHAnsi" w:hAnsiTheme="majorHAnsi"/>
        <w:color w:val="595959" w:themeColor="text1" w:themeTint="A6"/>
      </w:rPr>
    </w:pPr>
    <w:r>
      <w:rPr>
        <w:rFonts w:asciiTheme="majorHAnsi" w:hAnsiTheme="majorHAnsi"/>
        <w:color w:val="595959" w:themeColor="text1" w:themeTint="A6"/>
      </w:rPr>
      <w:t>MA/</w:t>
    </w:r>
    <w:r w:rsidRPr="00CE5A4F">
      <w:rPr>
        <w:rFonts w:asciiTheme="majorHAnsi" w:hAnsiTheme="majorHAnsi"/>
        <w:color w:val="595959" w:themeColor="text1" w:themeTint="A6"/>
      </w:rPr>
      <w:t xml:space="preserve">CSSE </w:t>
    </w:r>
    <w:r>
      <w:rPr>
        <w:rFonts w:asciiTheme="majorHAnsi" w:hAnsiTheme="majorHAnsi"/>
        <w:color w:val="595959" w:themeColor="text1" w:themeTint="A6"/>
      </w:rPr>
      <w:t>474</w:t>
    </w:r>
    <w:r w:rsidRPr="00CE5A4F">
      <w:rPr>
        <w:rFonts w:asciiTheme="majorHAnsi" w:hAnsiTheme="majorHAnsi"/>
        <w:color w:val="595959" w:themeColor="text1" w:themeTint="A6"/>
      </w:rPr>
      <w:t xml:space="preserve"> – </w:t>
    </w:r>
    <w:r>
      <w:rPr>
        <w:rFonts w:asciiTheme="majorHAnsi" w:hAnsiTheme="majorHAnsi"/>
        <w:color w:val="595959" w:themeColor="text1" w:themeTint="A6"/>
      </w:rPr>
      <w:t>Theory of Computation</w:t>
    </w:r>
    <w:r>
      <w:rPr>
        <w:rFonts w:asciiTheme="majorHAnsi" w:hAnsiTheme="majorHAnsi"/>
        <w:color w:val="595959" w:themeColor="text1" w:themeTint="A6"/>
      </w:rPr>
      <w:tab/>
      <w:t>Quiz</w:t>
    </w:r>
    <w:r w:rsidR="00431CBD">
      <w:rPr>
        <w:rFonts w:asciiTheme="majorHAnsi" w:hAnsiTheme="majorHAnsi"/>
        <w:color w:val="595959" w:themeColor="text1" w:themeTint="A6"/>
      </w:rPr>
      <w:t xml:space="preserve"> and Reading Guide</w:t>
    </w:r>
    <w:r>
      <w:rPr>
        <w:rFonts w:asciiTheme="majorHAnsi" w:hAnsiTheme="majorHAnsi"/>
        <w:color w:val="595959" w:themeColor="text1" w:themeTint="A6"/>
      </w:rPr>
      <w:t xml:space="preserve"> – Preparation for Day 0</w:t>
    </w:r>
    <w:r w:rsidR="00A235FA">
      <w:rPr>
        <w:rFonts w:asciiTheme="majorHAnsi" w:hAnsiTheme="majorHAnsi"/>
        <w:color w:val="595959" w:themeColor="text1" w:themeTint="A6"/>
      </w:rPr>
      <w:t>2</w:t>
    </w:r>
    <w:r w:rsidR="00324E88">
      <w:rPr>
        <w:rFonts w:asciiTheme="majorHAnsi" w:hAnsiTheme="majorHAnsi"/>
        <w:color w:val="595959" w:themeColor="text1" w:themeTint="A6"/>
      </w:rPr>
      <w:t xml:space="preserve"> class</w:t>
    </w:r>
    <w:r>
      <w:rPr>
        <w:rFonts w:asciiTheme="majorHAnsi" w:hAnsiTheme="majorHAnsi"/>
        <w:color w:val="595959" w:themeColor="text1" w:themeTint="A6"/>
      </w:rPr>
      <w:tab/>
    </w:r>
    <w:r>
      <w:rPr>
        <w:rFonts w:asciiTheme="majorHAnsi" w:hAnsiTheme="majorHAnsi"/>
        <w:color w:val="595959" w:themeColor="text1" w:themeTint="A6"/>
      </w:rPr>
      <w:tab/>
    </w:r>
  </w:p>
  <w:p w:rsidR="00A11610" w:rsidRDefault="00A1161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0B60E9"/>
    <w:multiLevelType w:val="hybridMultilevel"/>
    <w:tmpl w:val="1C368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310"/>
    <w:rsid w:val="000113E0"/>
    <w:rsid w:val="000430C3"/>
    <w:rsid w:val="000C1591"/>
    <w:rsid w:val="00117E93"/>
    <w:rsid w:val="00193C46"/>
    <w:rsid w:val="001A6F08"/>
    <w:rsid w:val="001B7849"/>
    <w:rsid w:val="00227280"/>
    <w:rsid w:val="002A7387"/>
    <w:rsid w:val="003064B1"/>
    <w:rsid w:val="00324E88"/>
    <w:rsid w:val="00326DC7"/>
    <w:rsid w:val="00387B90"/>
    <w:rsid w:val="00431CBD"/>
    <w:rsid w:val="005149A4"/>
    <w:rsid w:val="00516137"/>
    <w:rsid w:val="00565AB0"/>
    <w:rsid w:val="0058266C"/>
    <w:rsid w:val="005900CC"/>
    <w:rsid w:val="005B068A"/>
    <w:rsid w:val="00686356"/>
    <w:rsid w:val="006B6AC8"/>
    <w:rsid w:val="006E7574"/>
    <w:rsid w:val="006F036F"/>
    <w:rsid w:val="00746DE6"/>
    <w:rsid w:val="00832310"/>
    <w:rsid w:val="0089629C"/>
    <w:rsid w:val="008A2401"/>
    <w:rsid w:val="008F6FEC"/>
    <w:rsid w:val="009E6453"/>
    <w:rsid w:val="00A11610"/>
    <w:rsid w:val="00A235FA"/>
    <w:rsid w:val="00A6460F"/>
    <w:rsid w:val="00A659BE"/>
    <w:rsid w:val="00AF359B"/>
    <w:rsid w:val="00B469EA"/>
    <w:rsid w:val="00BA6330"/>
    <w:rsid w:val="00D40A12"/>
    <w:rsid w:val="00DA499E"/>
    <w:rsid w:val="00E64F9A"/>
    <w:rsid w:val="00EE2E06"/>
    <w:rsid w:val="00F207A3"/>
    <w:rsid w:val="00FE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BF3C66-BCA1-4BF3-B37C-0D04DBEEA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1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610"/>
  </w:style>
  <w:style w:type="paragraph" w:styleId="Footer">
    <w:name w:val="footer"/>
    <w:basedOn w:val="Normal"/>
    <w:link w:val="FooterChar"/>
    <w:uiPriority w:val="99"/>
    <w:unhideWhenUsed/>
    <w:rsid w:val="00A11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610"/>
  </w:style>
  <w:style w:type="paragraph" w:styleId="ListParagraph">
    <w:name w:val="List Paragraph"/>
    <w:basedOn w:val="Normal"/>
    <w:uiPriority w:val="34"/>
    <w:qFormat/>
    <w:rsid w:val="00117E9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1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15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15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1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15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5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1044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21</cp:revision>
  <cp:lastPrinted>2013-11-05T15:30:00Z</cp:lastPrinted>
  <dcterms:created xsi:type="dcterms:W3CDTF">2013-11-03T22:05:00Z</dcterms:created>
  <dcterms:modified xsi:type="dcterms:W3CDTF">2013-11-27T11:42:00Z</dcterms:modified>
</cp:coreProperties>
</file>