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0B82" w:rsidRDefault="008B1F27" w:rsidP="004B3F64">
      <w:pPr>
        <w:rPr>
          <w:sz w:val="20"/>
          <w:szCs w:val="20"/>
        </w:rPr>
      </w:pPr>
      <w:r w:rsidRPr="000F5BAD">
        <w:t>MA/CSSE 47</w:t>
      </w:r>
      <w:r>
        <w:t>3</w:t>
      </w:r>
      <w:r w:rsidRPr="000F5BAD">
        <w:t xml:space="preserve">   Day 0</w:t>
      </w:r>
      <w:r w:rsidR="00071EC7">
        <w:t>8</w:t>
      </w:r>
      <w:r w:rsidRPr="000F5BAD">
        <w:t xml:space="preserve"> </w:t>
      </w:r>
    </w:p>
    <w:p w:rsidR="008B1F27" w:rsidRDefault="008B1F27" w:rsidP="008B1F27">
      <w:pPr>
        <w:spacing w:after="0"/>
        <w:rPr>
          <w:b/>
        </w:rPr>
      </w:pPr>
      <w:r w:rsidRPr="00970171">
        <w:rPr>
          <w:b/>
        </w:rPr>
        <w:t>Mai</w:t>
      </w:r>
      <w:r>
        <w:rPr>
          <w:b/>
        </w:rPr>
        <w:t>n ideas from today</w:t>
      </w:r>
      <w:r w:rsidR="00071EC7">
        <w:rPr>
          <w:b/>
        </w:rPr>
        <w:t xml:space="preserve"> (and some review from yesterday)</w:t>
      </w:r>
      <w:r>
        <w:rPr>
          <w:b/>
        </w:rPr>
        <w:t>:</w:t>
      </w:r>
    </w:p>
    <w:p w:rsidR="00071EC7" w:rsidRDefault="007250ED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proofErr w:type="gramStart"/>
      <w:r w:rsidRPr="007154ED">
        <w:rPr>
          <w:rFonts w:cs="Consolas"/>
          <w:sz w:val="22"/>
          <w:szCs w:val="22"/>
        </w:rPr>
        <w:t>r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is an </w:t>
      </w:r>
      <w:r w:rsidRPr="00E3592D">
        <w:rPr>
          <w:rFonts w:ascii="Times New Roman" w:hAnsi="Times New Roman" w:cs="Times New Roman"/>
          <w:i/>
          <w:sz w:val="22"/>
          <w:szCs w:val="22"/>
        </w:rPr>
        <w:t>inverse</w:t>
      </w:r>
      <w:r>
        <w:rPr>
          <w:rFonts w:ascii="Times New Roman" w:hAnsi="Times New Roman" w:cs="Times New Roman"/>
          <w:sz w:val="22"/>
          <w:szCs w:val="22"/>
        </w:rPr>
        <w:t xml:space="preserve"> of </w:t>
      </w:r>
      <w:r w:rsidRPr="007154ED">
        <w:rPr>
          <w:rFonts w:cs="Consolas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 (mod </w:t>
      </w:r>
      <w:r w:rsidRPr="007154ED">
        <w:rPr>
          <w:rFonts w:cs="Consolas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 xml:space="preserve">) iff  </w:t>
      </w:r>
      <w:r w:rsidRPr="007154ED">
        <w:rPr>
          <w:rFonts w:cs="Consolas"/>
          <w:sz w:val="22"/>
          <w:szCs w:val="22"/>
        </w:rPr>
        <w:t>r</w:t>
      </w:r>
      <w:r w:rsidR="007154ED" w:rsidRPr="007154ED">
        <w:rPr>
          <w:rFonts w:cs="Consolas"/>
          <w:sz w:val="22"/>
          <w:szCs w:val="22"/>
        </w:rPr>
        <w:t>*</w:t>
      </w:r>
      <w:r w:rsidRPr="007154ED">
        <w:rPr>
          <w:rFonts w:cs="Consolas"/>
          <w:sz w:val="22"/>
          <w:szCs w:val="22"/>
        </w:rPr>
        <w:t xml:space="preserve">m </w:t>
      </w:r>
      <w:r>
        <w:rPr>
          <w:rFonts w:ascii="Times New Roman" w:hAnsi="Times New Roman" w:cs="Times New Roman"/>
          <w:sz w:val="22"/>
          <w:szCs w:val="22"/>
        </w:rPr>
        <w:t>≡ 1 (</w:t>
      </w:r>
      <w:r w:rsidR="007154ED">
        <w:rPr>
          <w:rFonts w:ascii="Times New Roman" w:hAnsi="Times New Roman" w:cs="Times New Roman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od </w:t>
      </w:r>
      <w:r w:rsidRPr="007154ED">
        <w:rPr>
          <w:rFonts w:cs="Consolas"/>
          <w:sz w:val="22"/>
          <w:szCs w:val="22"/>
        </w:rPr>
        <w:t>N</w:t>
      </w:r>
      <w:r>
        <w:rPr>
          <w:rFonts w:ascii="Times New Roman" w:hAnsi="Times New Roman" w:cs="Times New Roman"/>
          <w:sz w:val="22"/>
          <w:szCs w:val="22"/>
        </w:rPr>
        <w:t xml:space="preserve">).  </w:t>
      </w:r>
      <w:r w:rsidR="00071EC7">
        <w:rPr>
          <w:rFonts w:ascii="Times New Roman" w:hAnsi="Times New Roman" w:cs="Times New Roman"/>
          <w:sz w:val="22"/>
          <w:szCs w:val="22"/>
        </w:rPr>
        <w:t xml:space="preserve"> If m has an inverse it is unique.</w:t>
      </w:r>
    </w:p>
    <w:p w:rsidR="00071EC7" w:rsidRDefault="00071EC7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We can find the inverse by using the extended Euclidean algorithm.  If GCD is not 1, no inverse.</w:t>
      </w:r>
      <w:r w:rsidR="007250ED">
        <w:rPr>
          <w:rFonts w:ascii="Times New Roman" w:hAnsi="Times New Roman" w:cs="Times New Roman"/>
          <w:sz w:val="22"/>
          <w:szCs w:val="22"/>
        </w:rPr>
        <w:br/>
      </w:r>
      <w:r w:rsidR="0026344A">
        <w:rPr>
          <w:rFonts w:ascii="Times New Roman" w:hAnsi="Times New Roman" w:cs="Times New Roman"/>
          <w:sz w:val="22"/>
          <w:szCs w:val="22"/>
        </w:rPr>
        <w:t xml:space="preserve">Show that a number </w:t>
      </w:r>
      <w:r w:rsidR="007250ED" w:rsidRPr="007154ED">
        <w:rPr>
          <w:rFonts w:cs="Consolas"/>
          <w:sz w:val="22"/>
          <w:szCs w:val="22"/>
        </w:rPr>
        <w:t>m</w:t>
      </w:r>
      <w:r w:rsidR="0026344A">
        <w:rPr>
          <w:rFonts w:ascii="Times New Roman" w:hAnsi="Times New Roman" w:cs="Times New Roman"/>
          <w:sz w:val="22"/>
          <w:szCs w:val="22"/>
        </w:rPr>
        <w:t xml:space="preserve"> cannot have two different inverses </w:t>
      </w:r>
      <w:r w:rsidR="007154ED" w:rsidRPr="007154ED">
        <w:rPr>
          <w:rFonts w:cs="Consolas"/>
          <w:sz w:val="22"/>
          <w:szCs w:val="22"/>
        </w:rPr>
        <w:t>q</w:t>
      </w:r>
      <w:r w:rsidR="007154ED">
        <w:rPr>
          <w:rFonts w:ascii="Times New Roman" w:hAnsi="Times New Roman" w:cs="Times New Roman"/>
          <w:sz w:val="22"/>
          <w:szCs w:val="22"/>
        </w:rPr>
        <w:t xml:space="preserve"> and </w:t>
      </w:r>
      <w:r w:rsidR="007154ED" w:rsidRPr="007154ED">
        <w:rPr>
          <w:rFonts w:cs="Consolas"/>
          <w:sz w:val="22"/>
          <w:szCs w:val="22"/>
        </w:rPr>
        <w:t>r</w:t>
      </w:r>
      <w:r w:rsidR="007154ED">
        <w:rPr>
          <w:rFonts w:ascii="Times New Roman" w:hAnsi="Times New Roman" w:cs="Times New Roman"/>
          <w:sz w:val="22"/>
          <w:szCs w:val="22"/>
        </w:rPr>
        <w:t xml:space="preserve"> </w:t>
      </w:r>
      <w:r w:rsidR="0026344A">
        <w:rPr>
          <w:rFonts w:ascii="Times New Roman" w:hAnsi="Times New Roman" w:cs="Times New Roman"/>
          <w:sz w:val="22"/>
          <w:szCs w:val="22"/>
        </w:rPr>
        <w:t xml:space="preserve">(mod </w:t>
      </w:r>
      <w:r w:rsidR="0026344A" w:rsidRPr="007154ED">
        <w:rPr>
          <w:rFonts w:cs="Consolas"/>
          <w:sz w:val="22"/>
          <w:szCs w:val="22"/>
        </w:rPr>
        <w:t>N)</w:t>
      </w:r>
      <w:r w:rsidR="0026344A">
        <w:rPr>
          <w:rFonts w:ascii="Times New Roman" w:hAnsi="Times New Roman" w:cs="Times New Roman"/>
          <w:sz w:val="22"/>
          <w:szCs w:val="22"/>
        </w:rPr>
        <w:t xml:space="preserve"> </w:t>
      </w:r>
      <w:r w:rsidR="007250ED">
        <w:rPr>
          <w:rFonts w:ascii="Times New Roman" w:hAnsi="Times New Roman" w:cs="Times New Roman"/>
          <w:sz w:val="22"/>
          <w:szCs w:val="22"/>
        </w:rPr>
        <w:t xml:space="preserve">that are both </w:t>
      </w:r>
      <w:r w:rsidR="0026344A">
        <w:rPr>
          <w:rFonts w:ascii="Times New Roman" w:hAnsi="Times New Roman" w:cs="Times New Roman"/>
          <w:sz w:val="22"/>
          <w:szCs w:val="22"/>
        </w:rPr>
        <w:t xml:space="preserve">in range 1… </w:t>
      </w:r>
      <w:r w:rsidR="0026344A" w:rsidRPr="007154ED">
        <w:rPr>
          <w:rFonts w:cs="Consolas"/>
          <w:sz w:val="22"/>
          <w:szCs w:val="22"/>
        </w:rPr>
        <w:t>N</w:t>
      </w:r>
      <w:r w:rsidR="0026344A">
        <w:rPr>
          <w:rFonts w:ascii="Times New Roman" w:hAnsi="Times New Roman" w:cs="Times New Roman"/>
          <w:sz w:val="22"/>
          <w:szCs w:val="22"/>
        </w:rPr>
        <w:t>-1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071EC7" w:rsidRDefault="00071EC7" w:rsidP="00572AFC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Fermat’s Little Theorem:  If p is prime, and </w:t>
      </w:r>
      <w:proofErr w:type="gramStart"/>
      <w:r>
        <w:rPr>
          <w:rFonts w:ascii="Times New Roman" w:hAnsi="Times New Roman" w:cs="Times New Roman"/>
          <w:sz w:val="22"/>
          <w:szCs w:val="22"/>
        </w:rPr>
        <w:t>a is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not 0 (mod p), then a</w:t>
      </w:r>
      <w:r w:rsidRPr="00071EC7">
        <w:rPr>
          <w:rFonts w:ascii="Times New Roman" w:hAnsi="Times New Roman" w:cs="Times New Roman"/>
          <w:sz w:val="22"/>
          <w:szCs w:val="22"/>
          <w:vertAlign w:val="superscript"/>
        </w:rPr>
        <w:t>p-1</w:t>
      </w:r>
      <w:r>
        <w:rPr>
          <w:rFonts w:ascii="Times New Roman" w:hAnsi="Times New Roman" w:cs="Times New Roman"/>
          <w:sz w:val="22"/>
          <w:szCs w:val="22"/>
        </w:rPr>
        <w:t xml:space="preserve"> ≡ 1 (mod p).</w:t>
      </w:r>
    </w:p>
    <w:p w:rsidR="00EA5000" w:rsidRDefault="00EA5000" w:rsidP="00EA5000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does Fermat's Little Theorem say about a</w:t>
      </w:r>
      <w:r w:rsidRPr="00334488">
        <w:rPr>
          <w:rFonts w:ascii="Times New Roman" w:hAnsi="Times New Roman" w:cs="Times New Roman"/>
          <w:sz w:val="22"/>
          <w:szCs w:val="22"/>
          <w:vertAlign w:val="superscript"/>
        </w:rPr>
        <w:t>N-1</w:t>
      </w:r>
      <w:r>
        <w:rPr>
          <w:rFonts w:ascii="Times New Roman" w:hAnsi="Times New Roman" w:cs="Times New Roman"/>
          <w:sz w:val="22"/>
          <w:szCs w:val="22"/>
        </w:rPr>
        <w:t>(mod N)</w:t>
      </w:r>
    </w:p>
    <w:p w:rsidR="00EA5000" w:rsidRDefault="00EA5000" w:rsidP="00EA5000">
      <w:pPr>
        <w:pStyle w:val="PlainText"/>
        <w:numPr>
          <w:ilvl w:val="1"/>
          <w:numId w:val="13"/>
        </w:numPr>
        <w:ind w:left="144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if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 is prime?</w:t>
      </w:r>
      <w:r>
        <w:rPr>
          <w:rFonts w:ascii="Times New Roman" w:hAnsi="Times New Roman" w:cs="Times New Roman"/>
          <w:sz w:val="22"/>
          <w:szCs w:val="22"/>
        </w:rPr>
        <w:br/>
      </w:r>
    </w:p>
    <w:p w:rsidR="00EA5000" w:rsidRDefault="00EA5000" w:rsidP="00EA5000">
      <w:pPr>
        <w:pStyle w:val="PlainText"/>
        <w:numPr>
          <w:ilvl w:val="1"/>
          <w:numId w:val="13"/>
        </w:numPr>
        <w:ind w:left="1440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if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N is not prime?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4B3F64" w:rsidRPr="00D64E8C" w:rsidRDefault="009D336F" w:rsidP="004B3F64">
      <w:pPr>
        <w:pStyle w:val="PlainText"/>
        <w:numPr>
          <w:ilvl w:val="0"/>
          <w:numId w:val="10"/>
        </w:numPr>
      </w:pPr>
      <w:r w:rsidRPr="004B3F64">
        <w:rPr>
          <w:rFonts w:ascii="Times New Roman" w:hAnsi="Times New Roman" w:cs="Times New Roman"/>
          <w:b/>
        </w:rPr>
        <w:t>N</w:t>
      </w:r>
      <w:r w:rsidR="004B3F64" w:rsidRPr="004B3F64">
        <w:rPr>
          <w:rFonts w:ascii="Times New Roman" w:hAnsi="Times New Roman" w:cs="Times New Roman"/>
          <w:sz w:val="22"/>
          <w:szCs w:val="22"/>
        </w:rPr>
        <w:t xml:space="preserve"> </w:t>
      </w:r>
      <w:r w:rsidR="004B3F64" w:rsidRPr="00EA5000">
        <w:rPr>
          <w:rFonts w:ascii="Times New Roman" w:hAnsi="Times New Roman" w:cs="Times New Roman"/>
          <w:sz w:val="22"/>
          <w:szCs w:val="22"/>
        </w:rPr>
        <w:t>Prove:  Let S = {1, 2</w:t>
      </w:r>
      <w:proofErr w:type="gramStart"/>
      <w:r w:rsidR="004B3F64" w:rsidRPr="00EA5000">
        <w:rPr>
          <w:rFonts w:ascii="Times New Roman" w:hAnsi="Times New Roman" w:cs="Times New Roman"/>
          <w:sz w:val="22"/>
          <w:szCs w:val="22"/>
        </w:rPr>
        <w:t>, …,</w:t>
      </w:r>
      <w:proofErr w:type="gramEnd"/>
      <w:r w:rsidR="004B3F64" w:rsidRPr="00EA5000">
        <w:rPr>
          <w:rFonts w:ascii="Times New Roman" w:hAnsi="Times New Roman" w:cs="Times New Roman"/>
          <w:sz w:val="22"/>
          <w:szCs w:val="22"/>
        </w:rPr>
        <w:t xml:space="preserve"> p-1}.    </w:t>
      </w:r>
      <w:r w:rsidR="004B3F64">
        <w:rPr>
          <w:rFonts w:ascii="Times New Roman" w:hAnsi="Times New Roman" w:cs="Times New Roman"/>
          <w:sz w:val="22"/>
          <w:szCs w:val="22"/>
        </w:rPr>
        <w:t xml:space="preserve"> For all a in S</w:t>
      </w:r>
      <w:proofErr w:type="gramStart"/>
      <w:r w:rsidR="004B3F64">
        <w:rPr>
          <w:rFonts w:ascii="Times New Roman" w:hAnsi="Times New Roman" w:cs="Times New Roman"/>
          <w:sz w:val="22"/>
          <w:szCs w:val="22"/>
        </w:rPr>
        <w:t>:</w:t>
      </w:r>
      <w:proofErr w:type="gramEnd"/>
      <w:r w:rsidR="004B3F64" w:rsidRPr="00EA5000">
        <w:rPr>
          <w:rFonts w:ascii="Times New Roman" w:hAnsi="Times New Roman" w:cs="Times New Roman"/>
          <w:sz w:val="22"/>
          <w:szCs w:val="22"/>
        </w:rPr>
        <w:br/>
      </w:r>
      <w:r w:rsidR="004B3F64" w:rsidRPr="00EA5000">
        <w:rPr>
          <w:rFonts w:ascii="Times New Roman" w:hAnsi="Times New Roman" w:cs="Times New Roman"/>
          <w:b/>
          <w:sz w:val="22"/>
          <w:szCs w:val="22"/>
        </w:rPr>
        <w:t xml:space="preserve">Lemma:  </w:t>
      </w:r>
      <w:r w:rsidR="004B3F64" w:rsidRPr="00EA5000">
        <w:rPr>
          <w:rFonts w:ascii="Times New Roman" w:hAnsi="Times New Roman" w:cs="Times New Roman"/>
          <w:sz w:val="22"/>
          <w:szCs w:val="22"/>
        </w:rPr>
        <w:t>Multiplying all of the numbers in S by a (mod p) permutes S.</w:t>
      </w:r>
      <w:r w:rsidR="004B3F64" w:rsidRPr="00EA5000">
        <w:rPr>
          <w:rFonts w:ascii="Times New Roman" w:hAnsi="Times New Roman" w:cs="Times New Roman"/>
        </w:rPr>
        <w:t xml:space="preserve">      I.e. {a ∙ n (mod p) : n</w:t>
      </w:r>
      <w:r w:rsidR="004B3F64">
        <w:sym w:font="Symbol" w:char="F0CE"/>
      </w:r>
      <w:r w:rsidR="004B3F64" w:rsidRPr="00EA5000">
        <w:rPr>
          <w:rFonts w:ascii="Times New Roman" w:hAnsi="Times New Roman" w:cs="Times New Roman"/>
        </w:rPr>
        <w:t>S} = S</w:t>
      </w:r>
      <w:r w:rsidR="004B3F64" w:rsidRPr="00EA5000">
        <w:rPr>
          <w:rFonts w:ascii="Times New Roman" w:hAnsi="Times New Roman" w:cs="Times New Roman"/>
        </w:rPr>
        <w:br/>
      </w:r>
      <w:r w:rsidR="004B3F64" w:rsidRPr="00EA5000">
        <w:rPr>
          <w:rFonts w:ascii="Times New Roman" w:hAnsi="Times New Roman" w:cs="Times New Roman"/>
        </w:rPr>
        <w:br/>
      </w:r>
      <w:r w:rsidR="004B3F64" w:rsidRPr="00EA5000">
        <w:rPr>
          <w:rFonts w:ascii="Times New Roman" w:hAnsi="Times New Roman" w:cs="Times New Roman"/>
        </w:rPr>
        <w:br/>
      </w:r>
      <w:r w:rsidR="004B3F64">
        <w:rPr>
          <w:rFonts w:ascii="Times New Roman" w:hAnsi="Times New Roman" w:cs="Times New Roman"/>
        </w:rPr>
        <w:br/>
      </w:r>
      <w:r w:rsidR="004B3F64">
        <w:rPr>
          <w:rFonts w:ascii="Times New Roman" w:hAnsi="Times New Roman" w:cs="Times New Roman"/>
        </w:rPr>
        <w:br/>
      </w:r>
      <w:r w:rsidR="004B3F64">
        <w:rPr>
          <w:rFonts w:ascii="Times New Roman" w:hAnsi="Times New Roman" w:cs="Times New Roman"/>
        </w:rPr>
        <w:br/>
      </w:r>
      <w:r w:rsidR="004B3F64">
        <w:rPr>
          <w:rFonts w:ascii="Times New Roman" w:hAnsi="Times New Roman" w:cs="Times New Roman"/>
        </w:rPr>
        <w:br/>
      </w:r>
      <w:r w:rsidR="004B3F64">
        <w:rPr>
          <w:rFonts w:ascii="Times New Roman" w:hAnsi="Times New Roman" w:cs="Times New Roman"/>
        </w:rPr>
        <w:br/>
      </w:r>
      <w:r w:rsidR="004B3F64" w:rsidRPr="00EA5000">
        <w:rPr>
          <w:rFonts w:ascii="Times New Roman" w:hAnsi="Times New Roman" w:cs="Times New Roman"/>
        </w:rPr>
        <w:br/>
      </w:r>
      <w:r w:rsidR="004B3F64" w:rsidRPr="00EA5000">
        <w:rPr>
          <w:rFonts w:ascii="Times New Roman" w:hAnsi="Times New Roman" w:cs="Times New Roman"/>
        </w:rPr>
        <w:br/>
      </w:r>
    </w:p>
    <w:p w:rsidR="004B3F64" w:rsidRDefault="004B3F64" w:rsidP="004B3F64">
      <w:pPr>
        <w:rPr>
          <w:rFonts w:ascii="Times New Roman" w:hAnsi="Times New Roman" w:cs="Times New Roman"/>
          <w:sz w:val="21"/>
          <w:szCs w:val="21"/>
        </w:rPr>
      </w:pPr>
    </w:p>
    <w:p w:rsidR="004B3F64" w:rsidRPr="0050529B" w:rsidRDefault="004B3F64" w:rsidP="004B3F64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</w:rPr>
        <w:t>Use the lemma to prove Fermat’s little theorem.</w:t>
      </w:r>
      <w:r>
        <w:rPr>
          <w:rFonts w:ascii="Times New Roman" w:hAnsi="Times New Roman" w:cs="Times New Roman"/>
        </w:rPr>
        <w:br/>
      </w:r>
    </w:p>
    <w:p w:rsidR="004B3F64" w:rsidRPr="00D64E8C" w:rsidRDefault="004B3F64" w:rsidP="004B3F64">
      <w:pPr>
        <w:pStyle w:val="PlainText"/>
        <w:ind w:left="360"/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4B3F64" w:rsidRPr="009D336F" w:rsidRDefault="004B3F64" w:rsidP="004B3F64">
      <w:pPr>
        <w:pStyle w:val="PlainText"/>
        <w:numPr>
          <w:ilvl w:val="0"/>
          <w:numId w:val="10"/>
        </w:numPr>
        <w:rPr>
          <w:b/>
        </w:rPr>
      </w:pPr>
      <w:r w:rsidRPr="009D336F">
        <w:rPr>
          <w:rFonts w:ascii="Times New Roman" w:hAnsi="Times New Roman" w:cs="Times New Roman"/>
          <w:b/>
        </w:rPr>
        <w:t>Note that the inverse of Fermat’s little theorem is not true!</w:t>
      </w:r>
    </w:p>
    <w:p w:rsidR="004B3F64" w:rsidRPr="009D336F" w:rsidRDefault="004B3F64" w:rsidP="004B3F64">
      <w:pPr>
        <w:pStyle w:val="PlainText"/>
      </w:pPr>
    </w:p>
    <w:p w:rsidR="009D336F" w:rsidRPr="009D336F" w:rsidRDefault="009D336F" w:rsidP="004B3F64">
      <w:pPr>
        <w:pStyle w:val="PlainText"/>
      </w:pPr>
    </w:p>
    <w:p w:rsidR="00071EC7" w:rsidRPr="004B3F64" w:rsidRDefault="009D336F" w:rsidP="00071EC7">
      <w:pPr>
        <w:pStyle w:val="PlainText"/>
        <w:numPr>
          <w:ilvl w:val="0"/>
          <w:numId w:val="10"/>
        </w:numPr>
      </w:pPr>
      <w:r w:rsidRPr="009D336F">
        <w:rPr>
          <w:rFonts w:ascii="Times New Roman" w:hAnsi="Times New Roman" w:cs="Times New Roman"/>
          <w:b/>
          <w:sz w:val="22"/>
          <w:szCs w:val="22"/>
        </w:rPr>
        <w:lastRenderedPageBreak/>
        <w:t>Prove:</w:t>
      </w:r>
      <w:r>
        <w:rPr>
          <w:rFonts w:ascii="Times New Roman" w:hAnsi="Times New Roman" w:cs="Times New Roman"/>
          <w:sz w:val="22"/>
          <w:szCs w:val="22"/>
        </w:rPr>
        <w:t xml:space="preserve">  If a is a number that is relatively prime to N such that a</w:t>
      </w:r>
      <w:r w:rsidRPr="00864361">
        <w:rPr>
          <w:rFonts w:ascii="Times New Roman" w:hAnsi="Times New Roman" w:cs="Times New Roman"/>
          <w:sz w:val="22"/>
          <w:szCs w:val="22"/>
          <w:vertAlign w:val="superscript"/>
        </w:rPr>
        <w:t xml:space="preserve">N-1 </w:t>
      </w:r>
      <w:r>
        <w:rPr>
          <w:rFonts w:ascii="Times New Roman" w:hAnsi="Times New Roman" w:cs="Times New Roman"/>
          <w:sz w:val="22"/>
          <w:szCs w:val="22"/>
        </w:rPr>
        <w:t>is not congruent to 1 mod N, then that same condition must be true for at least half of the numbers in the range 1…N-1.</w:t>
      </w:r>
      <w:r>
        <w:rPr>
          <w:rFonts w:ascii="Times New Roman" w:hAnsi="Times New Roman" w:cs="Times New Roman"/>
          <w:sz w:val="22"/>
          <w:szCs w:val="22"/>
        </w:rPr>
        <w:br/>
      </w:r>
      <w:r w:rsidR="00071EC7" w:rsidRPr="004B3F64">
        <w:rPr>
          <w:rFonts w:ascii="Times New Roman" w:hAnsi="Times New Roman" w:cs="Times New Roman"/>
        </w:rPr>
        <w:br/>
      </w:r>
      <w:r w:rsidR="00071EC7" w:rsidRPr="004B3F64">
        <w:rPr>
          <w:rFonts w:ascii="Times New Roman" w:hAnsi="Times New Roman" w:cs="Times New Roman"/>
        </w:rPr>
        <w:br/>
      </w:r>
      <w:r w:rsidR="00071EC7" w:rsidRPr="004B3F64">
        <w:rPr>
          <w:rFonts w:ascii="Times New Roman" w:hAnsi="Times New Roman" w:cs="Times New Roman"/>
        </w:rPr>
        <w:br/>
      </w:r>
      <w:r w:rsidR="00071EC7" w:rsidRPr="004B3F64">
        <w:rPr>
          <w:rFonts w:ascii="Times New Roman" w:hAnsi="Times New Roman" w:cs="Times New Roman"/>
        </w:rPr>
        <w:br/>
      </w: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rPr>
          <w:rFonts w:ascii="Times New Roman" w:hAnsi="Times New Roman" w:cs="Times New Roman"/>
        </w:rPr>
      </w:pPr>
    </w:p>
    <w:p w:rsidR="00071EC7" w:rsidRDefault="00071EC7" w:rsidP="00071EC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What is a Carmichael number, and why are such numbers troublesome for primality testing?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71EC7" w:rsidRDefault="00071EC7" w:rsidP="00071EC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Outline our (Carmichael-free) primality testing algorithm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071EC7" w:rsidRDefault="00071EC7" w:rsidP="00071EC7">
      <w:pPr>
        <w:pStyle w:val="PlainText"/>
        <w:numPr>
          <w:ilvl w:val="0"/>
          <w:numId w:val="10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Give a simple and efficient algorithm for</w:t>
      </w:r>
      <w:r w:rsidR="00F205B7">
        <w:rPr>
          <w:rFonts w:ascii="Times New Roman" w:hAnsi="Times New Roman" w:cs="Times New Roman"/>
          <w:sz w:val="22"/>
          <w:szCs w:val="22"/>
        </w:rPr>
        <w:t xml:space="preserve"> finding the t and u such </w:t>
      </w:r>
      <w:proofErr w:type="gramStart"/>
      <w:r w:rsidR="00F205B7">
        <w:rPr>
          <w:rFonts w:ascii="Times New Roman" w:hAnsi="Times New Roman" w:cs="Times New Roman"/>
          <w:sz w:val="22"/>
          <w:szCs w:val="22"/>
        </w:rPr>
        <w:t xml:space="preserve">that  </w:t>
      </w:r>
      <w:r>
        <w:rPr>
          <w:rFonts w:ascii="Times New Roman" w:hAnsi="Times New Roman" w:cs="Times New Roman"/>
          <w:sz w:val="22"/>
          <w:szCs w:val="22"/>
        </w:rPr>
        <w:t>N</w:t>
      </w:r>
      <w:proofErr w:type="gramEnd"/>
      <w:r>
        <w:rPr>
          <w:rFonts w:ascii="Times New Roman" w:hAnsi="Times New Roman" w:cs="Times New Roman"/>
          <w:sz w:val="22"/>
          <w:szCs w:val="22"/>
        </w:rPr>
        <w:t>-1 =  2</w:t>
      </w:r>
      <w:r w:rsidRPr="00334488">
        <w:rPr>
          <w:rFonts w:ascii="Times New Roman" w:hAnsi="Times New Roman" w:cs="Times New Roman"/>
          <w:sz w:val="22"/>
          <w:szCs w:val="22"/>
          <w:vertAlign w:val="superscript"/>
        </w:rPr>
        <w:t>t</w:t>
      </w:r>
      <w:r>
        <w:rPr>
          <w:rFonts w:ascii="Times New Roman" w:hAnsi="Times New Roman" w:cs="Times New Roman"/>
          <w:sz w:val="22"/>
          <w:szCs w:val="22"/>
        </w:rPr>
        <w:t>u (where u is odd) .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350B82" w:rsidRPr="008B1F27" w:rsidRDefault="00071EC7" w:rsidP="00071EC7">
      <w:pPr>
        <w:pStyle w:val="PlainText"/>
        <w:numPr>
          <w:ilvl w:val="0"/>
          <w:numId w:val="10"/>
        </w:numPr>
      </w:pPr>
      <w:r>
        <w:rPr>
          <w:rFonts w:ascii="Times New Roman" w:hAnsi="Times New Roman" w:cs="Times New Roman"/>
          <w:sz w:val="22"/>
          <w:szCs w:val="22"/>
        </w:rPr>
        <w:t>How does the Miller-Rabin test work?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EA5000" w:rsidRPr="00EA5000">
        <w:rPr>
          <w:rFonts w:ascii="Times New Roman" w:hAnsi="Times New Roman" w:cs="Times New Roman"/>
        </w:rPr>
        <w:br/>
      </w:r>
      <w:r w:rsidR="003E6C6F" w:rsidRPr="00EA5000">
        <w:rPr>
          <w:rFonts w:ascii="Times New Roman" w:hAnsi="Times New Roman" w:cs="Times New Roman"/>
        </w:rPr>
        <w:br/>
      </w:r>
      <w:r w:rsidR="003E6C6F" w:rsidRPr="00EA5000">
        <w:rPr>
          <w:rFonts w:ascii="Times New Roman" w:hAnsi="Times New Roman" w:cs="Times New Roman"/>
        </w:rPr>
        <w:br/>
      </w:r>
      <w:r w:rsidR="00350B82">
        <w:br/>
      </w:r>
    </w:p>
    <w:sectPr w:rsidR="00350B82" w:rsidRPr="008B1F27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07F5A51"/>
    <w:multiLevelType w:val="hybridMultilevel"/>
    <w:tmpl w:val="BE1E3E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68263D91"/>
    <w:multiLevelType w:val="hybridMultilevel"/>
    <w:tmpl w:val="33EE7D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C7F13BF"/>
    <w:multiLevelType w:val="hybridMultilevel"/>
    <w:tmpl w:val="A9B63C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12"/>
  </w:num>
  <w:num w:numId="5">
    <w:abstractNumId w:val="7"/>
  </w:num>
  <w:num w:numId="6">
    <w:abstractNumId w:val="0"/>
  </w:num>
  <w:num w:numId="7">
    <w:abstractNumId w:val="13"/>
  </w:num>
  <w:num w:numId="8">
    <w:abstractNumId w:val="6"/>
  </w:num>
  <w:num w:numId="9">
    <w:abstractNumId w:val="8"/>
  </w:num>
  <w:num w:numId="10">
    <w:abstractNumId w:val="10"/>
  </w:num>
  <w:num w:numId="11">
    <w:abstractNumId w:val="9"/>
  </w:num>
  <w:num w:numId="12">
    <w:abstractNumId w:val="5"/>
  </w:num>
  <w:num w:numId="13">
    <w:abstractNumId w:val="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6E33"/>
    <w:rsid w:val="00071EC7"/>
    <w:rsid w:val="000B1E22"/>
    <w:rsid w:val="000F5BAD"/>
    <w:rsid w:val="001204D9"/>
    <w:rsid w:val="00161D8C"/>
    <w:rsid w:val="001660B5"/>
    <w:rsid w:val="001A74A7"/>
    <w:rsid w:val="001B0E83"/>
    <w:rsid w:val="0026344A"/>
    <w:rsid w:val="00284296"/>
    <w:rsid w:val="002C2885"/>
    <w:rsid w:val="00311F6B"/>
    <w:rsid w:val="00350B82"/>
    <w:rsid w:val="003E6C6F"/>
    <w:rsid w:val="003F4545"/>
    <w:rsid w:val="004222AC"/>
    <w:rsid w:val="004609FB"/>
    <w:rsid w:val="00467E68"/>
    <w:rsid w:val="00475C00"/>
    <w:rsid w:val="004824E4"/>
    <w:rsid w:val="004A4327"/>
    <w:rsid w:val="004A5A49"/>
    <w:rsid w:val="004B3F64"/>
    <w:rsid w:val="004D37EB"/>
    <w:rsid w:val="005125CB"/>
    <w:rsid w:val="005234D9"/>
    <w:rsid w:val="00525D23"/>
    <w:rsid w:val="00541965"/>
    <w:rsid w:val="00546288"/>
    <w:rsid w:val="00565AB0"/>
    <w:rsid w:val="00572AFC"/>
    <w:rsid w:val="00594518"/>
    <w:rsid w:val="00632FAD"/>
    <w:rsid w:val="00673EB5"/>
    <w:rsid w:val="00682BF8"/>
    <w:rsid w:val="006971B7"/>
    <w:rsid w:val="006B721E"/>
    <w:rsid w:val="00711D80"/>
    <w:rsid w:val="007154ED"/>
    <w:rsid w:val="007250ED"/>
    <w:rsid w:val="00732551"/>
    <w:rsid w:val="007769D3"/>
    <w:rsid w:val="00784DAB"/>
    <w:rsid w:val="007D24EB"/>
    <w:rsid w:val="007D5137"/>
    <w:rsid w:val="00825C35"/>
    <w:rsid w:val="00857C06"/>
    <w:rsid w:val="008B1031"/>
    <w:rsid w:val="008B1F27"/>
    <w:rsid w:val="008E0257"/>
    <w:rsid w:val="008E75DE"/>
    <w:rsid w:val="00931C8B"/>
    <w:rsid w:val="009622F1"/>
    <w:rsid w:val="00970171"/>
    <w:rsid w:val="009A6199"/>
    <w:rsid w:val="009D336F"/>
    <w:rsid w:val="00A143FB"/>
    <w:rsid w:val="00A36B95"/>
    <w:rsid w:val="00A77F1F"/>
    <w:rsid w:val="00AB7062"/>
    <w:rsid w:val="00AD52EE"/>
    <w:rsid w:val="00AE6BA7"/>
    <w:rsid w:val="00B22CF6"/>
    <w:rsid w:val="00B620B2"/>
    <w:rsid w:val="00B82B32"/>
    <w:rsid w:val="00B83326"/>
    <w:rsid w:val="00BC7F99"/>
    <w:rsid w:val="00BE6A93"/>
    <w:rsid w:val="00C66249"/>
    <w:rsid w:val="00C82917"/>
    <w:rsid w:val="00C91138"/>
    <w:rsid w:val="00CE6E6E"/>
    <w:rsid w:val="00D37CA8"/>
    <w:rsid w:val="00D64E8C"/>
    <w:rsid w:val="00DA499E"/>
    <w:rsid w:val="00E0217F"/>
    <w:rsid w:val="00E3592D"/>
    <w:rsid w:val="00E47F19"/>
    <w:rsid w:val="00EA02C4"/>
    <w:rsid w:val="00EA5000"/>
    <w:rsid w:val="00F205B7"/>
    <w:rsid w:val="00F4620C"/>
    <w:rsid w:val="00F47602"/>
    <w:rsid w:val="00F62965"/>
    <w:rsid w:val="00F6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902FC-1B4A-49D2-AE3F-E9E1BCC4A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1835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40</cp:revision>
  <cp:lastPrinted>2014-09-12T11:03:00Z</cp:lastPrinted>
  <dcterms:created xsi:type="dcterms:W3CDTF">2013-12-05T20:45:00Z</dcterms:created>
  <dcterms:modified xsi:type="dcterms:W3CDTF">2016-12-08T20:43:00Z</dcterms:modified>
</cp:coreProperties>
</file>