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672D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E96443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E13243">
        <w:rPr>
          <w:rFonts w:ascii="Times New Roman" w:eastAsia="Times New Roman" w:hAnsi="Times New Roman" w:cs="Times New Roman"/>
          <w:b/>
          <w:bCs/>
          <w:sz w:val="36"/>
          <w:szCs w:val="36"/>
        </w:rPr>
        <w:t>B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672D0D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8E3EFF">
        <w:rPr>
          <w:rFonts w:ascii="Times New Roman" w:eastAsia="Times New Roman" w:hAnsi="Times New Roman" w:cs="Times New Roman"/>
          <w:b/>
          <w:bCs/>
          <w:sz w:val="36"/>
          <w:szCs w:val="36"/>
        </w:rPr>
        <w:t>4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470C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C859C8" w:rsidRPr="00C511F9">
        <w:rPr>
          <w:b/>
          <w:bCs/>
          <w:color w:val="FF0000"/>
          <w:sz w:val="28"/>
          <w:szCs w:val="28"/>
        </w:rPr>
        <w:t xml:space="preserve">Updated for </w:t>
      </w:r>
      <w:r w:rsidR="005B623F">
        <w:rPr>
          <w:b/>
          <w:bCs/>
          <w:color w:val="FF0000"/>
          <w:sz w:val="28"/>
          <w:szCs w:val="28"/>
        </w:rPr>
        <w:t>Summer</w:t>
      </w:r>
      <w:r w:rsidR="00EF322D">
        <w:rPr>
          <w:b/>
          <w:bCs/>
          <w:color w:val="FF0000"/>
          <w:sz w:val="28"/>
          <w:szCs w:val="28"/>
        </w:rPr>
        <w:t>, 201</w:t>
      </w:r>
      <w:r w:rsidR="00E13243">
        <w:rPr>
          <w:b/>
          <w:bCs/>
          <w:color w:val="FF0000"/>
          <w:sz w:val="28"/>
          <w:szCs w:val="28"/>
        </w:rPr>
        <w:t>7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0624FA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0624FA">
        <w:rPr>
          <w:rFonts w:ascii="Times New Roman" w:eastAsia="Times New Roman" w:hAnsi="Times New Roman" w:cs="Times New Roman"/>
          <w:bCs/>
          <w:sz w:val="20"/>
          <w:szCs w:val="20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0C064D" w:rsidRDefault="00EF322D" w:rsidP="000C064D">
      <w:pPr>
        <w:tabs>
          <w:tab w:val="left" w:pos="1440"/>
        </w:tabs>
        <w:spacing w:after="0" w:line="240" w:lineRule="auto"/>
        <w:rPr>
          <w:color w:val="000000"/>
        </w:rPr>
      </w:pPr>
      <w:r>
        <w:rPr>
          <w:color w:val="000000"/>
        </w:rPr>
        <w:t>4.</w:t>
      </w:r>
      <w:r w:rsidR="00536666">
        <w:rPr>
          <w:color w:val="000000"/>
        </w:rPr>
        <w:t>4</w:t>
      </w:r>
      <w:r>
        <w:rPr>
          <w:color w:val="000000"/>
        </w:rPr>
        <w:t>.11 [</w:t>
      </w:r>
      <w:r w:rsidR="000C064D" w:rsidRPr="000624FA">
        <w:rPr>
          <w:color w:val="000000"/>
        </w:rPr>
        <w:t>5.5.4</w:t>
      </w:r>
      <w:r>
        <w:rPr>
          <w:color w:val="000000"/>
        </w:rPr>
        <w:t>]</w:t>
      </w:r>
      <w:r w:rsidR="000C064D" w:rsidRPr="000624FA">
        <w:rPr>
          <w:color w:val="000000"/>
        </w:rPr>
        <w:tab/>
        <w:t xml:space="preserve">(multiplication </w:t>
      </w:r>
      <w:r w:rsidR="000C064D" w:rsidRPr="000624FA">
        <w:rPr>
          <w:rFonts w:ascii="Calibri" w:hAnsi="Calibri"/>
          <w:color w:val="000000"/>
        </w:rPr>
        <w:t>à</w:t>
      </w:r>
      <w:r w:rsidR="000C064D" w:rsidRPr="000624FA">
        <w:rPr>
          <w:color w:val="000000"/>
        </w:rPr>
        <w:t xml:space="preserve"> la </w:t>
      </w:r>
      <w:proofErr w:type="spellStart"/>
      <w:r w:rsidR="000C064D" w:rsidRPr="000624FA">
        <w:rPr>
          <w:color w:val="000000"/>
        </w:rPr>
        <w:t>Russe</w:t>
      </w:r>
      <w:proofErr w:type="spellEnd"/>
      <w:r w:rsidR="000C064D" w:rsidRPr="000624FA">
        <w:rPr>
          <w:color w:val="000000"/>
        </w:rPr>
        <w:t>)</w:t>
      </w:r>
    </w:p>
    <w:p w:rsidR="00536666" w:rsidRDefault="00536666" w:rsidP="000C064D">
      <w:pPr>
        <w:tabs>
          <w:tab w:val="left" w:pos="1440"/>
        </w:tabs>
        <w:spacing w:after="0" w:line="240" w:lineRule="auto"/>
        <w:rPr>
          <w:color w:val="000000"/>
        </w:rPr>
      </w:pPr>
      <w:r>
        <w:rPr>
          <w:color w:val="000000"/>
        </w:rPr>
        <w:t>4.5.2   [5.6.2]   (</w:t>
      </w:r>
      <w:proofErr w:type="spellStart"/>
      <w:r>
        <w:rPr>
          <w:color w:val="000000"/>
        </w:rPr>
        <w:t>quickselect</w:t>
      </w:r>
      <w:proofErr w:type="spellEnd"/>
      <w:r>
        <w:rPr>
          <w:color w:val="000000"/>
        </w:rPr>
        <w:t xml:space="preserve"> example and efficiency)</w:t>
      </w:r>
    </w:p>
    <w:p w:rsidR="00EF322D" w:rsidRPr="000624FA" w:rsidRDefault="00EF322D" w:rsidP="000C064D">
      <w:pPr>
        <w:tabs>
          <w:tab w:val="left" w:pos="1440"/>
        </w:tabs>
        <w:spacing w:after="0" w:line="240" w:lineRule="auto"/>
        <w:rPr>
          <w:color w:val="000000"/>
        </w:rPr>
      </w:pPr>
    </w:p>
    <w:p w:rsidR="00D94A74" w:rsidRPr="00F955A8" w:rsidRDefault="00D532F7" w:rsidP="000624FA">
      <w:pPr>
        <w:tabs>
          <w:tab w:val="left" w:pos="1440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C27036" w:rsidRDefault="00C27036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(2) 4.</w:t>
      </w:r>
      <w:r w:rsidR="00536666">
        <w:t>4</w:t>
      </w:r>
      <w:r>
        <w:t>.13 [5.5.7]</w:t>
      </w:r>
      <w:r>
        <w:tab/>
        <w:t>Calculate J(4</w:t>
      </w:r>
      <w:r w:rsidR="003D1C63">
        <w:t>0</w:t>
      </w:r>
      <w:r>
        <w:t>)  [Josephus problem]</w:t>
      </w:r>
      <w:r>
        <w:br/>
      </w:r>
    </w:p>
    <w:p w:rsidR="00C27036" w:rsidRDefault="00C27036" w:rsidP="00C27036">
      <w:pPr>
        <w:pStyle w:val="ListParagraph"/>
      </w:pPr>
    </w:p>
    <w:p w:rsidR="00143749" w:rsidRPr="00143749" w:rsidRDefault="00C27036" w:rsidP="00143749">
      <w:pPr>
        <w:pStyle w:val="ListParagraph"/>
        <w:numPr>
          <w:ilvl w:val="0"/>
          <w:numId w:val="23"/>
        </w:num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rPr>
          <w:b/>
        </w:rPr>
      </w:pPr>
      <w:r>
        <w:t>(</w:t>
      </w:r>
      <w:r w:rsidR="00683D8C">
        <w:t>20</w:t>
      </w:r>
      <w:r>
        <w:t>) 4.</w:t>
      </w:r>
      <w:r w:rsidR="00536666">
        <w:t>4</w:t>
      </w:r>
      <w:r>
        <w:t xml:space="preserve">.15ab [5.5.9ab]   (a) 5 points.  </w:t>
      </w:r>
      <w:proofErr w:type="gramStart"/>
      <w:r>
        <w:t>J(</w:t>
      </w:r>
      <w:proofErr w:type="gramEnd"/>
      <w:r>
        <w:t xml:space="preserve">n) for n=1,…,15.  (b) 15 points.  Find </w:t>
      </w:r>
      <w:r w:rsidR="00757B32">
        <w:t xml:space="preserve">the </w:t>
      </w:r>
      <w:r>
        <w:t>pattern and prove it by induction</w:t>
      </w:r>
      <w:r w:rsidR="00A024B4">
        <w:t>, based on the recurrence relations</w:t>
      </w:r>
      <w:r>
        <w:t>.</w:t>
      </w:r>
      <w:r w:rsidR="000C064D">
        <w:br/>
      </w:r>
      <w:r w:rsidR="00143749" w:rsidRPr="00143749">
        <w:rPr>
          <w:b/>
          <w:color w:val="E36C0A" w:themeColor="accent6" w:themeShade="BF"/>
        </w:rPr>
        <w:t xml:space="preserve">Problem </w:t>
      </w:r>
      <w:r w:rsidR="00143749">
        <w:rPr>
          <w:b/>
          <w:color w:val="E36C0A" w:themeColor="accent6" w:themeShade="BF"/>
        </w:rPr>
        <w:t>2</w:t>
      </w:r>
      <w:r w:rsidR="00143749" w:rsidRPr="00143749">
        <w:rPr>
          <w:b/>
          <w:color w:val="E36C0A" w:themeColor="accent6" w:themeShade="BF"/>
        </w:rPr>
        <w:t xml:space="preserve"> previous </w:t>
      </w:r>
      <w:r w:rsidR="00143749">
        <w:rPr>
          <w:b/>
          <w:color w:val="E36C0A" w:themeColor="accent6" w:themeShade="BF"/>
        </w:rPr>
        <w:t xml:space="preserve">instructor note </w:t>
      </w:r>
      <w:r w:rsidR="00143749" w:rsidRPr="00143749">
        <w:rPr>
          <w:b/>
          <w:color w:val="E36C0A" w:themeColor="accent6" w:themeShade="BF"/>
        </w:rPr>
        <w:t>from Piazza:</w:t>
      </w:r>
    </w:p>
    <w:p w:rsidR="00143749" w:rsidRPr="00143749" w:rsidRDefault="00143749" w:rsidP="00143749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143749">
        <w:rPr>
          <w:rFonts w:ascii="Times New Roman" w:hAnsi="Times New Roman" w:cs="Times New Roman"/>
          <w:sz w:val="20"/>
          <w:szCs w:val="20"/>
        </w:rPr>
        <w:t>Several students came to my office on Wednesday saying that they were having trouble knowing how to start this problem. So I am writing some of the things that</w:t>
      </w:r>
      <w:r>
        <w:rPr>
          <w:rFonts w:ascii="Times New Roman" w:hAnsi="Times New Roman" w:cs="Times New Roman"/>
          <w:sz w:val="20"/>
          <w:szCs w:val="20"/>
        </w:rPr>
        <w:t xml:space="preserve"> came out in our conversations.</w:t>
      </w:r>
    </w:p>
    <w:p w:rsidR="00143749" w:rsidRPr="00143749" w:rsidRDefault="00143749" w:rsidP="00143749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143749">
        <w:rPr>
          <w:rFonts w:ascii="Times New Roman" w:hAnsi="Times New Roman" w:cs="Times New Roman"/>
          <w:sz w:val="20"/>
          <w:szCs w:val="20"/>
        </w:rPr>
        <w:t xml:space="preserve">You must use strong induction.  Why?  The recursive formulas for </w:t>
      </w:r>
      <w:proofErr w:type="gramStart"/>
      <w:r w:rsidRPr="00143749">
        <w:rPr>
          <w:rFonts w:ascii="Times New Roman" w:hAnsi="Times New Roman" w:cs="Times New Roman"/>
          <w:sz w:val="20"/>
          <w:szCs w:val="20"/>
        </w:rPr>
        <w:t>J(</w:t>
      </w:r>
      <w:proofErr w:type="gramEnd"/>
      <w:r w:rsidRPr="00143749">
        <w:rPr>
          <w:rFonts w:ascii="Times New Roman" w:hAnsi="Times New Roman" w:cs="Times New Roman"/>
          <w:sz w:val="20"/>
          <w:szCs w:val="20"/>
        </w:rPr>
        <w:t>N) do not refer to J(N-1) but to J of a smaller number..  How does the strong induction work for this problem?</w:t>
      </w:r>
    </w:p>
    <w:p w:rsidR="00143749" w:rsidRPr="00143749" w:rsidRDefault="00143749" w:rsidP="00143749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143749">
        <w:rPr>
          <w:rFonts w:ascii="Times New Roman" w:hAnsi="Times New Roman" w:cs="Times New Roman"/>
          <w:sz w:val="20"/>
          <w:szCs w:val="20"/>
        </w:rPr>
        <w:t xml:space="preserve">For the inductive step, assume that your pattern is true for all </w:t>
      </w:r>
      <w:proofErr w:type="gramStart"/>
      <w:r w:rsidRPr="00143749">
        <w:rPr>
          <w:rFonts w:ascii="Times New Roman" w:hAnsi="Times New Roman" w:cs="Times New Roman"/>
          <w:sz w:val="20"/>
          <w:szCs w:val="20"/>
        </w:rPr>
        <w:t>J(</w:t>
      </w:r>
      <w:proofErr w:type="gramEnd"/>
      <w:r w:rsidRPr="00143749">
        <w:rPr>
          <w:rFonts w:ascii="Times New Roman" w:hAnsi="Times New Roman" w:cs="Times New Roman"/>
          <w:sz w:val="20"/>
          <w:szCs w:val="20"/>
        </w:rPr>
        <w:t>i) with i&lt;k, and show that this implies that the pattern is true for J(k).  There will be two cases, one for k even and one for k odd.</w:t>
      </w:r>
    </w:p>
    <w:p w:rsidR="00143749" w:rsidRPr="00143749" w:rsidRDefault="00143749" w:rsidP="00143749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Only one base case is needed.</w:t>
      </w:r>
    </w:p>
    <w:p w:rsidR="000C064D" w:rsidRPr="00143749" w:rsidRDefault="00143749" w:rsidP="00143749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143749">
        <w:rPr>
          <w:rFonts w:ascii="Times New Roman" w:hAnsi="Times New Roman" w:cs="Times New Roman"/>
          <w:sz w:val="20"/>
          <w:szCs w:val="20"/>
        </w:rPr>
        <w:t>The Josephus problem itself is not so important.  Being able to reason about recursive formulas is important.  This proof is the main reason that I introduced the Josephus problem in the course.</w:t>
      </w:r>
      <w:r w:rsidR="007B7E50">
        <w:br/>
      </w:r>
    </w:p>
    <w:p w:rsidR="007B7E50" w:rsidRDefault="007B7E50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(20)  </w:t>
      </w:r>
      <w:r w:rsidR="00CC1761">
        <w:t>4.5.11</w:t>
      </w:r>
      <w:r w:rsidR="00283155">
        <w:t>a</w:t>
      </w:r>
      <w:r w:rsidR="00CC1761">
        <w:t xml:space="preserve"> [</w:t>
      </w:r>
      <w:r>
        <w:t>5.6.10a</w:t>
      </w:r>
      <w:r w:rsidR="00CC1761">
        <w:t>]</w:t>
      </w:r>
      <w:r>
        <w:tab/>
      </w:r>
      <w:r w:rsidR="00CC1761">
        <w:t xml:space="preserve">  </w:t>
      </w:r>
      <w:r>
        <w:t>(moldy chocolate</w:t>
      </w:r>
      <w:proofErr w:type="gramStart"/>
      <w:r>
        <w:t>)  This</w:t>
      </w:r>
      <w:proofErr w:type="gramEnd"/>
      <w:r>
        <w:t xml:space="preserve"> problem may be harder than </w:t>
      </w:r>
      <w:r w:rsidR="00FA3604">
        <w:t>first appears to be</w:t>
      </w:r>
      <w:r>
        <w:t>.</w:t>
      </w:r>
      <w:r w:rsidR="005569D6">
        <w:t xml:space="preserve">  </w:t>
      </w:r>
      <w:r w:rsidR="005569D6">
        <w:rPr>
          <w:rFonts w:ascii="Helvetica" w:hAnsi="Helvetica" w:cs="Helvetica"/>
          <w:sz w:val="21"/>
          <w:szCs w:val="21"/>
        </w:rPr>
        <w:t xml:space="preserve">You should provide </w:t>
      </w:r>
      <w:r w:rsidR="005569D6">
        <w:rPr>
          <w:rFonts w:ascii="Helvetica" w:hAnsi="Helvetica" w:cs="Helvetica"/>
          <w:sz w:val="21"/>
          <w:szCs w:val="21"/>
        </w:rPr>
        <w:br/>
        <w:t xml:space="preserve">                                   an analysis in terms of m, n, and the (i, j) position of the moldy square</w:t>
      </w:r>
      <w:proofErr w:type="gramStart"/>
      <w:r w:rsidR="005569D6">
        <w:rPr>
          <w:rFonts w:ascii="Helvetica" w:hAnsi="Helvetica" w:cs="Helvetica"/>
          <w:sz w:val="21"/>
          <w:szCs w:val="21"/>
        </w:rPr>
        <w:t>  For</w:t>
      </w:r>
      <w:proofErr w:type="gramEnd"/>
      <w:r w:rsidR="005569D6">
        <w:rPr>
          <w:rFonts w:ascii="Helvetica" w:hAnsi="Helvetica" w:cs="Helvetica"/>
          <w:sz w:val="21"/>
          <w:szCs w:val="21"/>
        </w:rPr>
        <w:t xml:space="preserve"> some values </w:t>
      </w:r>
      <w:r w:rsidR="005569D6">
        <w:rPr>
          <w:rFonts w:ascii="Helvetica" w:hAnsi="Helvetica" w:cs="Helvetica"/>
          <w:sz w:val="21"/>
          <w:szCs w:val="21"/>
        </w:rPr>
        <w:br/>
        <w:t xml:space="preserve">                                    of (m, n, i, j), the first player can always win; for others the second player can always win.</w:t>
      </w:r>
      <w:r w:rsidR="005569D6">
        <w:rPr>
          <w:rFonts w:ascii="Helvetica" w:hAnsi="Helvetica" w:cs="Helvetica"/>
          <w:sz w:val="21"/>
          <w:szCs w:val="21"/>
        </w:rPr>
        <w:br/>
      </w:r>
      <w:r w:rsidR="005569D6">
        <w:t xml:space="preserve">                                      What is the winning strategy?</w:t>
      </w:r>
      <w:r w:rsidR="005569D6">
        <w:br/>
      </w:r>
      <w:r w:rsidR="005569D6">
        <w:br/>
        <w:t xml:space="preserve">                                      However, if you can't solve the general case, you may get some partial credit by solving the </w:t>
      </w:r>
      <w:r w:rsidR="005569D6">
        <w:br/>
        <w:t xml:space="preserve">                                      cases that you can solve, and writing about what you tried for other cases.  </w:t>
      </w:r>
    </w:p>
    <w:p w:rsidR="005569D6" w:rsidRDefault="005569D6" w:rsidP="005569D6">
      <w:p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</w:p>
    <w:p w:rsidR="00BF0F9C" w:rsidRDefault="007B7E50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 xml:space="preserve">                             </w:t>
      </w:r>
      <w:r w:rsidR="00CC1761">
        <w:t xml:space="preserve">                </w:t>
      </w:r>
      <w:r>
        <w:t>"Transform and conquer" is a good way to find a complete solution</w:t>
      </w:r>
      <w:r w:rsidR="00CC1761">
        <w:t xml:space="preserve">, so you may want to look                                </w:t>
      </w:r>
      <w:r w:rsidR="00CC1761">
        <w:br/>
        <w:t xml:space="preserve">                                              ahead to Chapter 6. </w:t>
      </w:r>
      <w:r>
        <w:t xml:space="preserve">  </w:t>
      </w:r>
      <w:r w:rsidR="005569D6">
        <w:br/>
        <w:t xml:space="preserve">                                              </w:t>
      </w:r>
      <w:r w:rsidR="005569D6">
        <w:br/>
        <w:t xml:space="preserve">                                              </w:t>
      </w:r>
      <w:r w:rsidR="001E4097" w:rsidRPr="001E4097">
        <w:rPr>
          <w:b/>
        </w:rPr>
        <w:t>In the past</w:t>
      </w:r>
      <w:r w:rsidR="00EF322D">
        <w:rPr>
          <w:b/>
        </w:rPr>
        <w:t xml:space="preserve">, </w:t>
      </w:r>
      <w:r w:rsidR="00EF322D" w:rsidRPr="001E4097">
        <w:rPr>
          <w:b/>
        </w:rPr>
        <w:t>several</w:t>
      </w:r>
      <w:r w:rsidR="001E4097" w:rsidRPr="001E4097">
        <w:rPr>
          <w:b/>
        </w:rPr>
        <w:t xml:space="preserve"> students said that this problem took them longer than any previous </w:t>
      </w:r>
      <w:r w:rsidR="00CC1761">
        <w:rPr>
          <w:b/>
        </w:rPr>
        <w:br/>
        <w:t xml:space="preserve">                                              </w:t>
      </w:r>
      <w:r w:rsidR="001E4097" w:rsidRPr="001E4097">
        <w:rPr>
          <w:b/>
        </w:rPr>
        <w:t>problem in the course</w:t>
      </w:r>
      <w:r w:rsidR="001E4097">
        <w:t>.</w:t>
      </w:r>
    </w:p>
    <w:p w:rsidR="00143749" w:rsidRPr="00523210" w:rsidRDefault="00143749" w:rsidP="00143749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523210">
        <w:rPr>
          <w:b/>
          <w:color w:val="E36C0A" w:themeColor="accent6" w:themeShade="BF"/>
        </w:rPr>
        <w:t xml:space="preserve">Problem </w:t>
      </w:r>
      <w:r>
        <w:rPr>
          <w:b/>
          <w:color w:val="E36C0A" w:themeColor="accent6" w:themeShade="BF"/>
        </w:rPr>
        <w:t>3</w:t>
      </w:r>
      <w:r w:rsidRPr="00523210">
        <w:rPr>
          <w:b/>
          <w:color w:val="E36C0A" w:themeColor="accent6" w:themeShade="BF"/>
        </w:rPr>
        <w:t xml:space="preserve"> previous questions and answers from Piazza:</w:t>
      </w:r>
    </w:p>
    <w:p w:rsidR="00143749" w:rsidRPr="003B0C86" w:rsidRDefault="00143749" w:rsidP="00143749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523210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Pr="00143749">
        <w:rPr>
          <w:rFonts w:ascii="Times New Roman" w:hAnsi="Times New Roman" w:cs="Times New Roman"/>
          <w:sz w:val="20"/>
          <w:szCs w:val="20"/>
        </w:rPr>
        <w:t>I got confused about the rule where it says the player left with the spoiled square loses the game. So if it is player 1's turn and the chocolate bar is 1*2, he breaks the chocolate and eats the 1*1 that is not spoiled. Then player 2 lose? Is that what it means?</w:t>
      </w:r>
      <w:r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b/>
          <w:sz w:val="20"/>
          <w:szCs w:val="20"/>
        </w:rPr>
        <w:t xml:space="preserve">A: </w:t>
      </w:r>
      <w:r>
        <w:rPr>
          <w:rFonts w:ascii="Times New Roman" w:hAnsi="Times New Roman" w:cs="Times New Roman"/>
          <w:sz w:val="20"/>
          <w:szCs w:val="20"/>
        </w:rPr>
        <w:t>Yes.  That is what it means.</w:t>
      </w:r>
    </w:p>
    <w:p w:rsidR="00143749" w:rsidRDefault="00143749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</w:p>
    <w:p w:rsidR="00D45769" w:rsidRDefault="00D45769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bookmarkStart w:id="0" w:name="_GoBack"/>
      <w:bookmarkEnd w:id="0"/>
    </w:p>
    <w:p w:rsidR="00D45769" w:rsidRPr="003B739A" w:rsidRDefault="00D45769" w:rsidP="00D45769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lastRenderedPageBreak/>
        <w:t>(10)  6.1.5 [6.1.7]</w:t>
      </w:r>
      <w:r>
        <w:tab/>
      </w:r>
      <w:r w:rsidRPr="003B739A">
        <w:rPr>
          <w:sz w:val="24"/>
        </w:rPr>
        <w:t>(to sort or not to sort)</w:t>
      </w:r>
      <w:r>
        <w:rPr>
          <w:sz w:val="24"/>
        </w:rPr>
        <w:t xml:space="preserve">  </w:t>
      </w:r>
      <w:r>
        <w:rPr>
          <w:sz w:val="24"/>
        </w:rPr>
        <w:br/>
      </w:r>
    </w:p>
    <w:p w:rsidR="00D45769" w:rsidRPr="00AE2AA5" w:rsidRDefault="00D45769" w:rsidP="00D45769">
      <w:pPr>
        <w:pStyle w:val="ListParagraph"/>
        <w:numPr>
          <w:ilvl w:val="0"/>
          <w:numId w:val="23"/>
        </w:numPr>
        <w:rPr>
          <w:b/>
        </w:rPr>
      </w:pPr>
      <w:r w:rsidRPr="00AE2AA5">
        <w:rPr>
          <w:sz w:val="24"/>
        </w:rPr>
        <w:t>(10)  6.2.8c</w:t>
      </w:r>
      <w:r w:rsidRPr="00AE2AA5">
        <w:rPr>
          <w:sz w:val="24"/>
        </w:rPr>
        <w:tab/>
        <w:t xml:space="preserve">(compare Gaussian Elimination to Gauss-Jordan) </w:t>
      </w:r>
      <w:r w:rsidRPr="00AE2AA5">
        <w:rPr>
          <w:b/>
          <w:color w:val="0070C0"/>
        </w:rPr>
        <w:t xml:space="preserve">You should compute and compare actual number of multiplications, not just say that both are </w:t>
      </w:r>
      <w:proofErr w:type="gramStart"/>
      <w:r w:rsidRPr="00AE2AA5">
        <w:rPr>
          <w:b/>
          <w:color w:val="0070C0"/>
        </w:rPr>
        <w:t>Θ(</w:t>
      </w:r>
      <w:proofErr w:type="gramEnd"/>
      <w:r w:rsidRPr="00AE2AA5">
        <w:rPr>
          <w:b/>
          <w:color w:val="0070C0"/>
        </w:rPr>
        <w:t>n^3).  Use division when you compare.</w:t>
      </w:r>
      <w:r>
        <w:rPr>
          <w:b/>
          <w:color w:val="0070C0"/>
        </w:rPr>
        <w:br/>
      </w:r>
    </w:p>
    <w:p w:rsidR="00D45769" w:rsidRDefault="00D45769" w:rsidP="00D45769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proofErr w:type="gramStart"/>
      <w:r w:rsidRPr="003B739A">
        <w:rPr>
          <w:sz w:val="24"/>
        </w:rPr>
        <w:t>(  6</w:t>
      </w:r>
      <w:proofErr w:type="gramEnd"/>
      <w:r w:rsidRPr="003B739A">
        <w:rPr>
          <w:sz w:val="24"/>
        </w:rPr>
        <w:t>)  6.3.7</w:t>
      </w:r>
      <w:r w:rsidRPr="003B739A">
        <w:rPr>
          <w:sz w:val="24"/>
        </w:rPr>
        <w:tab/>
        <w:t>(2-3 tree construction and efficiency)</w:t>
      </w:r>
      <w:r>
        <w:rPr>
          <w:sz w:val="24"/>
        </w:rPr>
        <w:t xml:space="preserve">  Show the steps in the construction and show </w:t>
      </w:r>
      <w:r>
        <w:rPr>
          <w:sz w:val="24"/>
        </w:rPr>
        <w:br/>
        <w:t xml:space="preserve">                                     your calculation of the average key comparisons.</w:t>
      </w:r>
      <w:r>
        <w:rPr>
          <w:sz w:val="24"/>
        </w:rPr>
        <w:br/>
      </w:r>
    </w:p>
    <w:p w:rsidR="00D45769" w:rsidRDefault="00D45769" w:rsidP="00D45769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proofErr w:type="gramStart"/>
      <w:r>
        <w:rPr>
          <w:sz w:val="24"/>
        </w:rPr>
        <w:t>(  3</w:t>
      </w:r>
      <w:proofErr w:type="gramEnd"/>
      <w:r>
        <w:rPr>
          <w:sz w:val="24"/>
        </w:rPr>
        <w:t>) 6.3.8                    (2-3 tree vs. binary tree).  Include a proof if it is true, or a counterexample if it is false.</w:t>
      </w:r>
      <w:r>
        <w:rPr>
          <w:sz w:val="24"/>
        </w:rPr>
        <w:br/>
      </w:r>
    </w:p>
    <w:p w:rsidR="00D45769" w:rsidRPr="003B739A" w:rsidRDefault="00D45769" w:rsidP="00D45769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rPr>
          <w:sz w:val="24"/>
        </w:rPr>
        <w:t>( 3) 6.3.9                     (range of a 2-3 tree)</w:t>
      </w:r>
    </w:p>
    <w:p w:rsidR="00D45769" w:rsidRDefault="00D45769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</w:p>
    <w:p w:rsidR="008D261C" w:rsidRDefault="008D261C" w:rsidP="00F2179C"/>
    <w:sectPr w:rsidR="008D261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23EA9"/>
    <w:multiLevelType w:val="hybridMultilevel"/>
    <w:tmpl w:val="26AABE96"/>
    <w:lvl w:ilvl="0" w:tplc="1D267F1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32E2C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D470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0287C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841DD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50635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4A8CD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00534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60167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540847"/>
    <w:multiLevelType w:val="hybridMultilevel"/>
    <w:tmpl w:val="884C35A6"/>
    <w:lvl w:ilvl="0" w:tplc="6CB498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2C24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5A44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D6CC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DC4B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D6AB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448A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52AC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F0A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AC07C2"/>
    <w:multiLevelType w:val="hybridMultilevel"/>
    <w:tmpl w:val="083072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2"/>
  </w:num>
  <w:num w:numId="4">
    <w:abstractNumId w:val="14"/>
  </w:num>
  <w:num w:numId="5">
    <w:abstractNumId w:val="5"/>
  </w:num>
  <w:num w:numId="6">
    <w:abstractNumId w:val="24"/>
  </w:num>
  <w:num w:numId="7">
    <w:abstractNumId w:val="21"/>
  </w:num>
  <w:num w:numId="8">
    <w:abstractNumId w:val="7"/>
  </w:num>
  <w:num w:numId="9">
    <w:abstractNumId w:val="2"/>
  </w:num>
  <w:num w:numId="10">
    <w:abstractNumId w:val="23"/>
  </w:num>
  <w:num w:numId="11">
    <w:abstractNumId w:val="25"/>
  </w:num>
  <w:num w:numId="12">
    <w:abstractNumId w:val="15"/>
  </w:num>
  <w:num w:numId="13">
    <w:abstractNumId w:val="6"/>
  </w:num>
  <w:num w:numId="14">
    <w:abstractNumId w:val="13"/>
  </w:num>
  <w:num w:numId="15">
    <w:abstractNumId w:val="4"/>
  </w:num>
  <w:num w:numId="16">
    <w:abstractNumId w:val="20"/>
  </w:num>
  <w:num w:numId="17">
    <w:abstractNumId w:val="9"/>
  </w:num>
  <w:num w:numId="18">
    <w:abstractNumId w:val="18"/>
  </w:num>
  <w:num w:numId="19">
    <w:abstractNumId w:val="11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2"/>
  </w:num>
  <w:num w:numId="25">
    <w:abstractNumId w:val="8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333A"/>
    <w:rsid w:val="0005510D"/>
    <w:rsid w:val="00056E81"/>
    <w:rsid w:val="000624FA"/>
    <w:rsid w:val="00070628"/>
    <w:rsid w:val="000A0959"/>
    <w:rsid w:val="000A7392"/>
    <w:rsid w:val="000C064D"/>
    <w:rsid w:val="000D42E5"/>
    <w:rsid w:val="00117F91"/>
    <w:rsid w:val="00143749"/>
    <w:rsid w:val="00152DBA"/>
    <w:rsid w:val="0016456E"/>
    <w:rsid w:val="001763FF"/>
    <w:rsid w:val="00183FC4"/>
    <w:rsid w:val="00187659"/>
    <w:rsid w:val="001A6C64"/>
    <w:rsid w:val="001B2EBD"/>
    <w:rsid w:val="001C5736"/>
    <w:rsid w:val="001E4097"/>
    <w:rsid w:val="00242D24"/>
    <w:rsid w:val="002669C9"/>
    <w:rsid w:val="00274829"/>
    <w:rsid w:val="00283155"/>
    <w:rsid w:val="002911B3"/>
    <w:rsid w:val="002A3745"/>
    <w:rsid w:val="002C610C"/>
    <w:rsid w:val="00336455"/>
    <w:rsid w:val="003369EF"/>
    <w:rsid w:val="003642D4"/>
    <w:rsid w:val="00385436"/>
    <w:rsid w:val="003A04F2"/>
    <w:rsid w:val="003B599D"/>
    <w:rsid w:val="003C4D64"/>
    <w:rsid w:val="003C5D24"/>
    <w:rsid w:val="003C63BE"/>
    <w:rsid w:val="003D1C63"/>
    <w:rsid w:val="003E081A"/>
    <w:rsid w:val="003F2452"/>
    <w:rsid w:val="00410D45"/>
    <w:rsid w:val="0041732A"/>
    <w:rsid w:val="00436BD8"/>
    <w:rsid w:val="00464AFF"/>
    <w:rsid w:val="00470C66"/>
    <w:rsid w:val="004742A5"/>
    <w:rsid w:val="004744D0"/>
    <w:rsid w:val="004A3E68"/>
    <w:rsid w:val="004B1113"/>
    <w:rsid w:val="004B657B"/>
    <w:rsid w:val="004B6CE7"/>
    <w:rsid w:val="004F446D"/>
    <w:rsid w:val="00521D37"/>
    <w:rsid w:val="00523A91"/>
    <w:rsid w:val="00526929"/>
    <w:rsid w:val="00536666"/>
    <w:rsid w:val="005569D6"/>
    <w:rsid w:val="00586864"/>
    <w:rsid w:val="005946F8"/>
    <w:rsid w:val="00595298"/>
    <w:rsid w:val="005B623F"/>
    <w:rsid w:val="005C76E2"/>
    <w:rsid w:val="005E274A"/>
    <w:rsid w:val="005F3C45"/>
    <w:rsid w:val="005F5BB5"/>
    <w:rsid w:val="006058BF"/>
    <w:rsid w:val="00626CEF"/>
    <w:rsid w:val="0063029E"/>
    <w:rsid w:val="006310E9"/>
    <w:rsid w:val="00672D0D"/>
    <w:rsid w:val="00683D8C"/>
    <w:rsid w:val="00695DE4"/>
    <w:rsid w:val="006A7C51"/>
    <w:rsid w:val="006F06A2"/>
    <w:rsid w:val="006F4C47"/>
    <w:rsid w:val="0071683D"/>
    <w:rsid w:val="00721BA5"/>
    <w:rsid w:val="00723D7B"/>
    <w:rsid w:val="0073149C"/>
    <w:rsid w:val="007552A1"/>
    <w:rsid w:val="00757B32"/>
    <w:rsid w:val="00757C30"/>
    <w:rsid w:val="00776D02"/>
    <w:rsid w:val="00786AF3"/>
    <w:rsid w:val="007A09B5"/>
    <w:rsid w:val="007B7E50"/>
    <w:rsid w:val="007E0CB3"/>
    <w:rsid w:val="007E369D"/>
    <w:rsid w:val="007F5D09"/>
    <w:rsid w:val="0083194F"/>
    <w:rsid w:val="0086193F"/>
    <w:rsid w:val="00881BA7"/>
    <w:rsid w:val="00884937"/>
    <w:rsid w:val="00890666"/>
    <w:rsid w:val="00897D3D"/>
    <w:rsid w:val="008A3127"/>
    <w:rsid w:val="008B7BFC"/>
    <w:rsid w:val="008C3348"/>
    <w:rsid w:val="008D261C"/>
    <w:rsid w:val="008E3EFF"/>
    <w:rsid w:val="00927099"/>
    <w:rsid w:val="009347F7"/>
    <w:rsid w:val="009518A6"/>
    <w:rsid w:val="00957B52"/>
    <w:rsid w:val="00964032"/>
    <w:rsid w:val="00966F51"/>
    <w:rsid w:val="009E3B27"/>
    <w:rsid w:val="00A00454"/>
    <w:rsid w:val="00A024B4"/>
    <w:rsid w:val="00A05223"/>
    <w:rsid w:val="00A15637"/>
    <w:rsid w:val="00A57FC6"/>
    <w:rsid w:val="00A70F6F"/>
    <w:rsid w:val="00A8262C"/>
    <w:rsid w:val="00A877B2"/>
    <w:rsid w:val="00A97AE0"/>
    <w:rsid w:val="00AF2C0D"/>
    <w:rsid w:val="00B07DCC"/>
    <w:rsid w:val="00B217BF"/>
    <w:rsid w:val="00B50F93"/>
    <w:rsid w:val="00B531F5"/>
    <w:rsid w:val="00B71ADF"/>
    <w:rsid w:val="00B94A38"/>
    <w:rsid w:val="00BD3D73"/>
    <w:rsid w:val="00BF0F9C"/>
    <w:rsid w:val="00C217C6"/>
    <w:rsid w:val="00C27036"/>
    <w:rsid w:val="00C27FC8"/>
    <w:rsid w:val="00C33E22"/>
    <w:rsid w:val="00C43FC0"/>
    <w:rsid w:val="00C44A9E"/>
    <w:rsid w:val="00C700CE"/>
    <w:rsid w:val="00C708BE"/>
    <w:rsid w:val="00C859C8"/>
    <w:rsid w:val="00CA576B"/>
    <w:rsid w:val="00CA6F26"/>
    <w:rsid w:val="00CC1761"/>
    <w:rsid w:val="00CE0535"/>
    <w:rsid w:val="00D06974"/>
    <w:rsid w:val="00D27326"/>
    <w:rsid w:val="00D45769"/>
    <w:rsid w:val="00D45C72"/>
    <w:rsid w:val="00D5199C"/>
    <w:rsid w:val="00D526AD"/>
    <w:rsid w:val="00D532F7"/>
    <w:rsid w:val="00D61AE3"/>
    <w:rsid w:val="00D73F1D"/>
    <w:rsid w:val="00D763CF"/>
    <w:rsid w:val="00D8724D"/>
    <w:rsid w:val="00D94A74"/>
    <w:rsid w:val="00DA129C"/>
    <w:rsid w:val="00DA710D"/>
    <w:rsid w:val="00DD2413"/>
    <w:rsid w:val="00DE0CC4"/>
    <w:rsid w:val="00E01945"/>
    <w:rsid w:val="00E13243"/>
    <w:rsid w:val="00E253B0"/>
    <w:rsid w:val="00E2707C"/>
    <w:rsid w:val="00E46EE9"/>
    <w:rsid w:val="00E51EC1"/>
    <w:rsid w:val="00E76E8A"/>
    <w:rsid w:val="00E90ECE"/>
    <w:rsid w:val="00E96135"/>
    <w:rsid w:val="00E96443"/>
    <w:rsid w:val="00EA7E6B"/>
    <w:rsid w:val="00EE0628"/>
    <w:rsid w:val="00EE3459"/>
    <w:rsid w:val="00EF322D"/>
    <w:rsid w:val="00EF7EE0"/>
    <w:rsid w:val="00F00D47"/>
    <w:rsid w:val="00F10BFD"/>
    <w:rsid w:val="00F2179C"/>
    <w:rsid w:val="00F37C53"/>
    <w:rsid w:val="00F81F35"/>
    <w:rsid w:val="00F86C9A"/>
    <w:rsid w:val="00F955A8"/>
    <w:rsid w:val="00F972EE"/>
    <w:rsid w:val="00FA309A"/>
    <w:rsid w:val="00FA3604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28D8290-FDC6-477F-9D8E-86D1CB370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2197</TotalTime>
  <Pages>2</Pages>
  <Words>711</Words>
  <Characters>3062</Characters>
  <Application>Microsoft Office Word</Application>
  <DocSecurity>0</DocSecurity>
  <Lines>65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59</cp:revision>
  <cp:lastPrinted>2015-07-19T23:43:00Z</cp:lastPrinted>
  <dcterms:created xsi:type="dcterms:W3CDTF">2008-10-02T19:31:00Z</dcterms:created>
  <dcterms:modified xsi:type="dcterms:W3CDTF">2017-07-13T21:37:00Z</dcterms:modified>
</cp:coreProperties>
</file>