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26398E">
        <w:rPr>
          <w:rFonts w:ascii="Times New Roman" w:eastAsia="Times New Roman" w:hAnsi="Times New Roman" w:cs="Times New Roman"/>
          <w:bCs/>
          <w:sz w:val="36"/>
          <w:szCs w:val="36"/>
        </w:rPr>
        <w:t>65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proofErr w:type="gramStart"/>
      <w:r w:rsidR="00D6023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Summer</w:t>
      </w:r>
      <w:proofErr w:type="gramEnd"/>
      <w:r w:rsidR="00D60238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</w:t>
      </w:r>
      <w:r w:rsidR="00230A03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6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</w:t>
      </w:r>
      <w:bookmarkStart w:id="0" w:name="_GoBack"/>
      <w:bookmarkEnd w:id="0"/>
      <w:r>
        <w:rPr>
          <w:color w:val="000000"/>
          <w:sz w:val="24"/>
          <w:szCs w:val="24"/>
        </w:rPr>
        <w:t>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that is closest to the beginning of the alphabet.  Then everyone </w:t>
      </w:r>
      <w:r w:rsidR="00F859F1">
        <w:br/>
        <w:t xml:space="preserve">|                                          </w:t>
      </w:r>
      <w:r w:rsidR="00E96436">
        <w:t xml:space="preserve">should get the same answer, </w:t>
      </w:r>
      <w:r>
        <w:t>making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(Krus</w:t>
      </w:r>
      <w:r w:rsidR="00042589">
        <w:t xml:space="preserve">kal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 xml:space="preserve">(Kruskal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6763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30A03"/>
    <w:rsid w:val="00242D24"/>
    <w:rsid w:val="00247DE8"/>
    <w:rsid w:val="0026398E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0648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60238"/>
    <w:rsid w:val="00D64551"/>
    <w:rsid w:val="00D8724D"/>
    <w:rsid w:val="00D87AE6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36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98FABD-4B1A-4A6B-A318-F231DCD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930</TotalTime>
  <Pages>1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46</cp:revision>
  <cp:lastPrinted>2016-08-01T18:22:00Z</cp:lastPrinted>
  <dcterms:created xsi:type="dcterms:W3CDTF">2008-10-22T13:51:00Z</dcterms:created>
  <dcterms:modified xsi:type="dcterms:W3CDTF">2016-08-01T18:32:00Z</dcterms:modified>
</cp:coreProperties>
</file>