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216" w:rsidRDefault="007757FE">
      <w:r>
        <w:t>Michael’s written problems:</w:t>
      </w:r>
    </w:p>
    <w:p w:rsidR="007757FE" w:rsidRPr="007757FE" w:rsidRDefault="007757FE" w:rsidP="007757F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757FE">
        <w:rPr>
          <w:rFonts w:ascii="Times New Roman" w:eastAsia="Times New Roman" w:hAnsi="Times New Roman" w:cs="Times New Roman"/>
          <w:b/>
          <w:bCs/>
          <w:sz w:val="27"/>
          <w:szCs w:val="27"/>
        </w:rPr>
        <w:t>CSSE 230: Homework on Analysis of Algorithms</w:t>
      </w:r>
    </w:p>
    <w:p w:rsidR="007757FE" w:rsidRPr="007757FE" w:rsidRDefault="007757FE" w:rsidP="007757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57FE">
        <w:rPr>
          <w:rFonts w:ascii="Times New Roman" w:eastAsia="Times New Roman" w:hAnsi="Times New Roman" w:cs="Times New Roman"/>
          <w:sz w:val="24"/>
          <w:szCs w:val="24"/>
        </w:rPr>
        <w:t xml:space="preserve">Complete the following exercises. </w:t>
      </w:r>
    </w:p>
    <w:p w:rsidR="007757FE" w:rsidRPr="007757FE" w:rsidRDefault="007757FE" w:rsidP="007757F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57FE">
        <w:rPr>
          <w:rFonts w:ascii="Times New Roman" w:eastAsia="Times New Roman" w:hAnsi="Times New Roman" w:cs="Times New Roman"/>
          <w:sz w:val="24"/>
          <w:szCs w:val="24"/>
        </w:rPr>
        <w:t xml:space="preserve">In the Weiss </w:t>
      </w:r>
      <w:r w:rsidRPr="007757FE">
        <w:rPr>
          <w:rFonts w:ascii="Times New Roman" w:eastAsia="Times New Roman" w:hAnsi="Times New Roman" w:cs="Times New Roman"/>
          <w:b/>
          <w:bCs/>
          <w:sz w:val="24"/>
          <w:szCs w:val="24"/>
        </w:rPr>
        <w:t>3rd</w:t>
      </w:r>
      <w:r w:rsidRPr="007757FE">
        <w:rPr>
          <w:rFonts w:ascii="Times New Roman" w:eastAsia="Times New Roman" w:hAnsi="Times New Roman" w:cs="Times New Roman"/>
          <w:sz w:val="24"/>
          <w:szCs w:val="24"/>
        </w:rPr>
        <w:t xml:space="preserve"> Edition: 5.5, 5.7, 5.11, 5.15(fragments: #5, #6, #7, #8), 5.16. </w:t>
      </w:r>
    </w:p>
    <w:p w:rsidR="007757FE" w:rsidRPr="007757FE" w:rsidRDefault="007757FE" w:rsidP="007757F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57FE">
        <w:rPr>
          <w:rFonts w:ascii="Times New Roman" w:eastAsia="Times New Roman" w:hAnsi="Times New Roman" w:cs="Times New Roman"/>
          <w:sz w:val="24"/>
          <w:szCs w:val="24"/>
        </w:rPr>
        <w:t xml:space="preserve">In the Weiss </w:t>
      </w:r>
      <w:r w:rsidRPr="007757FE">
        <w:rPr>
          <w:rFonts w:ascii="Times New Roman" w:eastAsia="Times New Roman" w:hAnsi="Times New Roman" w:cs="Times New Roman"/>
          <w:b/>
          <w:bCs/>
          <w:sz w:val="24"/>
          <w:szCs w:val="24"/>
        </w:rPr>
        <w:t>4th</w:t>
      </w:r>
      <w:r w:rsidRPr="007757FE">
        <w:rPr>
          <w:rFonts w:ascii="Times New Roman" w:eastAsia="Times New Roman" w:hAnsi="Times New Roman" w:cs="Times New Roman"/>
          <w:sz w:val="24"/>
          <w:szCs w:val="24"/>
        </w:rPr>
        <w:t xml:space="preserve"> Edition: 5.5, 5.10, 5.14, 5.20(fragments: #5, #6, #7, #8), 5.21. </w:t>
      </w:r>
    </w:p>
    <w:p w:rsidR="007757FE" w:rsidRPr="007757FE" w:rsidRDefault="007757FE" w:rsidP="007757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57FE">
        <w:rPr>
          <w:rFonts w:ascii="Times New Roman" w:eastAsia="Times New Roman" w:hAnsi="Times New Roman" w:cs="Times New Roman"/>
          <w:sz w:val="24"/>
          <w:szCs w:val="24"/>
        </w:rPr>
        <w:t xml:space="preserve">Submit your work to the appropriate </w:t>
      </w:r>
      <w:proofErr w:type="spellStart"/>
      <w:r w:rsidRPr="007757FE">
        <w:rPr>
          <w:rFonts w:ascii="Times New Roman" w:eastAsia="Times New Roman" w:hAnsi="Times New Roman" w:cs="Times New Roman"/>
          <w:sz w:val="24"/>
          <w:szCs w:val="24"/>
        </w:rPr>
        <w:t>dropbox</w:t>
      </w:r>
      <w:proofErr w:type="spellEnd"/>
      <w:r w:rsidRPr="007757FE">
        <w:rPr>
          <w:rFonts w:ascii="Times New Roman" w:eastAsia="Times New Roman" w:hAnsi="Times New Roman" w:cs="Times New Roman"/>
          <w:sz w:val="24"/>
          <w:szCs w:val="24"/>
        </w:rPr>
        <w:t xml:space="preserve"> on Angel by the beginning of class on day 7. If you find it easier to write down your solutions by hand, submit a legible copy at the beginning of class on day 7. </w:t>
      </w:r>
    </w:p>
    <w:p w:rsidR="007757FE" w:rsidRDefault="007757FE"/>
    <w:p w:rsidR="007757FE" w:rsidRDefault="007757FE" w:rsidP="007757FE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CSSE230 Mathematical Induction</w:t>
      </w:r>
    </w:p>
    <w:p w:rsidR="007757FE" w:rsidRDefault="007757FE" w:rsidP="007757FE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7757FE" w:rsidRDefault="007757FE" w:rsidP="007757FE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Classwork</w:t>
      </w:r>
    </w:p>
    <w:p w:rsidR="007757FE" w:rsidRDefault="007757FE" w:rsidP="007757FE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7757FE" w:rsidRDefault="007757FE" w:rsidP="007757FE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Prove by mathematical induction that for every non-negative integer N,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757FE" w:rsidRDefault="007757FE" w:rsidP="007757FE">
      <w:pPr>
        <w:pStyle w:val="PlainTex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28"/>
          <w:sz w:val="24"/>
          <w:szCs w:val="24"/>
        </w:rPr>
        <w:object w:dxaOrig="2175" w:dyaOrig="9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95pt;height:46.95pt" o:ole="">
            <v:imagedata r:id="rId6" o:title=""/>
          </v:shape>
          <o:OLEObject Type="Embed" ProgID="Equation.3" ShapeID="_x0000_i1025" DrawAspect="Content" ObjectID="_1337150469" r:id="rId7"/>
        </w:object>
      </w:r>
    </w:p>
    <w:p w:rsidR="007757FE" w:rsidRDefault="007757FE" w:rsidP="007757FE">
      <w:pPr>
        <w:pStyle w:val="PlainText"/>
        <w:ind w:left="360"/>
        <w:rPr>
          <w:rFonts w:ascii="Times New Roman" w:hAnsi="Times New Roman" w:cs="Times New Roman"/>
          <w:sz w:val="24"/>
          <w:szCs w:val="24"/>
        </w:rPr>
      </w:pPr>
    </w:p>
    <w:p w:rsidR="007757FE" w:rsidRDefault="007757FE" w:rsidP="007757FE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Prove by mathematical induction that for every integer N≥ 3,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2N + 1 &lt; 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757FE" w:rsidRDefault="007757FE" w:rsidP="007757FE">
      <w:pPr>
        <w:pStyle w:val="PlainText"/>
        <w:ind w:left="360"/>
        <w:rPr>
          <w:rFonts w:ascii="Times New Roman" w:hAnsi="Times New Roman" w:cs="Times New Roman"/>
          <w:b/>
          <w:sz w:val="22"/>
          <w:szCs w:val="22"/>
        </w:rPr>
      </w:pPr>
    </w:p>
    <w:p w:rsidR="007757FE" w:rsidRDefault="007757FE" w:rsidP="007757FE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7757FE" w:rsidRDefault="007757FE" w:rsidP="007757FE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7757FE" w:rsidRDefault="007757FE" w:rsidP="007757FE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Homework</w:t>
      </w:r>
    </w:p>
    <w:p w:rsidR="007757FE" w:rsidRDefault="007757FE" w:rsidP="007757FE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7757FE" w:rsidRDefault="007757FE" w:rsidP="007757FE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Prove by mathematical induction that for every non-negative integer N,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position w:val="-32"/>
          <w:sz w:val="24"/>
          <w:szCs w:val="24"/>
        </w:rPr>
        <w:object w:dxaOrig="3045" w:dyaOrig="795">
          <v:shape id="_x0000_i1026" type="#_x0000_t75" style="width:152.15pt;height:39.45pt" o:ole="">
            <v:imagedata r:id="rId8" o:title=""/>
          </v:shape>
          <o:OLEObject Type="Embed" ProgID="Equation.3" ShapeID="_x0000_i1026" DrawAspect="Content" ObjectID="_1337150470" r:id="rId9"/>
        </w:object>
      </w:r>
    </w:p>
    <w:p w:rsidR="007757FE" w:rsidRDefault="007757FE" w:rsidP="007757FE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7757FE" w:rsidRDefault="007757FE" w:rsidP="007757FE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Prove by mathematical induction that for every a≠1 and non-negative integer N,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position w:val="-32"/>
          <w:sz w:val="24"/>
          <w:szCs w:val="24"/>
        </w:rPr>
        <w:object w:dxaOrig="1965" w:dyaOrig="840">
          <v:shape id="_x0000_i1027" type="#_x0000_t75" style="width:98.3pt;height:41.95pt" o:ole="">
            <v:imagedata r:id="rId10" o:title=""/>
          </v:shape>
          <o:OLEObject Type="Embed" ProgID="Equation.3" ShapeID="_x0000_i1027" DrawAspect="Content" ObjectID="_1337150471" r:id="rId11"/>
        </w:object>
      </w:r>
    </w:p>
    <w:p w:rsidR="007757FE" w:rsidRDefault="007757FE" w:rsidP="007757FE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7757FE" w:rsidRDefault="007757FE" w:rsidP="007757FE">
      <w:pPr>
        <w:pStyle w:val="PlainText"/>
        <w:numPr>
          <w:ilvl w:val="0"/>
          <w:numId w:val="2"/>
        </w:num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>Prove by mathematical induction that for every non-negative integer N,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757FE" w:rsidRDefault="007757FE" w:rsidP="007757FE">
      <w:pPr>
        <w:pStyle w:val="PlainText"/>
        <w:ind w:left="1440" w:firstLine="720"/>
        <w:rPr>
          <w:rFonts w:ascii="Times New Roman" w:hAnsi="Times New Roman" w:cs="Times New Roman"/>
          <w:b/>
          <w:sz w:val="22"/>
          <w:szCs w:val="22"/>
        </w:rPr>
      </w:pPr>
      <w:r>
        <w:rPr>
          <w:sz w:val="24"/>
          <w:szCs w:val="24"/>
        </w:rPr>
        <w:t>8</w:t>
      </w:r>
      <w:r>
        <w:rPr>
          <w:sz w:val="24"/>
          <w:szCs w:val="24"/>
          <w:vertAlign w:val="superscript"/>
        </w:rPr>
        <w:t>N</w:t>
      </w:r>
      <w:r>
        <w:rPr>
          <w:sz w:val="24"/>
          <w:szCs w:val="24"/>
        </w:rPr>
        <w:t xml:space="preserve"> – 1 is divisible by 7.</w:t>
      </w:r>
    </w:p>
    <w:p w:rsidR="007757FE" w:rsidRDefault="007757FE" w:rsidP="007757FE">
      <w:pPr>
        <w:pStyle w:val="PlainText"/>
        <w:ind w:left="360"/>
        <w:rPr>
          <w:rFonts w:ascii="Times New Roman" w:hAnsi="Times New Roman" w:cs="Times New Roman"/>
          <w:b/>
          <w:sz w:val="22"/>
          <w:szCs w:val="22"/>
        </w:rPr>
      </w:pPr>
    </w:p>
    <w:p w:rsidR="007757FE" w:rsidRDefault="007757FE" w:rsidP="007757FE">
      <w:pPr>
        <w:pStyle w:val="PlainText"/>
        <w:ind w:left="360"/>
        <w:rPr>
          <w:rFonts w:ascii="Times New Roman" w:hAnsi="Times New Roman" w:cs="Times New Roman"/>
          <w:b/>
          <w:sz w:val="22"/>
          <w:szCs w:val="22"/>
        </w:rPr>
      </w:pPr>
    </w:p>
    <w:p w:rsidR="007757FE" w:rsidRDefault="007757FE" w:rsidP="007757FE">
      <w:pPr>
        <w:pStyle w:val="PlainText"/>
        <w:numPr>
          <w:ilvl w:val="0"/>
          <w:numId w:val="2"/>
        </w:num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Prove by mathematical induction that for every non-negative integer N,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757FE" w:rsidRDefault="007757FE" w:rsidP="007757FE">
      <w:pPr>
        <w:jc w:val="center"/>
        <w:rPr>
          <w:rFonts w:ascii="Calibri" w:hAnsi="Calibri" w:cs="Times New Roman"/>
          <w:color w:val="1F497D"/>
        </w:rPr>
      </w:pPr>
      <w:r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2220" w:dyaOrig="555">
          <v:shape id="_x0000_i1028" type="#_x0000_t75" style="width:110.8pt;height:27.55pt" o:ole="">
            <v:imagedata r:id="rId12" o:title=""/>
          </v:shape>
          <o:OLEObject Type="Embed" ProgID="Equation.3" ShapeID="_x0000_i1028" DrawAspect="Content" ObjectID="_1337150472" r:id="rId13"/>
        </w:object>
      </w:r>
    </w:p>
    <w:p w:rsidR="007757FE" w:rsidRDefault="007757FE" w:rsidP="007757FE">
      <w:pPr>
        <w:pStyle w:val="PlainText"/>
        <w:rPr>
          <w:rFonts w:ascii="Times New Roman" w:hAnsi="Times New Roman" w:cs="Times New Roman"/>
          <w:b/>
          <w:sz w:val="22"/>
          <w:szCs w:val="22"/>
        </w:rPr>
      </w:pPr>
    </w:p>
    <w:p w:rsidR="007757FE" w:rsidRDefault="007757FE" w:rsidP="007757FE">
      <w:pPr>
        <w:pStyle w:val="PlainText"/>
        <w:rPr>
          <w:rFonts w:ascii="Times New Roman" w:hAnsi="Times New Roman" w:cs="Times New Roman"/>
          <w:b/>
          <w:sz w:val="22"/>
          <w:szCs w:val="22"/>
        </w:rPr>
      </w:pPr>
    </w:p>
    <w:p w:rsidR="007757FE" w:rsidRDefault="007757FE" w:rsidP="007757FE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General Notes: </w:t>
      </w:r>
      <w:r>
        <w:rPr>
          <w:rFonts w:ascii="Times New Roman" w:hAnsi="Times New Roman" w:cs="Times New Roman"/>
          <w:sz w:val="22"/>
          <w:szCs w:val="22"/>
        </w:rPr>
        <w:t xml:space="preserve">When you do the “step” part of an induction proof, you should do the following things.  </w:t>
      </w:r>
    </w:p>
    <w:p w:rsidR="007757FE" w:rsidRDefault="007757FE" w:rsidP="007757FE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First, clearly write down what the induction assumption (the k case) is, and what it is that you are trying to prove (the k+1 case).  </w:t>
      </w:r>
    </w:p>
    <w:p w:rsidR="007757FE" w:rsidRDefault="007757FE" w:rsidP="007757FE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Second, show that the k+1 case </w:t>
      </w:r>
      <w:proofErr w:type="gramStart"/>
      <w:r>
        <w:rPr>
          <w:rFonts w:ascii="Times New Roman" w:hAnsi="Times New Roman" w:cs="Times New Roman"/>
          <w:sz w:val="22"/>
          <w:szCs w:val="22"/>
        </w:rPr>
        <w:t>is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true. In the process you should explicitly point out the step in which you use the induction assumption.</w:t>
      </w:r>
    </w:p>
    <w:p w:rsidR="007757FE" w:rsidRDefault="007757FE" w:rsidP="007757FE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Do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2"/>
          <w:szCs w:val="22"/>
        </w:rPr>
        <w:t xml:space="preserve">not </w:t>
      </w:r>
      <w:r>
        <w:rPr>
          <w:rFonts w:ascii="Times New Roman" w:hAnsi="Times New Roman" w:cs="Times New Roman"/>
          <w:sz w:val="22"/>
          <w:szCs w:val="22"/>
        </w:rPr>
        <w:t xml:space="preserve"> use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the approach of writing down the k+1 case and doing operations to both sides of the equation until you get the k case.  That would be showing the </w:t>
      </w:r>
      <w:r>
        <w:rPr>
          <w:rFonts w:ascii="Times New Roman" w:hAnsi="Times New Roman" w:cs="Times New Roman"/>
          <w:i/>
          <w:sz w:val="22"/>
          <w:szCs w:val="22"/>
        </w:rPr>
        <w:t>converse</w:t>
      </w:r>
      <w:r>
        <w:rPr>
          <w:rFonts w:ascii="Times New Roman" w:hAnsi="Times New Roman" w:cs="Times New Roman"/>
          <w:sz w:val="22"/>
          <w:szCs w:val="22"/>
        </w:rPr>
        <w:t xml:space="preserve"> of part (b).</w:t>
      </w:r>
    </w:p>
    <w:p w:rsidR="007757FE" w:rsidRDefault="007757FE">
      <w:bookmarkStart w:id="0" w:name="_GoBack"/>
      <w:bookmarkEnd w:id="0"/>
    </w:p>
    <w:sectPr w:rsidR="007757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512DB"/>
    <w:multiLevelType w:val="hybridMultilevel"/>
    <w:tmpl w:val="287209C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70CF040A"/>
    <w:multiLevelType w:val="multilevel"/>
    <w:tmpl w:val="42B0E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0B656B"/>
    <w:multiLevelType w:val="hybridMultilevel"/>
    <w:tmpl w:val="A50899A6"/>
    <w:lvl w:ilvl="0" w:tplc="E4EA9E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7FE"/>
    <w:rsid w:val="007757FE"/>
    <w:rsid w:val="00A74216"/>
    <w:rsid w:val="00AE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757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757F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PlainText">
    <w:name w:val="Plain Text"/>
    <w:basedOn w:val="Normal"/>
    <w:link w:val="PlainTextChar"/>
    <w:semiHidden/>
    <w:unhideWhenUsed/>
    <w:rsid w:val="007757FE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7757FE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757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757F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PlainText">
    <w:name w:val="Plain Text"/>
    <w:basedOn w:val="Normal"/>
    <w:link w:val="PlainTextChar"/>
    <w:semiHidden/>
    <w:unhideWhenUsed/>
    <w:rsid w:val="007757FE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7757F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8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2</cp:revision>
  <dcterms:created xsi:type="dcterms:W3CDTF">2010-06-04T12:40:00Z</dcterms:created>
  <dcterms:modified xsi:type="dcterms:W3CDTF">2010-06-04T13:55:00Z</dcterms:modified>
</cp:coreProperties>
</file>