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A01C64">
      <w:pPr>
        <w:spacing w:before="120" w:after="120"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A01C64">
        <w:rPr>
          <w:rFonts w:ascii="Times New Roman" w:eastAsia="Times New Roman" w:hAnsi="Times New Roman" w:cs="Times New Roman"/>
          <w:b/>
          <w:bCs/>
          <w:sz w:val="36"/>
          <w:szCs w:val="36"/>
        </w:rPr>
        <w:t>4</w:t>
      </w:r>
    </w:p>
    <w:p w:rsidR="00410D45" w:rsidRDefault="00D532F7" w:rsidP="00A01C64">
      <w:pPr>
        <w:spacing w:after="120"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r w:rsidR="00C80647">
        <w:rPr>
          <w:rFonts w:ascii="Times New Roman" w:eastAsia="Times New Roman" w:hAnsi="Times New Roman" w:cs="Times New Roman"/>
          <w:sz w:val="24"/>
          <w:szCs w:val="24"/>
        </w:rPr>
        <w:t xml:space="preserve">If you wish to work with another person on this, feel free to do so, and to turn in one solution with both people's names.  If you d </w:t>
      </w:r>
      <w:proofErr w:type="spellStart"/>
      <w:r w:rsidR="00C80647">
        <w:rPr>
          <w:rFonts w:ascii="Times New Roman" w:eastAsia="Times New Roman" w:hAnsi="Times New Roman" w:cs="Times New Roman"/>
          <w:sz w:val="24"/>
          <w:szCs w:val="24"/>
        </w:rPr>
        <w:t>othis</w:t>
      </w:r>
      <w:proofErr w:type="spellEnd"/>
      <w:r w:rsidR="00C80647">
        <w:rPr>
          <w:rFonts w:ascii="Times New Roman" w:eastAsia="Times New Roman" w:hAnsi="Times New Roman" w:cs="Times New Roman"/>
          <w:sz w:val="24"/>
          <w:szCs w:val="24"/>
        </w:rPr>
        <w:t xml:space="preserve">, you are </w:t>
      </w:r>
      <w:r w:rsidR="00A01C64">
        <w:rPr>
          <w:rFonts w:ascii="Times New Roman" w:eastAsia="Times New Roman" w:hAnsi="Times New Roman" w:cs="Times New Roman"/>
          <w:sz w:val="24"/>
          <w:szCs w:val="24"/>
        </w:rPr>
        <w:t>signifying</w:t>
      </w:r>
      <w:r w:rsidR="00C80647">
        <w:rPr>
          <w:rFonts w:ascii="Times New Roman" w:eastAsia="Times New Roman" w:hAnsi="Times New Roman" w:cs="Times New Roman"/>
          <w:sz w:val="24"/>
          <w:szCs w:val="24"/>
        </w:rPr>
        <w:t xml:space="preserve"> that each of you individually understands what you submit together.</w:t>
      </w:r>
    </w:p>
    <w:p w:rsidR="00E548B6" w:rsidRPr="00F32B33" w:rsidRDefault="00E548B6" w:rsidP="00A01C64">
      <w:pPr>
        <w:tabs>
          <w:tab w:val="left" w:pos="1440"/>
        </w:tabs>
        <w:spacing w:before="120" w:after="0" w:line="240" w:lineRule="auto"/>
        <w:rPr>
          <w:rFonts w:ascii="Times New Roman" w:eastAsia="Times New Roman" w:hAnsi="Times New Roman" w:cs="Times New Roman"/>
          <w:bCs/>
          <w:sz w:val="96"/>
          <w:szCs w:val="96"/>
        </w:rPr>
      </w:pPr>
      <w:r w:rsidRPr="00E548B6">
        <w:rPr>
          <w:rFonts w:ascii="Times New Roman" w:eastAsia="Times New Roman" w:hAnsi="Times New Roman" w:cs="Times New Roman"/>
          <w:bCs/>
          <w:sz w:val="24"/>
          <w:szCs w:val="24"/>
        </w:rPr>
        <w:t>All of these problems are variations on the "Tiling with Trominoes" example from Day 7 class.</w:t>
      </w:r>
      <w:r>
        <w:rPr>
          <w:rFonts w:ascii="Times New Roman" w:eastAsia="Times New Roman" w:hAnsi="Times New Roman" w:cs="Times New Roman"/>
          <w:bCs/>
          <w:sz w:val="24"/>
          <w:szCs w:val="24"/>
        </w:rPr>
        <w:t xml:space="preserve">  For another brief discussion of this example (and Odd Pie Fights), see</w:t>
      </w:r>
      <w:r w:rsidR="00343A6F">
        <w:rPr>
          <w:rFonts w:ascii="Times New Roman" w:eastAsia="Times New Roman" w:hAnsi="Times New Roman" w:cs="Times New Roman"/>
          <w:bCs/>
          <w:sz w:val="24"/>
          <w:szCs w:val="24"/>
        </w:rPr>
        <w:t xml:space="preserve"> </w:t>
      </w:r>
      <w:hyperlink r:id="rId5" w:history="1">
        <w:r w:rsidR="00343A6F" w:rsidRPr="00D44978">
          <w:rPr>
            <w:rStyle w:val="Hyperlink"/>
            <w:rFonts w:ascii="Times New Roman" w:eastAsia="Times New Roman" w:hAnsi="Times New Roman" w:cs="Times New Roman"/>
            <w:bCs/>
            <w:sz w:val="24"/>
            <w:szCs w:val="24"/>
          </w:rPr>
          <w:t>http://mathdemos.gcsu.edu/mathdemos/tromino/tromino.html</w:t>
        </w:r>
      </w:hyperlink>
      <w:r w:rsidR="00343A6F">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Here is </w:t>
      </w:r>
      <w:proofErr w:type="spellStart"/>
      <w:r>
        <w:rPr>
          <w:rFonts w:ascii="Times New Roman" w:eastAsia="Times New Roman" w:hAnsi="Times New Roman" w:cs="Times New Roman"/>
          <w:b/>
          <w:bCs/>
          <w:sz w:val="24"/>
          <w:szCs w:val="24"/>
        </w:rPr>
        <w:t>pseudocod</w:t>
      </w:r>
      <w:r w:rsidR="000346C2">
        <w:rPr>
          <w:rFonts w:ascii="Times New Roman" w:eastAsia="Times New Roman" w:hAnsi="Times New Roman" w:cs="Times New Roman"/>
          <w:b/>
          <w:bCs/>
          <w:sz w:val="24"/>
          <w:szCs w:val="24"/>
        </w:rPr>
        <w:t>e</w:t>
      </w:r>
      <w:proofErr w:type="spellEnd"/>
      <w:r w:rsidR="000346C2">
        <w:rPr>
          <w:rFonts w:ascii="Times New Roman" w:eastAsia="Times New Roman" w:hAnsi="Times New Roman" w:cs="Times New Roman"/>
          <w:b/>
          <w:bCs/>
          <w:sz w:val="24"/>
          <w:szCs w:val="24"/>
        </w:rPr>
        <w:t xml:space="preserv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gramStart"/>
      <w:r w:rsidRPr="005C1BCF">
        <w:rPr>
          <w:rFonts w:ascii="Courier New" w:hAnsi="Courier New" w:cs="Courier New"/>
          <w:color w:val="0000FF"/>
          <w:sz w:val="16"/>
          <w:szCs w:val="16"/>
        </w:rPr>
        <w:t>def</w:t>
      </w:r>
      <w:proofErr w:type="gramEnd"/>
      <w:r w:rsidRPr="005C1BCF">
        <w:rPr>
          <w:rFonts w:ascii="Courier New" w:hAnsi="Courier New" w:cs="Courier New"/>
          <w:color w:val="000000"/>
          <w:sz w:val="16"/>
          <w:szCs w:val="16"/>
        </w:rPr>
        <w:t xml:space="preserve"> </w:t>
      </w:r>
      <w:r w:rsidRPr="005C1BCF">
        <w:rPr>
          <w:rFonts w:ascii="Courier New" w:hAnsi="Courier New" w:cs="Courier New"/>
          <w:b/>
          <w:bCs/>
          <w:color w:val="000000"/>
          <w:sz w:val="16"/>
          <w:szCs w:val="16"/>
        </w:rPr>
        <w:t>tileWithTrominoes</w:t>
      </w:r>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0000FF"/>
          <w:sz w:val="16"/>
          <w:szCs w:val="16"/>
        </w:rPr>
        <w:t>if</w:t>
      </w:r>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0000FF"/>
          <w:sz w:val="16"/>
          <w:szCs w:val="16"/>
        </w:rPr>
        <w:t>return</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Three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contain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m1, m2, m3, and m4 </w:t>
      </w:r>
      <w:proofErr w:type="gramStart"/>
      <w:r w:rsidRPr="005C1BCF">
        <w:rPr>
          <w:rFonts w:ascii="Courier New" w:hAnsi="Courier New" w:cs="Courier New"/>
          <w:color w:val="FF0000"/>
          <w:sz w:val="16"/>
          <w:szCs w:val="16"/>
        </w:rPr>
        <w:t>be</w:t>
      </w:r>
      <w:proofErr w:type="gramEnd"/>
      <w:r w:rsidRPr="005C1BCF">
        <w:rPr>
          <w:rFonts w:ascii="Courier New" w:hAnsi="Courier New" w:cs="Courier New"/>
          <w:color w:val="FF0000"/>
          <w:sz w:val="16"/>
          <w:szCs w:val="16"/>
        </w:rPr>
        <w:t xml:space="preserv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r w:rsidRPr="006429C3">
        <w:rPr>
          <w:rFonts w:ascii="Courier New" w:hAnsi="Courier New" w:cs="Courier New"/>
          <w:color w:val="000000"/>
          <w:sz w:val="16"/>
          <w:szCs w:val="16"/>
        </w:rPr>
        <w:t>tileWithTrominoes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m1</w:t>
      </w:r>
      <w:proofErr w:type="gramStart"/>
      <w:r w:rsidRPr="006429C3">
        <w:rPr>
          <w:rFonts w:ascii="Courier New" w:hAnsi="Courier New" w:cs="Courier New"/>
          <w:color w:val="000000"/>
          <w:sz w:val="16"/>
          <w:szCs w:val="16"/>
        </w:rPr>
        <w:t xml:space="preserve">)  </w:t>
      </w:r>
      <w:r w:rsidRPr="006429C3">
        <w:rPr>
          <w:rFonts w:ascii="Courier New" w:hAnsi="Courier New" w:cs="Courier New"/>
          <w:color w:val="FF0000"/>
          <w:sz w:val="16"/>
          <w:szCs w:val="16"/>
        </w:rPr>
        <w:t>#</w:t>
      </w:r>
      <w:proofErr w:type="gramEnd"/>
      <w:r w:rsidRPr="006429C3">
        <w:rPr>
          <w:rFonts w:ascii="Courier New" w:hAnsi="Courier New" w:cs="Courier New"/>
          <w:color w:val="FF0000"/>
          <w:sz w:val="16"/>
          <w:szCs w:val="16"/>
        </w:rPr>
        <w:t xml:space="preserve">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tileWithTrominoes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m2</w:t>
      </w:r>
      <w:proofErr w:type="gramStart"/>
      <w:r w:rsidRPr="006429C3">
        <w:rPr>
          <w:rFonts w:ascii="Courier New" w:hAnsi="Courier New" w:cs="Courier New"/>
          <w:color w:val="000000"/>
          <w:sz w:val="16"/>
          <w:szCs w:val="16"/>
        </w:rPr>
        <w:t xml:space="preserve">)  </w:t>
      </w:r>
      <w:r w:rsidRPr="006429C3">
        <w:rPr>
          <w:rFonts w:ascii="Courier New" w:hAnsi="Courier New" w:cs="Courier New"/>
          <w:color w:val="FF0000"/>
          <w:sz w:val="16"/>
          <w:szCs w:val="16"/>
        </w:rPr>
        <w:t>#</w:t>
      </w:r>
      <w:proofErr w:type="gramEnd"/>
      <w:r w:rsidRPr="006429C3">
        <w:rPr>
          <w:rFonts w:ascii="Courier New" w:hAnsi="Courier New" w:cs="Courier New"/>
          <w:color w:val="FF0000"/>
          <w:sz w:val="16"/>
          <w:szCs w:val="16"/>
        </w:rPr>
        <w:t xml:space="preserve"> for translating these </w:t>
      </w:r>
      <w:r w:rsidRPr="0003198C">
        <w:rPr>
          <w:rFonts w:ascii="Courier New" w:hAnsi="Courier New" w:cs="Courier New"/>
          <w:color w:val="FF0000"/>
          <w:sz w:val="16"/>
          <w:szCs w:val="16"/>
        </w:rPr>
        <w:t>tilings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sidR="00517060" w:rsidRPr="006429C3">
        <w:rPr>
          <w:rFonts w:ascii="Courier New" w:hAnsi="Courier New" w:cs="Courier New"/>
          <w:color w:val="000000"/>
          <w:sz w:val="16"/>
          <w:szCs w:val="16"/>
        </w:rPr>
        <w:t>TileWithTrominoes</w:t>
      </w:r>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m3</w:t>
      </w:r>
      <w:proofErr w:type="gramStart"/>
      <w:r w:rsidRPr="006429C3">
        <w:rPr>
          <w:rFonts w:ascii="Courier New" w:hAnsi="Courier New" w:cs="Courier New"/>
          <w:color w:val="000000"/>
          <w:sz w:val="16"/>
          <w:szCs w:val="16"/>
        </w:rPr>
        <w:t xml:space="preserve">)  </w:t>
      </w:r>
      <w:r w:rsidRPr="006429C3">
        <w:rPr>
          <w:rFonts w:ascii="Courier New" w:hAnsi="Courier New" w:cs="Courier New"/>
          <w:color w:val="FF0000"/>
          <w:sz w:val="16"/>
          <w:szCs w:val="16"/>
        </w:rPr>
        <w:t>#</w:t>
      </w:r>
      <w:proofErr w:type="gramEnd"/>
      <w:r w:rsidRPr="006429C3">
        <w:rPr>
          <w:rFonts w:ascii="Courier New" w:hAnsi="Courier New" w:cs="Courier New"/>
          <w:color w:val="FF0000"/>
          <w:sz w:val="16"/>
          <w:szCs w:val="16"/>
        </w:rPr>
        <w:t xml:space="preserve">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tileWithTrominoes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m4</w:t>
      </w:r>
      <w:proofErr w:type="gramStart"/>
      <w:r w:rsidRPr="006429C3">
        <w:rPr>
          <w:rFonts w:ascii="Courier New" w:hAnsi="Courier New" w:cs="Courier New"/>
          <w:color w:val="000000"/>
          <w:sz w:val="16"/>
          <w:szCs w:val="16"/>
        </w:rPr>
        <w:t xml:space="preserve">)  </w:t>
      </w:r>
      <w:r w:rsidRPr="006429C3">
        <w:rPr>
          <w:rFonts w:ascii="Courier New" w:hAnsi="Courier New" w:cs="Courier New"/>
          <w:color w:val="FF0000"/>
          <w:sz w:val="16"/>
          <w:szCs w:val="16"/>
        </w:rPr>
        <w:t>#</w:t>
      </w:r>
      <w:proofErr w:type="gramEnd"/>
      <w:r w:rsidRPr="006429C3">
        <w:rPr>
          <w:rFonts w:ascii="Courier New" w:hAnsi="Courier New" w:cs="Courier New"/>
          <w:color w:val="FF0000"/>
          <w:sz w:val="16"/>
          <w:szCs w:val="16"/>
        </w:rPr>
        <w:t xml:space="preserve"> of the original board.</w:t>
      </w:r>
    </w:p>
    <w:p w:rsidR="00A1166A" w:rsidRPr="006429C3" w:rsidRDefault="00A1166A" w:rsidP="00A1166A">
      <w:pPr>
        <w:rPr>
          <w:sz w:val="16"/>
          <w:szCs w:val="16"/>
        </w:rPr>
      </w:pPr>
      <w:r w:rsidRPr="006429C3">
        <w:rPr>
          <w:rFonts w:ascii="Courier New" w:hAnsi="Courier New" w:cs="Courier New"/>
          <w:color w:val="000000"/>
          <w:sz w:val="16"/>
          <w:szCs w:val="16"/>
        </w:rPr>
        <w:t xml:space="preserve">  </w:t>
      </w:r>
    </w:p>
    <w:p w:rsidR="00C8064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show that the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 9</w:t>
      </w:r>
      <w:r w:rsidR="00C80647">
        <w:sym w:font="Symbol" w:char="F0B4"/>
      </w:r>
      <w:r w:rsidR="00C80647">
        <w:t>9 deficient board</w:t>
      </w:r>
      <w:r w:rsidR="006429C3">
        <w:t>s</w:t>
      </w:r>
      <w:r w:rsidR="00C80647">
        <w:t xml:space="preserve"> can</w:t>
      </w:r>
      <w:r w:rsidR="006429C3">
        <w:t xml:space="preserve">not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Show that a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proofErr w:type="spellStart"/>
      <w:r w:rsidR="00DB5637">
        <w:t>i</w:t>
      </w:r>
      <w:proofErr w:type="spellEnd"/>
      <w:r w:rsidR="00A1166A">
        <w:t xml:space="preserve"> and j.</w:t>
      </w:r>
      <w:r w:rsidR="00A1166A">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2</w:t>
      </w:r>
      <w:r w:rsidR="005C1BCF" w:rsidRPr="00E47512">
        <w:rPr>
          <w:vertAlign w:val="superscript"/>
        </w:rPr>
        <w:t>n</w:t>
      </w:r>
      <w:r w:rsidR="005C1BCF">
        <w:t xml:space="preserve"> L-shape is a figure of the form</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with no missing squares.  It can al</w:t>
      </w:r>
      <w:r w:rsidR="00C80647">
        <w:t>so be a rotation of this figure.</w:t>
      </w:r>
      <w:r w:rsidR="005C1BCF">
        <w:t xml:space="preserve"> Write a</w:t>
      </w:r>
      <w:r w:rsidR="006429C3">
        <w:t xml:space="preserve"> </w:t>
      </w:r>
      <w:r w:rsidR="00E47512">
        <w:t>recursive algorithm</w:t>
      </w:r>
      <w:r w:rsidR="005C1BCF">
        <w:t xml:space="preserve"> to tile any 2</w:t>
      </w:r>
      <w:r w:rsidR="005C1BCF" w:rsidRPr="00E47512">
        <w:rPr>
          <w:vertAlign w:val="superscript"/>
        </w:rPr>
        <w:t>n</w:t>
      </w:r>
      <w:r w:rsidR="005C1BCF">
        <w:t xml:space="preserve"> </w:t>
      </w:r>
      <w:r w:rsidR="005C1BCF">
        <w:sym w:font="Symbol" w:char="F0B4"/>
      </w:r>
      <w:r w:rsidR="005C1BCF">
        <w:t xml:space="preserve"> 2</w:t>
      </w:r>
      <w:r w:rsidR="005C1BCF" w:rsidRPr="00E47512">
        <w:rPr>
          <w:vertAlign w:val="superscript"/>
        </w:rPr>
        <w:t>n</w:t>
      </w:r>
      <w:r w:rsidR="005C1BCF">
        <w:t xml:space="preserve"> L-shape</w:t>
      </w:r>
      <w:r w:rsidR="006429C3">
        <w:t xml:space="preserve"> with trominoes</w:t>
      </w:r>
      <w:r w:rsidR="00C80647">
        <w:t xml:space="preserve">.  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2</w:t>
      </w:r>
      <w:r w:rsidR="00C80647" w:rsidRPr="005C1BCF">
        <w:rPr>
          <w:vertAlign w:val="superscript"/>
        </w:rPr>
        <w:t>n</w:t>
      </w:r>
      <w:r w:rsidR="00C80647">
        <w:t xml:space="preserve"> deficient board with trominoes.  </w:t>
      </w:r>
      <w:r w:rsidR="00C80647">
        <w:br/>
      </w:r>
    </w:p>
    <w:p w:rsidR="00C80647" w:rsidRDefault="00C80647" w:rsidP="00A01C64">
      <w:pPr>
        <w:tabs>
          <w:tab w:val="left" w:pos="1440"/>
        </w:tabs>
        <w:autoSpaceDE w:val="0"/>
        <w:autoSpaceDN w:val="0"/>
        <w:adjustRightInd w:val="0"/>
        <w:spacing w:before="100" w:after="100" w:line="240" w:lineRule="auto"/>
      </w:pPr>
      <w:r w:rsidRPr="00A01C64">
        <w:rPr>
          <w:b/>
        </w:rPr>
        <w:t>Extra credit problem.</w:t>
      </w:r>
      <w:r>
        <w:t xml:space="preserve">  </w:t>
      </w:r>
      <w:r w:rsidR="00A01C64">
        <w:t xml:space="preserve">(20) </w:t>
      </w:r>
      <w:r>
        <w:t>Show that any deficient 7</w:t>
      </w:r>
      <w:r>
        <w:sym w:font="Symbol" w:char="F0B4"/>
      </w:r>
      <w:r>
        <w:t>7 board c</w:t>
      </w:r>
      <w:r w:rsidR="00A01C64">
        <w:t>a</w:t>
      </w:r>
      <w:r>
        <w:t>n be tiled with trominoes.  You will probably want to use the results of some of the previous problems.</w:t>
      </w:r>
      <w:r w:rsidR="00A01C64">
        <w:t xml:space="preserve">  There will be several different cases, depending on the location of the missing square.</w:t>
      </w:r>
      <w:r w:rsidR="00565412">
        <w:t xml:space="preserve">  This problem may be submitted with HW 5 if you wish.</w:t>
      </w:r>
    </w:p>
    <w:sectPr w:rsidR="00C80647" w:rsidSect="00C8064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3198C"/>
    <w:rsid w:val="000346C2"/>
    <w:rsid w:val="000430CE"/>
    <w:rsid w:val="00045AC3"/>
    <w:rsid w:val="0005510D"/>
    <w:rsid w:val="00117F91"/>
    <w:rsid w:val="001A6C64"/>
    <w:rsid w:val="001B2EBD"/>
    <w:rsid w:val="00274829"/>
    <w:rsid w:val="002C610C"/>
    <w:rsid w:val="002D281B"/>
    <w:rsid w:val="002D48E6"/>
    <w:rsid w:val="00312CBF"/>
    <w:rsid w:val="00343A6F"/>
    <w:rsid w:val="00385436"/>
    <w:rsid w:val="003A04F2"/>
    <w:rsid w:val="003C63BE"/>
    <w:rsid w:val="003E081A"/>
    <w:rsid w:val="00410D45"/>
    <w:rsid w:val="0041732A"/>
    <w:rsid w:val="00417A2C"/>
    <w:rsid w:val="00436BD8"/>
    <w:rsid w:val="004744D0"/>
    <w:rsid w:val="004A3E68"/>
    <w:rsid w:val="004A6414"/>
    <w:rsid w:val="004B1113"/>
    <w:rsid w:val="004B657B"/>
    <w:rsid w:val="004F446D"/>
    <w:rsid w:val="00517060"/>
    <w:rsid w:val="00526929"/>
    <w:rsid w:val="00565412"/>
    <w:rsid w:val="005946F8"/>
    <w:rsid w:val="005C1BCF"/>
    <w:rsid w:val="005C76E2"/>
    <w:rsid w:val="005E274A"/>
    <w:rsid w:val="005F3C45"/>
    <w:rsid w:val="005F5BB5"/>
    <w:rsid w:val="00603217"/>
    <w:rsid w:val="00626CEF"/>
    <w:rsid w:val="006310E9"/>
    <w:rsid w:val="006429C3"/>
    <w:rsid w:val="006F4C47"/>
    <w:rsid w:val="00721BA5"/>
    <w:rsid w:val="00757C30"/>
    <w:rsid w:val="00776D02"/>
    <w:rsid w:val="007A09B5"/>
    <w:rsid w:val="007E369D"/>
    <w:rsid w:val="00837E45"/>
    <w:rsid w:val="0086193F"/>
    <w:rsid w:val="0086330D"/>
    <w:rsid w:val="00890666"/>
    <w:rsid w:val="00897D3D"/>
    <w:rsid w:val="008B7BFC"/>
    <w:rsid w:val="00957B52"/>
    <w:rsid w:val="00966F51"/>
    <w:rsid w:val="009D19D3"/>
    <w:rsid w:val="00A01C64"/>
    <w:rsid w:val="00A05223"/>
    <w:rsid w:val="00A1166A"/>
    <w:rsid w:val="00A57FC6"/>
    <w:rsid w:val="00A8262C"/>
    <w:rsid w:val="00A97AE0"/>
    <w:rsid w:val="00AF2C0D"/>
    <w:rsid w:val="00B217BF"/>
    <w:rsid w:val="00B50F93"/>
    <w:rsid w:val="00B531F5"/>
    <w:rsid w:val="00B85D1C"/>
    <w:rsid w:val="00B94A38"/>
    <w:rsid w:val="00C217C6"/>
    <w:rsid w:val="00C33E22"/>
    <w:rsid w:val="00C43FC0"/>
    <w:rsid w:val="00C46412"/>
    <w:rsid w:val="00C47FF7"/>
    <w:rsid w:val="00C700CE"/>
    <w:rsid w:val="00C708BE"/>
    <w:rsid w:val="00C80647"/>
    <w:rsid w:val="00CE0535"/>
    <w:rsid w:val="00D532F7"/>
    <w:rsid w:val="00D8724D"/>
    <w:rsid w:val="00DA129C"/>
    <w:rsid w:val="00DA710D"/>
    <w:rsid w:val="00DB5637"/>
    <w:rsid w:val="00DD2413"/>
    <w:rsid w:val="00E01945"/>
    <w:rsid w:val="00E070C8"/>
    <w:rsid w:val="00E2707C"/>
    <w:rsid w:val="00E47512"/>
    <w:rsid w:val="00E51EC1"/>
    <w:rsid w:val="00E548B6"/>
    <w:rsid w:val="00E90ECE"/>
    <w:rsid w:val="00E96135"/>
    <w:rsid w:val="00EE0628"/>
    <w:rsid w:val="00EF7EE0"/>
    <w:rsid w:val="00F32B33"/>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mathdemos.gcsu.edu/mathdemos/tromino/tromino.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443</TotalTime>
  <Pages>1</Pages>
  <Words>452</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20</cp:revision>
  <cp:lastPrinted>2008-03-19T12:26:00Z</cp:lastPrinted>
  <dcterms:created xsi:type="dcterms:W3CDTF">2008-09-08T18:12:00Z</dcterms:created>
  <dcterms:modified xsi:type="dcterms:W3CDTF">2008-09-16T11:35:00Z</dcterms:modified>
</cp:coreProperties>
</file>