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EE" w:rsidRDefault="00E71746">
      <w:pPr>
        <w:rPr>
          <w:b/>
        </w:rPr>
      </w:pPr>
      <w:r>
        <w:rPr>
          <w:b/>
        </w:rPr>
        <w:t xml:space="preserve">    </w:t>
      </w:r>
      <w:r w:rsidR="00371F9D">
        <w:rPr>
          <w:b/>
        </w:rPr>
        <w:t>4</w:t>
      </w:r>
      <w:r w:rsidR="00B172EE">
        <w:rPr>
          <w:b/>
        </w:rPr>
        <w:t>73 HW 5    Levitin Problems</w:t>
      </w:r>
    </w:p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</w:t>
      </w:r>
      <w:proofErr w:type="gramStart"/>
      <w:r>
        <w:t>of  the</w:t>
      </w:r>
      <w:proofErr w:type="gramEnd"/>
      <w:r>
        <w:t xml:space="preserve">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Also a cost (T) for each test to determine whether the drop caused the gadget to fail after each drop.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</w:t>
      </w:r>
      <w:r w:rsidR="00B172EE">
        <w:t xml:space="preserve">and analyze the most efficient </w:t>
      </w:r>
      <w:r>
        <w:t xml:space="preserve">algorithm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F66236" w:rsidRDefault="00212027" w:rsidP="00EE1A8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4391025</wp:posOffset>
                </wp:positionH>
                <wp:positionV relativeFrom="paragraph">
                  <wp:posOffset>823595</wp:posOffset>
                </wp:positionV>
                <wp:extent cx="2381250" cy="13906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027" w:rsidRPr="00212027" w:rsidRDefault="00212027" w:rsidP="002120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</w:pP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>For any n and m, you are to give an example of strings of length</w:t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>s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 </w:t>
                            </w:r>
                            <w:proofErr w:type="gramStart"/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n </w:t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>and</w:t>
                            </w:r>
                            <w:proofErr w:type="gramEnd"/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 m that lead to the worst case.  I.e. your answer should be general, not an answer in which you choose a specific m and n.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So you can't begin with something like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 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 "Let m=7 and n=15"  </w:t>
                            </w:r>
                          </w:p>
                          <w:p w:rsidR="00212027" w:rsidRPr="00212027" w:rsidRDefault="00212027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45.75pt;margin-top:64.85pt;width:187.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" fillcolor="white [3201]" strokeweight=".5pt">
                <v:textbox>
                  <w:txbxContent>
                    <w:p w:rsidR="00212027" w:rsidRPr="00212027" w:rsidRDefault="00212027" w:rsidP="00212027">
                      <w:pPr>
                        <w:pStyle w:val="NormalWeb"/>
                        <w:spacing w:before="0" w:beforeAutospacing="0" w:after="0" w:afterAutospacing="0"/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</w:pP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>For any n and m, you are to give an example of strings of length</w:t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>s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 </w:t>
                      </w:r>
                      <w:proofErr w:type="gramStart"/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n </w:t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>and</w:t>
                      </w:r>
                      <w:proofErr w:type="gramEnd"/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 m that lead to the worst case.  I.e. your answer should be general, not an answer in which you choose a specific m and n.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So you can't begin with something like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br/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 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 "Let m=7 and n=15"  </w:t>
                      </w:r>
                    </w:p>
                    <w:p w:rsidR="00212027" w:rsidRPr="00212027" w:rsidRDefault="00212027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1A89"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B172EE" w:rsidP="00EE1A8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177165</wp:posOffset>
                </wp:positionV>
                <wp:extent cx="2600325" cy="2341880"/>
                <wp:effectExtent l="0" t="0" r="28575" b="203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234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72EE" w:rsidRPr="007711C6" w:rsidRDefault="00B172EE" w:rsidP="00B172EE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 w:rsidRPr="00B172EE">
                              <w:rPr>
                                <w:b/>
                              </w:rPr>
                              <w:t>Clarifications:</w:t>
                            </w:r>
                            <w:r>
                              <w:t xml:space="preserve"> (b) You can sketch or simply list them.</w:t>
                            </w:r>
                            <w:r w:rsidR="00804525">
                              <w:t xml:space="preserve">  Assume that </w:t>
                            </w:r>
                            <w:proofErr w:type="gramStart"/>
                            <w:r w:rsidR="00804525">
                              <w:t>all  points</w:t>
                            </w:r>
                            <w:proofErr w:type="gramEnd"/>
                            <w:r w:rsidR="00804525">
                              <w:t xml:space="preserve"> have integer coordinates.</w:t>
                            </w:r>
                            <w:r w:rsidR="00804525">
                              <w:br/>
                            </w:r>
                            <w:r>
                              <w:br/>
                              <w:t xml:space="preserve"> (c) By "a solution", they mean "an algorithm to solve the problem".</w:t>
                            </w:r>
                            <w:r w:rsidR="001120C1">
                              <w:t xml:space="preserve">  Obviously Manhattan distance may give different nearest points than Euclidean distance.  </w:t>
                            </w:r>
                            <w:r w:rsidR="001120C1" w:rsidRPr="00804525">
                              <w:rPr>
                                <w:b/>
                              </w:rPr>
                              <w:t xml:space="preserve">But here is the question you must answer:  </w:t>
                            </w:r>
                            <w:r w:rsidR="001120C1">
                              <w:t>is the closest point algorithm itself the same for both?</w:t>
                            </w:r>
                            <w:r w:rsidR="001120C1">
                              <w:br/>
                            </w:r>
                            <w:r>
                              <w:br/>
                            </w:r>
                            <w:r w:rsidRPr="00B172EE">
                              <w:rPr>
                                <w:b/>
                              </w:rPr>
                              <w:t>Points:</w:t>
                            </w:r>
                            <w:r>
                              <w:t xml:space="preserve"> (a</w:t>
                            </w:r>
                            <w:proofErr w:type="gramStart"/>
                            <w:r>
                              <w:t>:5</w:t>
                            </w:r>
                            <w:proofErr w:type="gramEnd"/>
                            <w:r>
                              <w:t xml:space="preserve"> , b:3, c:2)</w:t>
                            </w:r>
                            <w:r w:rsidRPr="00F66236">
                              <w:rPr>
                                <w:color w:val="FF0000"/>
                              </w:rPr>
                              <w:t>.</w:t>
                            </w:r>
                          </w:p>
                          <w:p w:rsidR="00B172EE" w:rsidRDefault="00B172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25.5pt;margin-top:13.95pt;width:204.75pt;height:18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" fillcolor="white [3201]" strokeweight=".5pt">
                <v:textbox>
                  <w:txbxContent>
                    <w:p w:rsidR="00B172EE" w:rsidRPr="007711C6" w:rsidRDefault="00B172EE" w:rsidP="00B172EE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 w:rsidRPr="00B172EE">
                        <w:rPr>
                          <w:b/>
                        </w:rPr>
                        <w:t>Clarifications:</w:t>
                      </w:r>
                      <w:r>
                        <w:t xml:space="preserve"> (b) You can sketch or simply list them.</w:t>
                      </w:r>
                      <w:r w:rsidR="00804525">
                        <w:t xml:space="preserve">  Assume that </w:t>
                      </w:r>
                      <w:proofErr w:type="gramStart"/>
                      <w:r w:rsidR="00804525">
                        <w:t>all  points</w:t>
                      </w:r>
                      <w:proofErr w:type="gramEnd"/>
                      <w:r w:rsidR="00804525">
                        <w:t xml:space="preserve"> have integer coordinates.</w:t>
                      </w:r>
                      <w:r w:rsidR="00804525">
                        <w:br/>
                      </w:r>
                      <w:r>
                        <w:br/>
                        <w:t xml:space="preserve"> (c) By "a solution", they mean "an algorithm to solve the problem".</w:t>
                      </w:r>
                      <w:r w:rsidR="001120C1">
                        <w:t xml:space="preserve">  Obviously Manhattan distance may give different nearest points than Euclidean distance.  </w:t>
                      </w:r>
                      <w:r w:rsidR="001120C1" w:rsidRPr="00804525">
                        <w:rPr>
                          <w:b/>
                        </w:rPr>
                        <w:t xml:space="preserve">But here is the question you must answer:  </w:t>
                      </w:r>
                      <w:r w:rsidR="001120C1">
                        <w:t>is the closest point algorithm itself the same for both?</w:t>
                      </w:r>
                      <w:r w:rsidR="001120C1">
                        <w:br/>
                      </w:r>
                      <w:r>
                        <w:br/>
                      </w:r>
                      <w:r w:rsidRPr="00B172EE">
                        <w:rPr>
                          <w:b/>
                        </w:rPr>
                        <w:t>Points:</w:t>
                      </w:r>
                      <w:r>
                        <w:t xml:space="preserve"> (a</w:t>
                      </w:r>
                      <w:proofErr w:type="gramStart"/>
                      <w:r>
                        <w:t>:5</w:t>
                      </w:r>
                      <w:proofErr w:type="gramEnd"/>
                      <w:r>
                        <w:t xml:space="preserve"> , b:3, c:2)</w:t>
                      </w:r>
                      <w:r w:rsidRPr="00F66236">
                        <w:rPr>
                          <w:color w:val="FF0000"/>
                        </w:rPr>
                        <w:t>.</w:t>
                      </w:r>
                    </w:p>
                    <w:p w:rsidR="00B172EE" w:rsidRDefault="00B172EE"/>
                  </w:txbxContent>
                </v:textbox>
              </v:shape>
            </w:pict>
          </mc:Fallback>
        </mc:AlternateContent>
      </w:r>
      <w:r w:rsidR="00EE1A89" w:rsidRPr="00EE1A89">
        <w:rPr>
          <w:b/>
        </w:rPr>
        <w:t xml:space="preserve">Problem </w:t>
      </w:r>
      <w:r w:rsidR="00EE1A89">
        <w:rPr>
          <w:b/>
        </w:rPr>
        <w:t>4</w:t>
      </w:r>
      <w:r w:rsidR="00EE1A89" w:rsidRPr="00EE1A89">
        <w:rPr>
          <w:b/>
        </w:rPr>
        <w:t>:</w:t>
      </w:r>
      <w:r w:rsidR="00EE1A89">
        <w:t xml:space="preserve"> </w:t>
      </w:r>
      <w:r w:rsidR="00CB7989">
        <w:t>3.3.4</w:t>
      </w:r>
      <w:r w:rsidR="00EE1A89">
        <w:t xml:space="preserve"> </w:t>
      </w:r>
      <w:r w:rsidR="00CB7989">
        <w:t>[</w:t>
      </w:r>
      <w:r w:rsidR="00EE1A89"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F66236"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D77253" w:rsidP="008C611A">
      <w:pPr>
        <w:spacing w:after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3590924</wp:posOffset>
                </wp:positionH>
                <wp:positionV relativeFrom="paragraph">
                  <wp:posOffset>92075</wp:posOffset>
                </wp:positionV>
                <wp:extent cx="2828925" cy="11334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7253" w:rsidRDefault="00D77253" w:rsidP="00D77253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I told students that you can use either the 2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or </w:t>
                            </w: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3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 edition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of the textbook.  One says “one billion</w:t>
                            </w: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“ additions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per second”; the other says “ten billion additions per second”.  Use “one billion additions per second” when you do this problem.</w:t>
                            </w:r>
                          </w:p>
                          <w:p w:rsidR="00D77253" w:rsidRDefault="00D772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28" type="#_x0000_t202" style="position:absolute;margin-left:282.75pt;margin-top:7.25pt;width:222.75pt;height:89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" fillcolor="white [3201]" strokeweight=".5pt">
                <v:textbox>
                  <w:txbxContent>
                    <w:p w:rsidR="00D77253" w:rsidRDefault="00D77253" w:rsidP="00D77253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I told students that you can use either the 2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or </w:t>
                      </w: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3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rd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 edition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of the textbook.  One says “one billion</w:t>
                      </w: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“ additions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per second”; the other says “ten billion additions per second”.  Use “one billion additions per second” when you do this problem.</w:t>
                      </w:r>
                    </w:p>
                    <w:p w:rsidR="00D77253" w:rsidRDefault="00D77253"/>
                  </w:txbxContent>
                </v:textbox>
              </v:shape>
            </w:pict>
          </mc:Fallback>
        </mc:AlternateContent>
      </w:r>
      <w:r w:rsidR="008C611A" w:rsidRPr="00EE1A89">
        <w:rPr>
          <w:b/>
        </w:rPr>
        <w:t xml:space="preserve">Problem </w:t>
      </w:r>
      <w:r w:rsidR="008C611A">
        <w:rPr>
          <w:b/>
        </w:rPr>
        <w:t>7</w:t>
      </w:r>
      <w:r w:rsidR="008C611A" w:rsidRPr="00EE1A89">
        <w:rPr>
          <w:b/>
        </w:rPr>
        <w:t>:</w:t>
      </w:r>
      <w:r w:rsidR="008C611A"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3116275" cy="1218210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9920" cy="12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4403750" cy="8431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91130" cy="8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E27" w:rsidRDefault="003D7E27" w:rsidP="003D7E27">
      <w:pPr>
        <w:spacing w:after="0"/>
        <w:ind w:left="720"/>
      </w:pPr>
      <w:r>
        <w:t xml:space="preserve">There is only so much a brute force algorithm can do to make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p w:rsidR="008C611A" w:rsidRDefault="001120C1" w:rsidP="008C611A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4057650</wp:posOffset>
                </wp:positionH>
                <wp:positionV relativeFrom="paragraph">
                  <wp:posOffset>50166</wp:posOffset>
                </wp:positionV>
                <wp:extent cx="2133600" cy="2228850"/>
                <wp:effectExtent l="0" t="0" r="1905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222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20C1" w:rsidRDefault="001120C1" w:rsidP="001120C1">
                            <w:pPr>
                              <w:tabs>
                                <w:tab w:val="left" w:pos="144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>
                              <w:t xml:space="preserve">The real question in each case is “if we make only the given restrictions, then check each possibility to see if it is a solution, how many possibilities </w:t>
                            </w:r>
                            <w:proofErr w:type="gramStart"/>
                            <w:r>
                              <w:t>will we</w:t>
                            </w:r>
                            <w:proofErr w:type="gramEnd"/>
                            <w:r>
                              <w:t xml:space="preserve"> need to check?”  If we made no restrictions at all (not even the restriction that multiple queens cannot occupy the same square), then there would be 64</w:t>
                            </w:r>
                            <w:r w:rsidRPr="001164AF">
                              <w:rPr>
                                <w:vertAlign w:val="superscript"/>
                              </w:rPr>
                              <w:t>8</w:t>
                            </w:r>
                            <w:r>
                              <w:t xml:space="preserve"> placements to check.  How many for each of the given cases?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319.5pt;margin-top:3.95pt;width:168pt;height:17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" fillcolor="white [3201]" strokeweight=".5pt">
                <v:textbox>
                  <w:txbxContent>
                    <w:p w:rsidR="001120C1" w:rsidRDefault="001120C1" w:rsidP="001120C1">
                      <w:pPr>
                        <w:tabs>
                          <w:tab w:val="left" w:pos="144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>
                        <w:t xml:space="preserve">The real question in each case is “if we make only the given restrictions, then check each possibility to see if it is a solution, how many possibilities </w:t>
                      </w:r>
                      <w:proofErr w:type="gramStart"/>
                      <w:r>
                        <w:t>will we</w:t>
                      </w:r>
                      <w:proofErr w:type="gramEnd"/>
                      <w:r>
                        <w:t xml:space="preserve"> need to check?”  If we made no restrictions at all (not even the restriction that multiple queens cannot occupy the same square), then there would be 64</w:t>
                      </w:r>
                      <w:r w:rsidRPr="001164AF">
                        <w:rPr>
                          <w:vertAlign w:val="superscript"/>
                        </w:rPr>
                        <w:t>8</w:t>
                      </w:r>
                      <w:r>
                        <w:t xml:space="preserve"> placements to check.  How many for each of the given cases?</w:t>
                      </w:r>
                    </w:p>
                  </w:txbxContent>
                </v:textbox>
              </v:shape>
            </w:pict>
          </mc:Fallback>
        </mc:AlternateContent>
      </w:r>
      <w:r w:rsidR="00B1520F" w:rsidRPr="00B1520F">
        <w:rPr>
          <w:b/>
        </w:rPr>
        <w:t>Problem 10:</w:t>
      </w:r>
      <w:r w:rsidR="00B1520F">
        <w:t xml:space="preserve">  3.4.9 [not in 2</w:t>
      </w:r>
      <w:r w:rsidR="00B1520F" w:rsidRPr="00B1520F">
        <w:rPr>
          <w:vertAlign w:val="superscript"/>
        </w:rPr>
        <w:t>nd</w:t>
      </w:r>
      <w:r w:rsidR="00B1520F">
        <w:t xml:space="preserve"> edition]   </w:t>
      </w:r>
    </w:p>
    <w:p w:rsidR="008C611A" w:rsidRDefault="00B1520F" w:rsidP="008C611A">
      <w:r>
        <w:rPr>
          <w:noProof/>
        </w:rPr>
        <w:drawing>
          <wp:inline distT="0" distB="0" distL="0" distR="0" wp14:anchorId="46A767D0" wp14:editId="1F4666E3">
            <wp:extent cx="3899001" cy="152569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1872" cy="153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374" w:rsidRDefault="00B1520F">
      <w:r>
        <w:rPr>
          <w:noProof/>
        </w:rPr>
        <w:drawing>
          <wp:inline distT="0" distB="0" distL="0" distR="0" wp14:anchorId="50671C02" wp14:editId="1EAA6BAB">
            <wp:extent cx="3650284" cy="442636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6258" cy="45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1374" w:rsidSect="00B172EE">
      <w:pgSz w:w="12240" w:h="15840"/>
      <w:pgMar w:top="72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1120C1"/>
    <w:rsid w:val="001E0329"/>
    <w:rsid w:val="00212027"/>
    <w:rsid w:val="00371F9D"/>
    <w:rsid w:val="003D7E27"/>
    <w:rsid w:val="007D339F"/>
    <w:rsid w:val="00804525"/>
    <w:rsid w:val="008C611A"/>
    <w:rsid w:val="00A51FD6"/>
    <w:rsid w:val="00B10CCF"/>
    <w:rsid w:val="00B1520F"/>
    <w:rsid w:val="00B172EE"/>
    <w:rsid w:val="00BB1374"/>
    <w:rsid w:val="00CB7989"/>
    <w:rsid w:val="00D30F09"/>
    <w:rsid w:val="00D77253"/>
    <w:rsid w:val="00E71746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444BE-B335-4E69-9070-E04E2767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paragraph" w:styleId="NormalWeb">
    <w:name w:val="Normal (Web)"/>
    <w:basedOn w:val="Normal"/>
    <w:uiPriority w:val="99"/>
    <w:rsid w:val="00212027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14</cp:revision>
  <cp:lastPrinted>2013-06-10T15:33:00Z</cp:lastPrinted>
  <dcterms:created xsi:type="dcterms:W3CDTF">2011-06-19T01:17:00Z</dcterms:created>
  <dcterms:modified xsi:type="dcterms:W3CDTF">2016-12-16T09:38:00Z</dcterms:modified>
</cp:coreProperties>
</file>