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55E" w:rsidRPr="00122CAE" w:rsidRDefault="0003755E" w:rsidP="005218FA">
      <w:pPr>
        <w:jc w:val="center"/>
        <w:rPr>
          <w:b/>
          <w:color w:val="FF0000"/>
          <w:sz w:val="28"/>
          <w:szCs w:val="28"/>
        </w:rPr>
      </w:pPr>
      <w:r w:rsidRPr="00122CAE">
        <w:rPr>
          <w:b/>
          <w:color w:val="FF0000"/>
          <w:sz w:val="28"/>
          <w:szCs w:val="28"/>
        </w:rPr>
        <w:t>HW 0</w:t>
      </w:r>
      <w:r w:rsidR="007D61C8">
        <w:rPr>
          <w:b/>
          <w:color w:val="FF0000"/>
          <w:sz w:val="28"/>
          <w:szCs w:val="28"/>
        </w:rPr>
        <w:t>2</w:t>
      </w:r>
      <w:r w:rsidRPr="00122CAE">
        <w:rPr>
          <w:b/>
          <w:color w:val="FF0000"/>
          <w:sz w:val="28"/>
          <w:szCs w:val="28"/>
        </w:rPr>
        <w:t xml:space="preserve"> textbook problems and hints</w:t>
      </w:r>
    </w:p>
    <w:p w:rsidR="003F6CB8" w:rsidRPr="0044276B" w:rsidRDefault="007D61C8">
      <w:pPr>
        <w:rPr>
          <w:b/>
          <w:color w:val="FF0000"/>
          <w:sz w:val="24"/>
          <w:szCs w:val="24"/>
        </w:rPr>
      </w:pPr>
      <w:r w:rsidRPr="0044276B">
        <w:rPr>
          <w:b/>
          <w:color w:val="FF0000"/>
          <w:sz w:val="24"/>
          <w:szCs w:val="24"/>
        </w:rPr>
        <w:t>2.1</w:t>
      </w:r>
      <w:r w:rsidR="000D1D5E" w:rsidRPr="0044276B">
        <w:rPr>
          <w:b/>
          <w:color w:val="FF0000"/>
          <w:sz w:val="24"/>
          <w:szCs w:val="24"/>
        </w:rPr>
        <w:t xml:space="preserve"> (1 – </w:t>
      </w:r>
      <w:r w:rsidRPr="0044276B">
        <w:rPr>
          <w:b/>
          <w:color w:val="FF0000"/>
          <w:sz w:val="24"/>
          <w:szCs w:val="24"/>
        </w:rPr>
        <w:t xml:space="preserve">6, </w:t>
      </w:r>
      <w:r w:rsidR="0044276B" w:rsidRPr="0044276B">
        <w:rPr>
          <w:b/>
          <w:color w:val="FF0000"/>
          <w:sz w:val="24"/>
          <w:szCs w:val="24"/>
        </w:rPr>
        <w:t xml:space="preserve">   </w:t>
      </w:r>
      <w:r w:rsidRPr="0044276B">
        <w:rPr>
          <w:b/>
          <w:color w:val="FF0000"/>
          <w:sz w:val="24"/>
          <w:szCs w:val="24"/>
        </w:rPr>
        <w:t>2 - 6</w:t>
      </w:r>
      <w:r w:rsidR="000D1D5E" w:rsidRPr="0044276B">
        <w:rPr>
          <w:b/>
          <w:color w:val="FF0000"/>
          <w:sz w:val="24"/>
          <w:szCs w:val="24"/>
        </w:rPr>
        <w:t>)</w:t>
      </w:r>
    </w:p>
    <w:p w:rsidR="00814715" w:rsidRDefault="007D61C8">
      <w:pPr>
        <w:rPr>
          <w:noProof/>
        </w:rPr>
      </w:pPr>
      <w:r>
        <w:rPr>
          <w:noProof/>
        </w:rPr>
        <w:drawing>
          <wp:inline distT="0" distB="0" distL="0" distR="0" wp14:anchorId="1978B3CB" wp14:editId="0B0E35D2">
            <wp:extent cx="5267325" cy="21812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</w:t>
      </w:r>
      <w:r>
        <w:rPr>
          <w:noProof/>
        </w:rPr>
        <w:br/>
        <w:t xml:space="preserve">     </w:t>
      </w:r>
      <w:r>
        <w:rPr>
          <w:noProof/>
        </w:rPr>
        <w:drawing>
          <wp:inline distT="0" distB="0" distL="0" distR="0" wp14:anchorId="65B0C1E5" wp14:editId="56494DDB">
            <wp:extent cx="5010150" cy="65722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11D7" w:rsidRDefault="003B11D7">
      <w:pPr>
        <w:rPr>
          <w:noProof/>
        </w:rPr>
      </w:pPr>
      <w:r>
        <w:rPr>
          <w:noProof/>
        </w:rPr>
        <w:drawing>
          <wp:inline distT="0" distB="0" distL="0" distR="0" wp14:anchorId="2147A136" wp14:editId="2CEE2EF5">
            <wp:extent cx="5295900" cy="271462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276B" w:rsidRPr="003B11D7" w:rsidRDefault="0044276B" w:rsidP="0044276B">
      <w:pPr>
        <w:rPr>
          <w:b/>
          <w:noProof/>
          <w:color w:val="FF0000"/>
        </w:rPr>
      </w:pPr>
      <w:r w:rsidRPr="003B11D7">
        <w:rPr>
          <w:b/>
          <w:noProof/>
          <w:color w:val="FF0000"/>
        </w:rPr>
        <w:t>HINTS</w:t>
      </w:r>
      <w:r>
        <w:rPr>
          <w:b/>
          <w:noProof/>
          <w:color w:val="FF0000"/>
        </w:rPr>
        <w:t xml:space="preserve"> from the textbook</w:t>
      </w:r>
      <w:r w:rsidRPr="003B11D7">
        <w:rPr>
          <w:b/>
          <w:noProof/>
          <w:color w:val="FF0000"/>
        </w:rPr>
        <w:t>:</w:t>
      </w:r>
    </w:p>
    <w:p w:rsidR="003B11D7" w:rsidRDefault="003B11D7">
      <w:pPr>
        <w:rPr>
          <w:noProof/>
        </w:rPr>
      </w:pPr>
      <w:r>
        <w:rPr>
          <w:noProof/>
        </w:rPr>
        <w:drawing>
          <wp:inline distT="0" distB="0" distL="0" distR="0" wp14:anchorId="0DB6ED39" wp14:editId="3D8A1865">
            <wp:extent cx="5172075" cy="84772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11D7" w:rsidRDefault="003B11D7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49115CEA" wp14:editId="3A266755">
            <wp:extent cx="5257800" cy="2324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18FA" w:rsidRDefault="005218FA"/>
    <w:p w:rsidR="003F6CB8" w:rsidRPr="0044276B" w:rsidRDefault="003B11D7">
      <w:pPr>
        <w:rPr>
          <w:b/>
          <w:color w:val="FF0000"/>
          <w:sz w:val="24"/>
          <w:szCs w:val="24"/>
        </w:rPr>
      </w:pPr>
      <w:r w:rsidRPr="0044276B">
        <w:rPr>
          <w:b/>
          <w:color w:val="FF0000"/>
          <w:sz w:val="24"/>
          <w:szCs w:val="24"/>
        </w:rPr>
        <w:t>2</w:t>
      </w:r>
      <w:r w:rsidR="005218FA" w:rsidRPr="0044276B">
        <w:rPr>
          <w:b/>
          <w:color w:val="FF0000"/>
          <w:sz w:val="24"/>
          <w:szCs w:val="24"/>
        </w:rPr>
        <w:t>.2</w:t>
      </w:r>
      <w:r w:rsidR="0004273C" w:rsidRPr="0044276B">
        <w:rPr>
          <w:b/>
          <w:color w:val="FF0000"/>
          <w:sz w:val="24"/>
          <w:szCs w:val="24"/>
        </w:rPr>
        <w:t xml:space="preserve"> (</w:t>
      </w:r>
      <w:r w:rsidRPr="0044276B">
        <w:rPr>
          <w:b/>
          <w:color w:val="FF0000"/>
          <w:sz w:val="24"/>
          <w:szCs w:val="24"/>
        </w:rPr>
        <w:t xml:space="preserve">3 – 10, </w:t>
      </w:r>
      <w:r w:rsidR="0044276B" w:rsidRPr="0044276B">
        <w:rPr>
          <w:b/>
          <w:color w:val="FF0000"/>
          <w:sz w:val="24"/>
          <w:szCs w:val="24"/>
        </w:rPr>
        <w:t xml:space="preserve">  </w:t>
      </w:r>
      <w:r w:rsidR="0044276B">
        <w:rPr>
          <w:b/>
          <w:color w:val="FF0000"/>
          <w:sz w:val="24"/>
          <w:szCs w:val="24"/>
        </w:rPr>
        <w:t xml:space="preserve">  </w:t>
      </w:r>
      <w:r w:rsidRPr="0044276B">
        <w:rPr>
          <w:b/>
          <w:color w:val="FF0000"/>
          <w:sz w:val="24"/>
          <w:szCs w:val="24"/>
        </w:rPr>
        <w:t xml:space="preserve"> </w:t>
      </w:r>
      <w:proofErr w:type="gramStart"/>
      <w:r w:rsidR="009170E7">
        <w:rPr>
          <w:b/>
          <w:color w:val="FF0000"/>
          <w:sz w:val="24"/>
          <w:szCs w:val="24"/>
        </w:rPr>
        <w:t>7</w:t>
      </w:r>
      <w:r w:rsidRPr="0044276B">
        <w:rPr>
          <w:b/>
          <w:color w:val="FF0000"/>
          <w:sz w:val="24"/>
          <w:szCs w:val="24"/>
        </w:rPr>
        <w:t xml:space="preserve">  –</w:t>
      </w:r>
      <w:proofErr w:type="gramEnd"/>
      <w:r w:rsidRPr="0044276B">
        <w:rPr>
          <w:b/>
          <w:color w:val="FF0000"/>
          <w:sz w:val="24"/>
          <w:szCs w:val="24"/>
        </w:rPr>
        <w:t xml:space="preserve">  4</w:t>
      </w:r>
      <w:r w:rsidR="0044276B" w:rsidRPr="0044276B">
        <w:rPr>
          <w:b/>
          <w:color w:val="FF0000"/>
          <w:sz w:val="24"/>
          <w:szCs w:val="24"/>
        </w:rPr>
        <w:t xml:space="preserve"> (parts a and d only),  </w:t>
      </w:r>
      <w:r w:rsidR="0044276B">
        <w:rPr>
          <w:b/>
          <w:color w:val="FF0000"/>
          <w:sz w:val="24"/>
          <w:szCs w:val="24"/>
        </w:rPr>
        <w:t xml:space="preserve">  </w:t>
      </w:r>
      <w:r w:rsidRPr="0044276B">
        <w:rPr>
          <w:b/>
          <w:color w:val="FF0000"/>
          <w:sz w:val="24"/>
          <w:szCs w:val="24"/>
        </w:rPr>
        <w:t xml:space="preserve"> </w:t>
      </w:r>
      <w:r w:rsidR="009170E7">
        <w:rPr>
          <w:b/>
          <w:color w:val="FF0000"/>
          <w:sz w:val="24"/>
          <w:szCs w:val="24"/>
        </w:rPr>
        <w:t>12 -- 6</w:t>
      </w:r>
      <w:r w:rsidR="0004273C" w:rsidRPr="0044276B">
        <w:rPr>
          <w:b/>
          <w:color w:val="FF0000"/>
          <w:sz w:val="24"/>
          <w:szCs w:val="24"/>
        </w:rPr>
        <w:t>)</w:t>
      </w:r>
      <w:r w:rsidR="005218FA" w:rsidRPr="0044276B">
        <w:rPr>
          <w:b/>
          <w:color w:val="FF0000"/>
          <w:sz w:val="24"/>
          <w:szCs w:val="24"/>
        </w:rPr>
        <w:t xml:space="preserve"> </w:t>
      </w:r>
    </w:p>
    <w:p w:rsidR="003F6CB8" w:rsidRDefault="00A61446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4AA6F44D" wp14:editId="7E243A86">
            <wp:extent cx="5534025" cy="160020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1446" w:rsidRDefault="00A61446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4D778A2E" wp14:editId="696D50D3">
            <wp:extent cx="5181600" cy="208597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1446" w:rsidRDefault="009170E7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345B0680" wp14:editId="7DC19112">
            <wp:extent cx="5238750" cy="14192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2096" w:rsidRPr="003B11D7" w:rsidRDefault="00872096" w:rsidP="00872096">
      <w:pPr>
        <w:rPr>
          <w:b/>
          <w:noProof/>
          <w:color w:val="FF0000"/>
        </w:rPr>
      </w:pPr>
      <w:r w:rsidRPr="003B11D7">
        <w:rPr>
          <w:b/>
          <w:noProof/>
          <w:color w:val="FF0000"/>
        </w:rPr>
        <w:t>HINTS</w:t>
      </w:r>
      <w:r>
        <w:rPr>
          <w:b/>
          <w:noProof/>
          <w:color w:val="FF0000"/>
        </w:rPr>
        <w:t xml:space="preserve"> from the textbook</w:t>
      </w:r>
      <w:r w:rsidRPr="003B11D7">
        <w:rPr>
          <w:b/>
          <w:noProof/>
          <w:color w:val="FF0000"/>
        </w:rPr>
        <w:t>:</w:t>
      </w:r>
    </w:p>
    <w:p w:rsidR="00872096" w:rsidRDefault="00872096">
      <w:pPr>
        <w:rPr>
          <w:b/>
          <w:color w:val="FF0000"/>
        </w:rPr>
      </w:pPr>
      <w:r>
        <w:rPr>
          <w:noProof/>
        </w:rPr>
        <w:lastRenderedPageBreak/>
        <w:drawing>
          <wp:inline distT="0" distB="0" distL="0" distR="0" wp14:anchorId="12B67C0D" wp14:editId="09994ED1">
            <wp:extent cx="5181600" cy="485775"/>
            <wp:effectExtent l="0" t="0" r="0" b="952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2096" w:rsidRDefault="00872096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285E2A12" wp14:editId="4A12E113">
            <wp:extent cx="5172075" cy="685800"/>
            <wp:effectExtent l="0" t="0" r="952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70E7" w:rsidRDefault="009170E7" w:rsidP="00872096">
      <w:pPr>
        <w:tabs>
          <w:tab w:val="left" w:pos="1080"/>
        </w:tabs>
        <w:autoSpaceDE w:val="0"/>
        <w:autoSpaceDN w:val="0"/>
        <w:adjustRightInd w:val="0"/>
        <w:spacing w:before="100" w:after="100" w:line="240" w:lineRule="auto"/>
        <w:rPr>
          <w:b/>
          <w:color w:val="FF0000"/>
          <w:sz w:val="24"/>
          <w:szCs w:val="24"/>
        </w:rPr>
      </w:pPr>
      <w:r>
        <w:rPr>
          <w:noProof/>
        </w:rPr>
        <w:drawing>
          <wp:inline distT="0" distB="0" distL="0" distR="0" wp14:anchorId="0E5BE071" wp14:editId="1753D11F">
            <wp:extent cx="5133975" cy="495300"/>
            <wp:effectExtent l="0" t="0" r="952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273C" w:rsidRPr="0044276B" w:rsidRDefault="00872096" w:rsidP="00872096">
      <w:pPr>
        <w:tabs>
          <w:tab w:val="left" w:pos="1080"/>
        </w:tabs>
        <w:autoSpaceDE w:val="0"/>
        <w:autoSpaceDN w:val="0"/>
        <w:adjustRightInd w:val="0"/>
        <w:spacing w:before="100" w:after="100" w:line="240" w:lineRule="auto"/>
        <w:rPr>
          <w:sz w:val="24"/>
          <w:szCs w:val="24"/>
        </w:rPr>
      </w:pPr>
      <w:r w:rsidRPr="0044276B">
        <w:rPr>
          <w:b/>
          <w:color w:val="FF0000"/>
          <w:sz w:val="24"/>
          <w:szCs w:val="24"/>
        </w:rPr>
        <w:t>2</w:t>
      </w:r>
      <w:r w:rsidR="005218FA" w:rsidRPr="0044276B">
        <w:rPr>
          <w:b/>
          <w:color w:val="FF0000"/>
          <w:sz w:val="24"/>
          <w:szCs w:val="24"/>
        </w:rPr>
        <w:t>.3</w:t>
      </w:r>
      <w:r w:rsidR="0004273C" w:rsidRPr="0044276B">
        <w:rPr>
          <w:b/>
          <w:color w:val="FF0000"/>
          <w:sz w:val="24"/>
          <w:szCs w:val="24"/>
        </w:rPr>
        <w:t xml:space="preserve"> (</w:t>
      </w:r>
      <w:r w:rsidRPr="0044276B">
        <w:rPr>
          <w:b/>
          <w:color w:val="FF0000"/>
          <w:sz w:val="24"/>
          <w:szCs w:val="24"/>
        </w:rPr>
        <w:t>6</w:t>
      </w:r>
      <w:r w:rsidR="005218FA" w:rsidRPr="0044276B">
        <w:rPr>
          <w:b/>
          <w:color w:val="FF0000"/>
          <w:sz w:val="24"/>
          <w:szCs w:val="24"/>
        </w:rPr>
        <w:t xml:space="preserve"> </w:t>
      </w:r>
      <w:r w:rsidRPr="0044276B">
        <w:rPr>
          <w:b/>
          <w:color w:val="FF0000"/>
          <w:sz w:val="24"/>
          <w:szCs w:val="24"/>
        </w:rPr>
        <w:t>–</w:t>
      </w:r>
      <w:r w:rsidR="000D1D5E" w:rsidRPr="0044276B">
        <w:rPr>
          <w:b/>
          <w:color w:val="FF0000"/>
          <w:sz w:val="24"/>
          <w:szCs w:val="24"/>
        </w:rPr>
        <w:t xml:space="preserve"> </w:t>
      </w:r>
      <w:r w:rsidRPr="0044276B">
        <w:rPr>
          <w:b/>
          <w:color w:val="FF0000"/>
          <w:sz w:val="24"/>
          <w:szCs w:val="24"/>
        </w:rPr>
        <w:t xml:space="preserve">8, </w:t>
      </w:r>
      <w:r w:rsidR="0044276B" w:rsidRPr="0044276B">
        <w:rPr>
          <w:b/>
          <w:color w:val="FF0000"/>
          <w:sz w:val="24"/>
          <w:szCs w:val="24"/>
        </w:rPr>
        <w:t xml:space="preserve">  </w:t>
      </w:r>
      <w:r w:rsidRPr="0044276B">
        <w:rPr>
          <w:b/>
          <w:color w:val="FF0000"/>
          <w:sz w:val="24"/>
          <w:szCs w:val="24"/>
        </w:rPr>
        <w:t xml:space="preserve"> </w:t>
      </w:r>
      <w:proofErr w:type="gramStart"/>
      <w:r w:rsidRPr="0044276B">
        <w:rPr>
          <w:b/>
          <w:color w:val="FF0000"/>
          <w:sz w:val="24"/>
          <w:szCs w:val="24"/>
        </w:rPr>
        <w:t>7  -</w:t>
      </w:r>
      <w:proofErr w:type="gramEnd"/>
      <w:r w:rsidRPr="0044276B">
        <w:rPr>
          <w:b/>
          <w:color w:val="FF0000"/>
          <w:sz w:val="24"/>
          <w:szCs w:val="24"/>
        </w:rPr>
        <w:t xml:space="preserve">  10</w:t>
      </w:r>
      <w:r w:rsidR="0004273C" w:rsidRPr="0044276B">
        <w:rPr>
          <w:b/>
          <w:color w:val="FF0000"/>
          <w:sz w:val="24"/>
          <w:szCs w:val="24"/>
        </w:rPr>
        <w:t>)</w:t>
      </w:r>
      <w:r w:rsidR="005218FA" w:rsidRPr="0044276B">
        <w:rPr>
          <w:b/>
          <w:color w:val="FF0000"/>
          <w:sz w:val="24"/>
          <w:szCs w:val="24"/>
        </w:rPr>
        <w:t xml:space="preserve">  </w:t>
      </w:r>
      <w:r w:rsidR="005218FA" w:rsidRPr="0044276B">
        <w:rPr>
          <w:sz w:val="24"/>
          <w:szCs w:val="24"/>
        </w:rPr>
        <w:t xml:space="preserve"> </w:t>
      </w:r>
    </w:p>
    <w:p w:rsidR="00872096" w:rsidRDefault="00872096" w:rsidP="00872096">
      <w:pPr>
        <w:tabs>
          <w:tab w:val="left" w:pos="1080"/>
        </w:tabs>
        <w:autoSpaceDE w:val="0"/>
        <w:autoSpaceDN w:val="0"/>
        <w:adjustRightInd w:val="0"/>
        <w:spacing w:before="100" w:after="100" w:line="240" w:lineRule="auto"/>
      </w:pPr>
    </w:p>
    <w:p w:rsidR="0004273C" w:rsidRDefault="00872096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C07D999" wp14:editId="3433A1BE">
            <wp:extent cx="4762500" cy="13906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2096" w:rsidRDefault="00872096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2AD259C3" wp14:editId="05CAFFFF">
            <wp:extent cx="5343525" cy="2647950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343525" cy="264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2096" w:rsidRDefault="00872096" w:rsidP="00872096">
      <w:pPr>
        <w:tabs>
          <w:tab w:val="left" w:pos="2250"/>
        </w:tabs>
        <w:autoSpaceDE w:val="0"/>
        <w:autoSpaceDN w:val="0"/>
        <w:adjustRightInd w:val="0"/>
        <w:spacing w:before="100" w:after="100" w:line="240" w:lineRule="auto"/>
      </w:pPr>
      <w:r>
        <w:t xml:space="preserve">          Include </w:t>
      </w:r>
      <w:proofErr w:type="gramStart"/>
      <w:r>
        <w:t>a  quantitative</w:t>
      </w:r>
      <w:proofErr w:type="gramEnd"/>
      <w:r>
        <w:t xml:space="preserve"> indication of how much time is gained by removing the glaring                                                          </w:t>
      </w:r>
      <w:r w:rsidR="0044276B">
        <w:br/>
        <w:t xml:space="preserve">          </w:t>
      </w:r>
      <w:r>
        <w:t>inefficiency.</w:t>
      </w:r>
    </w:p>
    <w:p w:rsidR="0044276B" w:rsidRPr="003B11D7" w:rsidRDefault="0044276B" w:rsidP="0044276B">
      <w:pPr>
        <w:rPr>
          <w:b/>
          <w:noProof/>
          <w:color w:val="FF0000"/>
        </w:rPr>
      </w:pPr>
      <w:r w:rsidRPr="003B11D7">
        <w:rPr>
          <w:b/>
          <w:noProof/>
          <w:color w:val="FF0000"/>
        </w:rPr>
        <w:t>HINTS</w:t>
      </w:r>
      <w:r>
        <w:rPr>
          <w:b/>
          <w:noProof/>
          <w:color w:val="FF0000"/>
        </w:rPr>
        <w:t xml:space="preserve"> from the textbook</w:t>
      </w:r>
      <w:r w:rsidRPr="003B11D7">
        <w:rPr>
          <w:b/>
          <w:noProof/>
          <w:color w:val="FF0000"/>
        </w:rPr>
        <w:t>:</w:t>
      </w:r>
    </w:p>
    <w:p w:rsidR="0003755E" w:rsidRDefault="0044276B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FE3034E" wp14:editId="630280BB">
            <wp:extent cx="5162550" cy="80010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276B" w:rsidRDefault="0044276B">
      <w:pPr>
        <w:rPr>
          <w:b/>
          <w:color w:val="FF0000"/>
        </w:rPr>
      </w:pPr>
      <w:r>
        <w:rPr>
          <w:noProof/>
        </w:rPr>
        <w:lastRenderedPageBreak/>
        <w:drawing>
          <wp:inline distT="0" distB="0" distL="0" distR="0" wp14:anchorId="79C70D2C" wp14:editId="1EE0CD65">
            <wp:extent cx="5248275" cy="1009650"/>
            <wp:effectExtent l="0" t="0" r="952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7516" w:rsidRDefault="00327516" w:rsidP="0003755E">
      <w:pPr>
        <w:rPr>
          <w:b/>
          <w:color w:val="FF0000"/>
        </w:rPr>
      </w:pPr>
    </w:p>
    <w:p w:rsidR="00327516" w:rsidRDefault="00327516" w:rsidP="0032751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 xml:space="preserve">Problem 8: </w:t>
      </w:r>
      <w:r>
        <w:rPr>
          <w:rFonts w:ascii="Calibri,Bold" w:hAnsi="Calibri,Bold" w:cs="Calibri,Bold"/>
          <w:b/>
          <w:bCs/>
          <w:color w:val="FF0000"/>
        </w:rPr>
        <w:t xml:space="preserve">(10) </w:t>
      </w:r>
      <w:r>
        <w:rPr>
          <w:rFonts w:ascii="Calibri" w:hAnsi="Calibri" w:cs="Calibri"/>
          <w:color w:val="000000"/>
        </w:rPr>
        <w:t xml:space="preserve">2.4.14 </w:t>
      </w:r>
      <w:proofErr w:type="gramStart"/>
      <w:r>
        <w:rPr>
          <w:rFonts w:ascii="Calibri" w:hAnsi="Calibri" w:cs="Calibri"/>
          <w:color w:val="000000"/>
        </w:rPr>
        <w:t>[ 5.3.10</w:t>
      </w:r>
      <w:proofErr w:type="gramEnd"/>
      <w:r>
        <w:rPr>
          <w:rFonts w:ascii="Calibri" w:hAnsi="Calibri" w:cs="Calibri"/>
          <w:color w:val="000000"/>
        </w:rPr>
        <w:t>]</w:t>
      </w:r>
      <w:r>
        <w:rPr>
          <w:rFonts w:ascii="Calibri" w:hAnsi="Calibri" w:cs="Calibri"/>
          <w:color w:val="000000"/>
        </w:rPr>
        <w:t xml:space="preserve">  Celebrity identification</w:t>
      </w:r>
    </w:p>
    <w:p w:rsidR="00327516" w:rsidRDefault="00327516" w:rsidP="0032751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327516" w:rsidRDefault="00327516" w:rsidP="0032751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noProof/>
          <w:color w:val="000000"/>
        </w:rPr>
        <w:drawing>
          <wp:inline distT="0" distB="0" distL="0" distR="0">
            <wp:extent cx="6858000" cy="1566593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1566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7516" w:rsidRDefault="00327516" w:rsidP="0032751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327516" w:rsidRDefault="00327516" w:rsidP="00327516">
      <w:pPr>
        <w:rPr>
          <w:rFonts w:ascii="Calibri" w:hAnsi="Calibri" w:cs="Calibri"/>
          <w:color w:val="000000"/>
        </w:rPr>
      </w:pPr>
      <w:r w:rsidRPr="003B11D7">
        <w:rPr>
          <w:b/>
          <w:noProof/>
          <w:color w:val="FF0000"/>
        </w:rPr>
        <w:t>HINTS</w:t>
      </w:r>
      <w:r>
        <w:rPr>
          <w:b/>
          <w:noProof/>
          <w:color w:val="FF0000"/>
        </w:rPr>
        <w:t xml:space="preserve"> from the textbook</w:t>
      </w:r>
      <w:r>
        <w:rPr>
          <w:rFonts w:ascii="Calibri" w:hAnsi="Calibri" w:cs="Calibri"/>
          <w:color w:val="000000"/>
        </w:rPr>
        <w:t>:</w:t>
      </w:r>
    </w:p>
    <w:p w:rsidR="00327516" w:rsidRDefault="00327516" w:rsidP="00327516">
      <w:pPr>
        <w:rPr>
          <w:b/>
          <w:color w:val="FF0000"/>
        </w:rPr>
      </w:pPr>
      <w:r>
        <w:rPr>
          <w:b/>
          <w:noProof/>
          <w:color w:val="FF0000"/>
        </w:rPr>
        <w:drawing>
          <wp:inline distT="0" distB="0" distL="0" distR="0">
            <wp:extent cx="5676405" cy="707429"/>
            <wp:effectExtent l="0" t="0" r="63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2103" cy="710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755E" w:rsidRPr="00327516" w:rsidRDefault="0044276B" w:rsidP="0003755E">
      <w:pPr>
        <w:rPr>
          <w:b/>
          <w:color w:val="FF0000"/>
          <w:sz w:val="28"/>
          <w:szCs w:val="28"/>
        </w:rPr>
      </w:pPr>
      <w:r w:rsidRPr="00327516">
        <w:rPr>
          <w:b/>
          <w:color w:val="FF0000"/>
          <w:sz w:val="28"/>
          <w:szCs w:val="28"/>
        </w:rPr>
        <w:t>The remaining problems are not from the textbook</w:t>
      </w:r>
      <w:proofErr w:type="gramStart"/>
      <w:r w:rsidRPr="00327516">
        <w:rPr>
          <w:b/>
          <w:color w:val="FF0000"/>
          <w:sz w:val="28"/>
          <w:szCs w:val="28"/>
        </w:rPr>
        <w:t>;  heir</w:t>
      </w:r>
      <w:proofErr w:type="gramEnd"/>
      <w:r w:rsidRPr="00327516">
        <w:rPr>
          <w:b/>
          <w:color w:val="FF0000"/>
          <w:sz w:val="28"/>
          <w:szCs w:val="28"/>
        </w:rPr>
        <w:t xml:space="preserve"> </w:t>
      </w:r>
      <w:proofErr w:type="spellStart"/>
      <w:r w:rsidRPr="00327516">
        <w:rPr>
          <w:b/>
          <w:color w:val="FF0000"/>
          <w:sz w:val="28"/>
          <w:szCs w:val="28"/>
        </w:rPr>
        <w:t>rstatements</w:t>
      </w:r>
      <w:proofErr w:type="spellEnd"/>
      <w:r w:rsidRPr="00327516">
        <w:rPr>
          <w:b/>
          <w:color w:val="FF0000"/>
          <w:sz w:val="28"/>
          <w:szCs w:val="28"/>
        </w:rPr>
        <w:t xml:space="preserve"> are directly in the assignment document.</w:t>
      </w:r>
    </w:p>
    <w:p w:rsidR="0044276B" w:rsidRDefault="0044276B" w:rsidP="00327516">
      <w:pPr>
        <w:pStyle w:val="ListParagraph"/>
        <w:numPr>
          <w:ilvl w:val="0"/>
          <w:numId w:val="1"/>
        </w:numPr>
        <w:tabs>
          <w:tab w:val="left" w:pos="1440"/>
          <w:tab w:val="left" w:pos="2520"/>
        </w:tabs>
        <w:autoSpaceDE w:val="0"/>
        <w:autoSpaceDN w:val="0"/>
        <w:adjustRightInd w:val="0"/>
        <w:spacing w:before="100" w:after="100" w:line="240" w:lineRule="auto"/>
      </w:pPr>
      <w:r>
        <w:t xml:space="preserve">Master Theorem Proof (8 points).  </w:t>
      </w:r>
      <w:r>
        <w:br/>
        <w:t xml:space="preserve">These questions refer to the proof in Weiss section 7.5.3 </w:t>
      </w:r>
      <w:proofErr w:type="gramStart"/>
      <w:r>
        <w:t>( available</w:t>
      </w:r>
      <w:proofErr w:type="gramEnd"/>
      <w:r>
        <w:t xml:space="preserve"> on ANGEL).  </w:t>
      </w:r>
      <w:r>
        <w:br/>
        <w:t>(a) (5 points</w:t>
      </w:r>
      <w:proofErr w:type="gramStart"/>
      <w:r>
        <w:t>)  (</w:t>
      </w:r>
      <w:proofErr w:type="gramEnd"/>
      <w:r>
        <w:t>7.11) Why is it O(A</w:t>
      </w:r>
      <w:r w:rsidRPr="00FD4800">
        <w:rPr>
          <w:vertAlign w:val="superscript"/>
        </w:rPr>
        <w:t>M</w:t>
      </w:r>
      <w:r>
        <w:t>)?  Why is the second equation true (</w:t>
      </w:r>
      <w:r>
        <w:rPr>
          <w:noProof/>
        </w:rPr>
        <w:drawing>
          <wp:inline distT="0" distB="0" distL="0" distR="0" wp14:anchorId="271E78DD" wp14:editId="570F893B">
            <wp:extent cx="1083468" cy="333375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083334" cy="333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)?</w:t>
      </w:r>
      <w:r>
        <w:br/>
        <w:t xml:space="preserve">(b) (3 points) Sentence after (7.11).  Why does the sum contain that many terms?  Why does A = </w:t>
      </w:r>
      <w:proofErr w:type="spellStart"/>
      <w:r>
        <w:t>B</w:t>
      </w:r>
      <w:r w:rsidRPr="00FD4800">
        <w:rPr>
          <w:vertAlign w:val="superscript"/>
        </w:rPr>
        <w:t>k</w:t>
      </w:r>
      <w:proofErr w:type="spellEnd"/>
      <w:r>
        <w:t xml:space="preserve"> imply A</w:t>
      </w:r>
      <w:r w:rsidRPr="00FD4800">
        <w:rPr>
          <w:vertAlign w:val="superscript"/>
        </w:rPr>
        <w:t>M</w:t>
      </w:r>
      <w:r>
        <w:t xml:space="preserve"> = </w:t>
      </w:r>
      <w:proofErr w:type="spellStart"/>
      <w:r>
        <w:t>N</w:t>
      </w:r>
      <w:r w:rsidRPr="00FD4800">
        <w:rPr>
          <w:vertAlign w:val="superscript"/>
        </w:rPr>
        <w:t>k</w:t>
      </w:r>
      <w:proofErr w:type="spellEnd"/>
      <w:r>
        <w:t>?</w:t>
      </w:r>
    </w:p>
    <w:p w:rsidR="0044276B" w:rsidRPr="00FF0181" w:rsidRDefault="0044276B" w:rsidP="0044276B">
      <w:pPr>
        <w:pStyle w:val="ListParagraph"/>
        <w:numPr>
          <w:ilvl w:val="0"/>
          <w:numId w:val="1"/>
        </w:numPr>
        <w:tabs>
          <w:tab w:val="left" w:pos="1440"/>
          <w:tab w:val="left" w:pos="2520"/>
        </w:tabs>
        <w:autoSpaceDE w:val="0"/>
        <w:autoSpaceDN w:val="0"/>
        <w:adjustRightInd w:val="0"/>
        <w:spacing w:before="100" w:after="100" w:line="240" w:lineRule="auto"/>
      </w:pPr>
      <w:r>
        <w:t xml:space="preserve">Dasgupta questions </w:t>
      </w:r>
      <w:r w:rsidRPr="00EE2772">
        <w:rPr>
          <w:color w:val="000000" w:themeColor="text1"/>
        </w:rPr>
        <w:t>(</w:t>
      </w:r>
      <w:proofErr w:type="gramStart"/>
      <w:r>
        <w:rPr>
          <w:color w:val="000000" w:themeColor="text1"/>
        </w:rPr>
        <w:t xml:space="preserve">6 </w:t>
      </w:r>
      <w:r w:rsidRPr="00EE2772">
        <w:rPr>
          <w:color w:val="000000" w:themeColor="text1"/>
        </w:rPr>
        <w:t xml:space="preserve"> points</w:t>
      </w:r>
      <w:proofErr w:type="gramEnd"/>
      <w:r>
        <w:rPr>
          <w:color w:val="000000" w:themeColor="text1"/>
        </w:rPr>
        <w:t>, 2 for each part)</w:t>
      </w:r>
      <w:r>
        <w:br/>
        <w:t xml:space="preserve">(a) What does Dasgupta say are the two main ideas that changed the world?  Do you agree?  What else might you include in the list?  </w:t>
      </w:r>
      <w:r>
        <w:br/>
        <w:t xml:space="preserve">(b)Why is the simple algorithm at the bottom of page 4 actually not </w:t>
      </w:r>
      <w:proofErr w:type="gramStart"/>
      <w:r>
        <w:t>O(</w:t>
      </w:r>
      <w:proofErr w:type="gramEnd"/>
      <w:r>
        <w:t xml:space="preserve">n)? </w:t>
      </w:r>
      <w:r>
        <w:br/>
        <w:t>(c) Show how to use al-Khwarizmi's technique to multiply 9 (first column) by 15 (second column).</w:t>
      </w:r>
    </w:p>
    <w:p w:rsidR="0044276B" w:rsidRDefault="0044276B" w:rsidP="0003755E">
      <w:pPr>
        <w:rPr>
          <w:b/>
          <w:color w:val="FF0000"/>
        </w:rPr>
      </w:pPr>
      <w:bookmarkStart w:id="0" w:name="_GoBack"/>
      <w:bookmarkEnd w:id="0"/>
    </w:p>
    <w:sectPr w:rsidR="0044276B" w:rsidSect="003F6CB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AC07C2"/>
    <w:multiLevelType w:val="hybridMultilevel"/>
    <w:tmpl w:val="AE6ABEC6"/>
    <w:lvl w:ilvl="0" w:tplc="D856F6FC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34F12"/>
    <w:rsid w:val="0003755E"/>
    <w:rsid w:val="0004273C"/>
    <w:rsid w:val="000D1D5E"/>
    <w:rsid w:val="00122CAE"/>
    <w:rsid w:val="00327516"/>
    <w:rsid w:val="00345898"/>
    <w:rsid w:val="003B11D7"/>
    <w:rsid w:val="003F6CB8"/>
    <w:rsid w:val="0044276B"/>
    <w:rsid w:val="005218FA"/>
    <w:rsid w:val="007D61C8"/>
    <w:rsid w:val="00814715"/>
    <w:rsid w:val="00872096"/>
    <w:rsid w:val="009170E7"/>
    <w:rsid w:val="00A61446"/>
    <w:rsid w:val="00F50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218F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218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21" Type="http://schemas.openxmlformats.org/officeDocument/2006/relationships/image" Target="media/image16.emf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4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Windows User</cp:lastModifiedBy>
  <cp:revision>6</cp:revision>
  <cp:lastPrinted>2012-06-15T10:45:00Z</cp:lastPrinted>
  <dcterms:created xsi:type="dcterms:W3CDTF">2012-06-03T23:53:00Z</dcterms:created>
  <dcterms:modified xsi:type="dcterms:W3CDTF">2012-09-01T10:49:00Z</dcterms:modified>
</cp:coreProperties>
</file>