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E80F99">
        <w:rPr>
          <w:rFonts w:ascii="Times New Roman" w:eastAsia="Times New Roman" w:hAnsi="Times New Roman" w:cs="Times New Roman"/>
          <w:bCs/>
          <w:sz w:val="36"/>
          <w:szCs w:val="36"/>
        </w:rPr>
        <w:t>70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6D03A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bookmarkStart w:id="0" w:name="_GoBack"/>
      <w:r w:rsidR="006D03AD" w:rsidRPr="006D03A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</w:t>
      </w:r>
      <w:proofErr w:type="gramEnd"/>
      <w:r w:rsidR="006D03AD" w:rsidRPr="006D03A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for Summer, 2012</w:t>
      </w:r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</w:t>
      </w:r>
      <w:proofErr w:type="gramStart"/>
      <w:r>
        <w:t>that  is</w:t>
      </w:r>
      <w:proofErr w:type="gramEnd"/>
      <w:r>
        <w:t xml:space="preserve"> closest to the beginning of the alphabet.  Then everyone </w:t>
      </w:r>
      <w:r w:rsidR="00F859F1">
        <w:br/>
        <w:t xml:space="preserve">|                                          </w:t>
      </w:r>
      <w:r>
        <w:t>should get the same answer</w:t>
      </w:r>
      <w:proofErr w:type="gramStart"/>
      <w:r>
        <w:t>,  making</w:t>
      </w:r>
      <w:proofErr w:type="gramEnd"/>
      <w:r>
        <w:t xml:space="preserve">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</w:t>
      </w:r>
      <w:proofErr w:type="spellStart"/>
      <w:r>
        <w:t>Krus</w:t>
      </w:r>
      <w:r w:rsidR="00042589">
        <w:t>kal</w:t>
      </w:r>
      <w:proofErr w:type="spellEnd"/>
      <w:r w:rsidR="00042589">
        <w:t xml:space="preserve">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>(</w:t>
      </w:r>
      <w:proofErr w:type="spellStart"/>
      <w:r>
        <w:t>Kruskal</w:t>
      </w:r>
      <w:proofErr w:type="spellEnd"/>
      <w:r>
        <w:t xml:space="preserve">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878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38</cp:revision>
  <cp:lastPrinted>2012-07-30T17:40:00Z</cp:lastPrinted>
  <dcterms:created xsi:type="dcterms:W3CDTF">2008-10-22T13:51:00Z</dcterms:created>
  <dcterms:modified xsi:type="dcterms:W3CDTF">2012-07-30T17:43:00Z</dcterms:modified>
</cp:coreProperties>
</file>