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49472A" w:rsidRPr="0049472A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A877B2">
        <w:rPr>
          <w:rFonts w:ascii="Times New Roman" w:eastAsia="Times New Roman" w:hAnsi="Times New Roman" w:cs="Times New Roman"/>
          <w:b/>
          <w:bCs/>
          <w:sz w:val="36"/>
          <w:szCs w:val="36"/>
        </w:rPr>
        <w:t>7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5642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61BA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        </w:t>
      </w:r>
      <w:r w:rsidR="0049472A" w:rsidRPr="00961BAC">
        <w:rPr>
          <w:rFonts w:ascii="Times New Roman" w:eastAsia="Times New Roman" w:hAnsi="Times New Roman" w:cs="Times New Roman"/>
          <w:b/>
          <w:bCs/>
          <w:sz w:val="36"/>
          <w:szCs w:val="36"/>
        </w:rPr>
        <w:t>7</w:t>
      </w:r>
      <w:r w:rsidR="005642D1" w:rsidRPr="00961BAC">
        <w:rPr>
          <w:rFonts w:ascii="Times New Roman" w:eastAsia="Times New Roman" w:hAnsi="Times New Roman" w:cs="Times New Roman"/>
          <w:b/>
          <w:bCs/>
          <w:sz w:val="36"/>
          <w:szCs w:val="36"/>
        </w:rPr>
        <w:t>8</w:t>
      </w:r>
      <w:r w:rsidR="0049472A" w:rsidRPr="00961BA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</w:t>
      </w:r>
    </w:p>
    <w:p w:rsidR="00410D45" w:rsidRDefault="00B378E9" w:rsidP="00A826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Submit to HW 07 drop box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 w:rsidR="00961BAC">
        <w:rPr>
          <w:rFonts w:ascii="Times New Roman" w:eastAsia="Times New Roman" w:hAnsi="Times New Roman" w:cs="Times New Roman"/>
          <w:b/>
          <w:bCs/>
          <w:sz w:val="28"/>
          <w:szCs w:val="28"/>
        </w:rPr>
        <w:t>/</w:t>
      </w:r>
      <w:proofErr w:type="gramStart"/>
      <w:r w:rsidR="00961BA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challenge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626CEF" w:rsidRDefault="00D45C72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</w:t>
      </w:r>
      <w:r w:rsidR="00A877B2">
        <w:rPr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>.1</w:t>
      </w:r>
      <w:r w:rsidR="0016456E">
        <w:rPr>
          <w:color w:val="000000"/>
          <w:sz w:val="24"/>
          <w:szCs w:val="24"/>
        </w:rPr>
        <w:tab/>
        <w:t>(</w:t>
      </w:r>
      <w:proofErr w:type="gramStart"/>
      <w:r w:rsidR="00A877B2">
        <w:rPr>
          <w:color w:val="000000"/>
          <w:sz w:val="24"/>
          <w:szCs w:val="24"/>
        </w:rPr>
        <w:t>quicksort</w:t>
      </w:r>
      <w:proofErr w:type="gramEnd"/>
      <w:r w:rsidR="00A877B2">
        <w:rPr>
          <w:color w:val="000000"/>
          <w:sz w:val="24"/>
          <w:szCs w:val="24"/>
        </w:rPr>
        <w:t xml:space="preserve"> example</w:t>
      </w:r>
      <w:r w:rsidR="0016456E">
        <w:rPr>
          <w:color w:val="000000"/>
          <w:sz w:val="24"/>
          <w:szCs w:val="24"/>
        </w:rPr>
        <w:t>)</w:t>
      </w:r>
    </w:p>
    <w:p w:rsidR="0016456E" w:rsidRDefault="00D45C72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</w:t>
      </w:r>
      <w:r w:rsidR="00A877B2">
        <w:rPr>
          <w:color w:val="000000"/>
          <w:sz w:val="24"/>
          <w:szCs w:val="24"/>
        </w:rPr>
        <w:t>2.4</w:t>
      </w:r>
      <w:r w:rsidR="0016456E">
        <w:rPr>
          <w:color w:val="000000"/>
          <w:sz w:val="24"/>
          <w:szCs w:val="24"/>
        </w:rPr>
        <w:tab/>
        <w:t>(</w:t>
      </w:r>
      <w:proofErr w:type="gramStart"/>
      <w:r w:rsidR="00A877B2">
        <w:rPr>
          <w:color w:val="000000"/>
          <w:sz w:val="24"/>
          <w:szCs w:val="24"/>
        </w:rPr>
        <w:t>quicksort</w:t>
      </w:r>
      <w:proofErr w:type="gramEnd"/>
      <w:r w:rsidR="00A877B2">
        <w:rPr>
          <w:color w:val="000000"/>
          <w:sz w:val="24"/>
          <w:szCs w:val="24"/>
        </w:rPr>
        <w:t xml:space="preserve"> sentinel</w:t>
      </w:r>
      <w:r w:rsidR="0016456E">
        <w:rPr>
          <w:color w:val="000000"/>
          <w:sz w:val="24"/>
          <w:szCs w:val="24"/>
        </w:rPr>
        <w:t xml:space="preserve">) </w:t>
      </w:r>
    </w:p>
    <w:p w:rsidR="0016456E" w:rsidRDefault="00D45C72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</w:t>
      </w:r>
      <w:r w:rsidR="00A877B2">
        <w:rPr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>.</w:t>
      </w:r>
      <w:r w:rsidR="00A877B2">
        <w:rPr>
          <w:color w:val="000000"/>
          <w:sz w:val="24"/>
          <w:szCs w:val="24"/>
        </w:rPr>
        <w:t>6</w:t>
      </w:r>
      <w:r w:rsidR="0016456E">
        <w:rPr>
          <w:color w:val="000000"/>
          <w:sz w:val="24"/>
          <w:szCs w:val="24"/>
        </w:rPr>
        <w:tab/>
        <w:t>(</w:t>
      </w:r>
      <w:proofErr w:type="gramStart"/>
      <w:r w:rsidR="00FD74CB">
        <w:rPr>
          <w:color w:val="000000"/>
          <w:sz w:val="24"/>
          <w:szCs w:val="24"/>
        </w:rPr>
        <w:t>increasing</w:t>
      </w:r>
      <w:proofErr w:type="gramEnd"/>
      <w:r w:rsidR="00FD74CB">
        <w:rPr>
          <w:color w:val="000000"/>
          <w:sz w:val="24"/>
          <w:szCs w:val="24"/>
        </w:rPr>
        <w:t xml:space="preserve"> arrays in quicksort</w:t>
      </w:r>
      <w:r w:rsidR="0016456E">
        <w:rPr>
          <w:color w:val="000000"/>
          <w:sz w:val="24"/>
          <w:szCs w:val="24"/>
        </w:rPr>
        <w:t>)</w:t>
      </w:r>
    </w:p>
    <w:p w:rsidR="0040223F" w:rsidRDefault="0040223F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4.3.5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binary</w:t>
      </w:r>
      <w:proofErr w:type="gramEnd"/>
      <w:r>
        <w:rPr>
          <w:color w:val="000000"/>
          <w:sz w:val="24"/>
          <w:szCs w:val="24"/>
        </w:rPr>
        <w:t xml:space="preserve"> search linked list?)</w:t>
      </w:r>
    </w:p>
    <w:p w:rsidR="0040223F" w:rsidRDefault="0040223F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4.4.2</w:t>
      </w:r>
      <w:r>
        <w:rPr>
          <w:color w:val="000000"/>
          <w:sz w:val="24"/>
          <w:szCs w:val="24"/>
        </w:rPr>
        <w:tab/>
        <w:t>(</w:t>
      </w:r>
      <w:proofErr w:type="spellStart"/>
      <w:r>
        <w:rPr>
          <w:color w:val="000000"/>
          <w:sz w:val="24"/>
          <w:szCs w:val="24"/>
        </w:rPr>
        <w:t>LeafCounter</w:t>
      </w:r>
      <w:proofErr w:type="spellEnd"/>
      <w:r>
        <w:rPr>
          <w:color w:val="000000"/>
          <w:sz w:val="24"/>
          <w:szCs w:val="24"/>
        </w:rPr>
        <w:t xml:space="preserve"> algorithm)</w:t>
      </w:r>
    </w:p>
    <w:p w:rsidR="0016456E" w:rsidRDefault="00D45C72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</w:t>
      </w:r>
      <w:r w:rsidR="00964032">
        <w:rPr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>.</w:t>
      </w:r>
      <w:r w:rsidR="00964032">
        <w:rPr>
          <w:color w:val="000000"/>
          <w:sz w:val="24"/>
          <w:szCs w:val="24"/>
        </w:rPr>
        <w:t>1</w:t>
      </w:r>
      <w:r w:rsidR="0016456E">
        <w:rPr>
          <w:color w:val="000000"/>
          <w:sz w:val="24"/>
          <w:szCs w:val="24"/>
        </w:rPr>
        <w:tab/>
        <w:t>(</w:t>
      </w:r>
      <w:proofErr w:type="gramStart"/>
      <w:r w:rsidR="00964032">
        <w:rPr>
          <w:color w:val="000000"/>
          <w:sz w:val="24"/>
          <w:szCs w:val="24"/>
        </w:rPr>
        <w:t>one-dimensional</w:t>
      </w:r>
      <w:proofErr w:type="gramEnd"/>
      <w:r w:rsidR="00964032">
        <w:rPr>
          <w:color w:val="000000"/>
          <w:sz w:val="24"/>
          <w:szCs w:val="24"/>
        </w:rPr>
        <w:t xml:space="preserve"> closest-pair divide-and-conquer</w:t>
      </w:r>
      <w:r w:rsidR="0016456E">
        <w:rPr>
          <w:color w:val="000000"/>
          <w:sz w:val="24"/>
          <w:szCs w:val="24"/>
        </w:rPr>
        <w:t>)</w:t>
      </w:r>
    </w:p>
    <w:p w:rsidR="0016456E" w:rsidRDefault="00D45C72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</w:t>
      </w:r>
      <w:r w:rsidR="00964032">
        <w:rPr>
          <w:color w:val="000000"/>
          <w:sz w:val="24"/>
          <w:szCs w:val="24"/>
        </w:rPr>
        <w:t>6.3</w:t>
      </w:r>
      <w:r w:rsidR="0016456E">
        <w:rPr>
          <w:color w:val="000000"/>
          <w:sz w:val="24"/>
          <w:szCs w:val="24"/>
        </w:rPr>
        <w:tab/>
        <w:t>(</w:t>
      </w:r>
      <w:proofErr w:type="gramStart"/>
      <w:r w:rsidR="00964032">
        <w:rPr>
          <w:color w:val="000000"/>
          <w:sz w:val="24"/>
          <w:szCs w:val="24"/>
        </w:rPr>
        <w:t>implement</w:t>
      </w:r>
      <w:proofErr w:type="gramEnd"/>
      <w:r w:rsidR="00964032">
        <w:rPr>
          <w:color w:val="000000"/>
          <w:sz w:val="24"/>
          <w:szCs w:val="24"/>
        </w:rPr>
        <w:t xml:space="preserve"> closest-pair divide-and-conquer</w:t>
      </w:r>
      <w:r w:rsidR="0016456E">
        <w:rPr>
          <w:color w:val="000000"/>
          <w:sz w:val="24"/>
          <w:szCs w:val="24"/>
        </w:rPr>
        <w:t>)</w:t>
      </w:r>
    </w:p>
    <w:p w:rsidR="00D06974" w:rsidRDefault="00D06974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4.6.8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case</w:t>
      </w:r>
      <w:proofErr w:type="gramEnd"/>
      <w:r>
        <w:rPr>
          <w:color w:val="000000"/>
          <w:sz w:val="24"/>
          <w:szCs w:val="24"/>
        </w:rPr>
        <w:t xml:space="preserve"> that leads to O(n</w:t>
      </w:r>
      <w:r w:rsidRPr="00D06974"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 xml:space="preserve">) behavior for </w:t>
      </w:r>
      <w:proofErr w:type="spellStart"/>
      <w:r>
        <w:rPr>
          <w:color w:val="000000"/>
          <w:sz w:val="24"/>
          <w:szCs w:val="24"/>
        </w:rPr>
        <w:t>quickhull</w:t>
      </w:r>
      <w:proofErr w:type="spellEnd"/>
      <w:r>
        <w:rPr>
          <w:color w:val="000000"/>
          <w:sz w:val="24"/>
          <w:szCs w:val="24"/>
        </w:rPr>
        <w:t>)</w:t>
      </w:r>
    </w:p>
    <w:p w:rsidR="00D45C72" w:rsidRDefault="00D45C72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</w:t>
      </w:r>
      <w:r w:rsidR="00D06974">
        <w:rPr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>.</w:t>
      </w:r>
      <w:r w:rsidR="00D06974">
        <w:rPr>
          <w:color w:val="000000"/>
          <w:sz w:val="24"/>
          <w:szCs w:val="24"/>
        </w:rPr>
        <w:t>10</w:t>
      </w:r>
      <w:r>
        <w:rPr>
          <w:color w:val="000000"/>
          <w:sz w:val="24"/>
          <w:szCs w:val="24"/>
        </w:rPr>
        <w:tab/>
        <w:t>(</w:t>
      </w:r>
      <w:r w:rsidR="00D06974">
        <w:rPr>
          <w:color w:val="000000"/>
          <w:sz w:val="24"/>
          <w:szCs w:val="24"/>
        </w:rPr>
        <w:t>reasonably efficient shortest-path</w:t>
      </w:r>
      <w:r>
        <w:rPr>
          <w:color w:val="000000"/>
          <w:sz w:val="24"/>
          <w:szCs w:val="24"/>
        </w:rPr>
        <w:t>)</w:t>
      </w:r>
    </w:p>
    <w:p w:rsidR="00D532F7" w:rsidRPr="00B07DCC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D94A74" w:rsidRDefault="0016456E" w:rsidP="002A3745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A6F26">
        <w:t xml:space="preserve">  </w:t>
      </w:r>
      <w:r w:rsidR="00D45C72">
        <w:t>6</w:t>
      </w:r>
      <w:r>
        <w:t xml:space="preserve">) </w:t>
      </w:r>
      <w:r w:rsidR="00A877B2">
        <w:t xml:space="preserve"> 4.2.2</w:t>
      </w:r>
      <w:r w:rsidR="000A7392">
        <w:t xml:space="preserve"> </w:t>
      </w:r>
      <w:r w:rsidR="00385436">
        <w:tab/>
      </w:r>
      <w:r w:rsidR="00D94A74">
        <w:t>(</w:t>
      </w:r>
      <w:r w:rsidR="00A877B2">
        <w:t>Quicksort par</w:t>
      </w:r>
      <w:r w:rsidR="00BF2534">
        <w:t>ti</w:t>
      </w:r>
      <w:r w:rsidR="00A877B2">
        <w:t>tion scan proper</w:t>
      </w:r>
      <w:r w:rsidR="00CA6F26">
        <w:t>ties)</w:t>
      </w:r>
    </w:p>
    <w:p w:rsidR="000A7392" w:rsidRDefault="000A7392" w:rsidP="008043DF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0D42E5">
        <w:t>1</w:t>
      </w:r>
      <w:r w:rsidR="005642D1">
        <w:t>0</w:t>
      </w:r>
      <w:r>
        <w:t xml:space="preserve">) </w:t>
      </w:r>
      <w:r w:rsidR="00A877B2">
        <w:t xml:space="preserve"> 4.2.7</w:t>
      </w:r>
      <w:r>
        <w:t xml:space="preserve"> </w:t>
      </w:r>
      <w:r>
        <w:tab/>
      </w:r>
      <w:r w:rsidR="00A877B2">
        <w:t>(average case for quicksort</w:t>
      </w:r>
      <w:proofErr w:type="gramStart"/>
      <w:r w:rsidR="00A877B2">
        <w:t>)</w:t>
      </w:r>
      <w:r w:rsidR="00BF2534">
        <w:t xml:space="preserve">  Feel</w:t>
      </w:r>
      <w:proofErr w:type="gramEnd"/>
      <w:r w:rsidR="00BF2534">
        <w:t xml:space="preserve"> free to look up a solution, understand it, </w:t>
      </w:r>
      <w:r w:rsidR="007F6B75">
        <w:br/>
        <w:t xml:space="preserve">                     </w:t>
      </w:r>
      <w:r w:rsidR="00BF2534">
        <w:t>and write it in your own words (and symbols)</w:t>
      </w:r>
      <w:r w:rsidR="007F6B75">
        <w:t xml:space="preserve">.  The Weiss Data Structures </w:t>
      </w:r>
      <w:r w:rsidR="003C3252">
        <w:br/>
        <w:t xml:space="preserve">                     </w:t>
      </w:r>
      <w:r w:rsidR="007F6B75">
        <w:t>book</w:t>
      </w:r>
      <w:r w:rsidR="003C3252">
        <w:t xml:space="preserve"> (Section 8.6.2)</w:t>
      </w:r>
      <w:r w:rsidR="007F6B75">
        <w:t xml:space="preserve"> is one </w:t>
      </w:r>
      <w:r w:rsidR="003C3252">
        <w:t xml:space="preserve">possible </w:t>
      </w:r>
      <w:r w:rsidR="007F6B75">
        <w:t>source.</w:t>
      </w:r>
      <w:r w:rsidR="008043DF">
        <w:br/>
        <w:t xml:space="preserve">                     You should write a reasonable amount of detail.</w:t>
      </w:r>
    </w:p>
    <w:p w:rsidR="00BD3D73" w:rsidRDefault="000A7392" w:rsidP="002A3745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642D1">
        <w:t xml:space="preserve">  6</w:t>
      </w:r>
      <w:r>
        <w:t xml:space="preserve">)  </w:t>
      </w:r>
      <w:r w:rsidR="00BD3D73">
        <w:t>4.2.8</w:t>
      </w:r>
      <w:r>
        <w:tab/>
        <w:t>(</w:t>
      </w:r>
      <w:r w:rsidR="00BD3D73">
        <w:t>Negatives before positives</w:t>
      </w:r>
      <w:r>
        <w:t>)</w:t>
      </w:r>
    </w:p>
    <w:p w:rsidR="00BD3D73" w:rsidRDefault="00BD3D73" w:rsidP="002A3745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642D1">
        <w:t xml:space="preserve">  8</w:t>
      </w:r>
      <w:r>
        <w:t xml:space="preserve">) </w:t>
      </w:r>
      <w:r w:rsidR="002A3745">
        <w:t xml:space="preserve"> </w:t>
      </w:r>
      <w:r>
        <w:t>4.2.9</w:t>
      </w:r>
      <w:r>
        <w:tab/>
        <w:t>(Dutch National Flag)</w:t>
      </w:r>
      <w:r w:rsidR="005642D1">
        <w:t xml:space="preserve"> [do it with a one-pass algorithm if you can]</w:t>
      </w:r>
    </w:p>
    <w:p w:rsidR="00BD3D73" w:rsidRDefault="00BD3D73" w:rsidP="002A3745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</w:t>
      </w:r>
      <w:r w:rsidR="005642D1">
        <w:t xml:space="preserve">  8</w:t>
      </w:r>
      <w:proofErr w:type="gramEnd"/>
      <w:r>
        <w:t xml:space="preserve">) </w:t>
      </w:r>
      <w:r w:rsidR="002A3745">
        <w:t xml:space="preserve"> </w:t>
      </w:r>
      <w:r>
        <w:t>4.2.11</w:t>
      </w:r>
      <w:r>
        <w:tab/>
        <w:t>(nuts and bolts)</w:t>
      </w:r>
      <w:r w:rsidR="00C7101A">
        <w:t>. In addition to writing the algorithm,</w:t>
      </w:r>
      <w:r w:rsidR="00C7101A">
        <w:br/>
        <w:t xml:space="preserve">                                                write and try to solve a recurrence for average-case efficiency.</w:t>
      </w:r>
    </w:p>
    <w:p w:rsidR="005642D1" w:rsidRDefault="005642D1" w:rsidP="005642D1">
      <w:pPr>
        <w:pStyle w:val="ListParagraph"/>
        <w:numPr>
          <w:ilvl w:val="0"/>
          <w:numId w:val="23"/>
        </w:num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(15)  </w:t>
      </w:r>
      <w:r w:rsidRPr="005642D1">
        <w:rPr>
          <w:color w:val="000000"/>
          <w:sz w:val="24"/>
          <w:szCs w:val="24"/>
        </w:rPr>
        <w:t>4.4.7</w:t>
      </w:r>
      <w:r w:rsidRPr="005642D1"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 xml:space="preserve"> </w:t>
      </w:r>
      <w:r w:rsidRPr="005642D1">
        <w:rPr>
          <w:color w:val="000000"/>
          <w:sz w:val="24"/>
          <w:szCs w:val="24"/>
        </w:rPr>
        <w:t>(Construct binary tree from inorder and postorder traversals)</w:t>
      </w:r>
      <w:r>
        <w:rPr>
          <w:color w:val="000000"/>
          <w:sz w:val="24"/>
          <w:szCs w:val="24"/>
        </w:rPr>
        <w:t xml:space="preserve"> </w:t>
      </w:r>
      <w:r w:rsidRPr="005642D1">
        <w:rPr>
          <w:b/>
          <w:color w:val="000000"/>
          <w:sz w:val="24"/>
          <w:szCs w:val="24"/>
        </w:rPr>
        <w:t>See details below</w:t>
      </w:r>
      <w:r>
        <w:rPr>
          <w:color w:val="000000"/>
          <w:sz w:val="24"/>
          <w:szCs w:val="24"/>
        </w:rPr>
        <w:t>.</w:t>
      </w:r>
    </w:p>
    <w:p w:rsidR="005642D1" w:rsidRPr="005642D1" w:rsidRDefault="005642D1" w:rsidP="005642D1">
      <w:pPr>
        <w:pStyle w:val="ListParagraph"/>
        <w:numPr>
          <w:ilvl w:val="0"/>
          <w:numId w:val="23"/>
        </w:num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  5) 4.5.9</w:t>
      </w:r>
      <w:r>
        <w:rPr>
          <w:color w:val="000000"/>
          <w:sz w:val="24"/>
          <w:szCs w:val="24"/>
        </w:rPr>
        <w:tab/>
        <w:t xml:space="preserve"> (</w:t>
      </w:r>
      <w:r w:rsidR="003C3252">
        <w:rPr>
          <w:color w:val="000000"/>
          <w:sz w:val="24"/>
          <w:szCs w:val="24"/>
        </w:rPr>
        <w:t xml:space="preserve">Analyze </w:t>
      </w:r>
      <w:r>
        <w:rPr>
          <w:color w:val="000000"/>
          <w:sz w:val="24"/>
          <w:szCs w:val="24"/>
        </w:rPr>
        <w:t>Pan’s matrix multiplication algorithm)</w:t>
      </w:r>
    </w:p>
    <w:p w:rsidR="00BD3D73" w:rsidRDefault="00BD3D73" w:rsidP="002A3745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964032">
        <w:t>10</w:t>
      </w:r>
      <w:r>
        <w:t xml:space="preserve">) </w:t>
      </w:r>
      <w:r w:rsidR="002A3745">
        <w:t xml:space="preserve"> </w:t>
      </w:r>
      <w:r>
        <w:t>4.6.</w:t>
      </w:r>
      <w:r w:rsidR="00964032">
        <w:t>2</w:t>
      </w:r>
      <w:r w:rsidR="00964032">
        <w:tab/>
        <w:t>(Recurrence/analysis for simpler divide-and-conquer closest points</w:t>
      </w:r>
      <w:r w:rsidR="006F06A2">
        <w:t xml:space="preserve"> algorithm</w:t>
      </w:r>
      <w:r w:rsidR="00964032">
        <w:t>)</w:t>
      </w:r>
      <w:r w:rsidR="00D06974">
        <w:t xml:space="preserve"> </w:t>
      </w:r>
    </w:p>
    <w:p w:rsidR="00D06974" w:rsidRDefault="00D06974" w:rsidP="003C3252">
      <w:pPr>
        <w:tabs>
          <w:tab w:val="left" w:pos="1530"/>
        </w:tabs>
        <w:autoSpaceDE w:val="0"/>
        <w:autoSpaceDN w:val="0"/>
        <w:adjustRightInd w:val="0"/>
        <w:spacing w:after="0" w:line="240" w:lineRule="auto"/>
      </w:pPr>
      <w:r>
        <w:tab/>
        <w:t>To solve the recurrence, try backwards substitution (a review of this technique is on pages 475-476</w:t>
      </w:r>
      <w:r w:rsidR="00CA6F26">
        <w:t>)</w:t>
      </w:r>
    </w:p>
    <w:p w:rsidR="000A7392" w:rsidRDefault="00BD3D73" w:rsidP="002A3745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642D1">
        <w:t xml:space="preserve">  5</w:t>
      </w:r>
      <w:r>
        <w:t>)</w:t>
      </w:r>
      <w:r w:rsidR="00BF2534">
        <w:t xml:space="preserve"> </w:t>
      </w:r>
      <w:r>
        <w:t xml:space="preserve"> 4.6.</w:t>
      </w:r>
      <w:r w:rsidR="00D06974">
        <w:t>6</w:t>
      </w:r>
      <w:r w:rsidR="00D06974">
        <w:tab/>
        <w:t xml:space="preserve">(Find </w:t>
      </w:r>
      <w:proofErr w:type="spellStart"/>
      <w:r w:rsidR="00D06974">
        <w:t>p</w:t>
      </w:r>
      <w:r w:rsidR="00D06974" w:rsidRPr="00D06974">
        <w:rPr>
          <w:vertAlign w:val="subscript"/>
        </w:rPr>
        <w:t>max</w:t>
      </w:r>
      <w:proofErr w:type="spellEnd"/>
      <w:r w:rsidR="00D06974">
        <w:t xml:space="preserve"> analytically)</w:t>
      </w:r>
    </w:p>
    <w:p w:rsidR="007D3147" w:rsidRDefault="007D3147" w:rsidP="007D3147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 xml:space="preserve">(  5)  </w:t>
      </w:r>
      <w:bookmarkStart w:id="0" w:name="_GoBack"/>
      <w:r>
        <w:t xml:space="preserve">4.4.10 </w:t>
      </w:r>
      <w:r>
        <w:tab/>
        <w:t>(Chocolate Bar)</w:t>
      </w:r>
      <w:bookmarkEnd w:id="0"/>
    </w:p>
    <w:p w:rsidR="007D3147" w:rsidRDefault="007D3147" w:rsidP="007D3147">
      <w:pPr>
        <w:pStyle w:val="ListParagraph"/>
        <w:tabs>
          <w:tab w:val="left" w:pos="153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BF0F9C" w:rsidRPr="005642D1" w:rsidRDefault="005642D1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b/>
          <w:sz w:val="28"/>
          <w:szCs w:val="28"/>
        </w:rPr>
      </w:pPr>
      <w:r w:rsidRPr="005642D1">
        <w:rPr>
          <w:b/>
          <w:sz w:val="28"/>
          <w:szCs w:val="28"/>
        </w:rPr>
        <w:t>Details for 4.4.7</w:t>
      </w:r>
    </w:p>
    <w:p w:rsidR="005642D1" w:rsidRPr="009B5F66" w:rsidRDefault="005642D1" w:rsidP="005642D1">
      <w:pPr>
        <w:pStyle w:val="ListParagraph"/>
        <w:numPr>
          <w:ilvl w:val="0"/>
          <w:numId w:val="25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4"/>
          <w:szCs w:val="24"/>
        </w:rPr>
      </w:pPr>
      <w:r w:rsidRPr="009B5F66">
        <w:rPr>
          <w:sz w:val="24"/>
          <w:szCs w:val="24"/>
        </w:rPr>
        <w:t>3 points.  Instead of drawing the tree, list the order of its preorder traversal.</w:t>
      </w:r>
    </w:p>
    <w:p w:rsidR="005642D1" w:rsidRPr="009B5F66" w:rsidRDefault="005642D1" w:rsidP="005642D1">
      <w:pPr>
        <w:pStyle w:val="ListParagraph"/>
        <w:numPr>
          <w:ilvl w:val="0"/>
          <w:numId w:val="25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4"/>
          <w:szCs w:val="24"/>
        </w:rPr>
      </w:pPr>
      <w:r w:rsidRPr="009B5F66">
        <w:rPr>
          <w:sz w:val="24"/>
          <w:szCs w:val="24"/>
        </w:rPr>
        <w:t xml:space="preserve">2 points.  </w:t>
      </w:r>
      <w:r w:rsidR="00C7101A">
        <w:rPr>
          <w:sz w:val="24"/>
          <w:szCs w:val="24"/>
        </w:rPr>
        <w:t xml:space="preserve">Come up with as small an example as you can. </w:t>
      </w:r>
    </w:p>
    <w:p w:rsidR="00F115D2" w:rsidRPr="00C67841" w:rsidRDefault="00842220" w:rsidP="00574E33">
      <w:pPr>
        <w:pStyle w:val="ListParagraph"/>
        <w:numPr>
          <w:ilvl w:val="0"/>
          <w:numId w:val="25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8"/>
          <w:szCs w:val="28"/>
        </w:rPr>
      </w:pPr>
      <w:r w:rsidRPr="009B5F66">
        <w:rPr>
          <w:sz w:val="24"/>
          <w:szCs w:val="24"/>
        </w:rPr>
        <w:t>10 points.  I am changing the input and output specifications from what is given in the problem.  The elements in the tree will be characters, not numbers. The same character c</w:t>
      </w:r>
      <w:r w:rsidRPr="009B5F66">
        <w:rPr>
          <w:sz w:val="24"/>
          <w:szCs w:val="24"/>
        </w:rPr>
        <w:t xml:space="preserve">annot appear in two </w:t>
      </w:r>
      <w:r w:rsidRPr="009B5F66">
        <w:rPr>
          <w:sz w:val="24"/>
          <w:szCs w:val="24"/>
        </w:rPr>
        <w:t xml:space="preserve">different </w:t>
      </w:r>
      <w:r w:rsidRPr="009B5F66">
        <w:rPr>
          <w:sz w:val="24"/>
          <w:szCs w:val="24"/>
        </w:rPr>
        <w:lastRenderedPageBreak/>
        <w:t>nodes of the tree.</w:t>
      </w:r>
      <w:r w:rsidRPr="009B5F66">
        <w:rPr>
          <w:sz w:val="24"/>
          <w:szCs w:val="24"/>
        </w:rPr>
        <w:t xml:space="preserve"> An input to the algorithm will be one (even-length) string. The first half of the string is the inorder traversal of a binary tree, and the second half of the string is the postorder traversal of the same tree.  Output should be the preorder traversal of the tree. </w:t>
      </w:r>
      <w:r w:rsidRPr="009B5F66">
        <w:rPr>
          <w:sz w:val="24"/>
          <w:szCs w:val="24"/>
        </w:rPr>
        <w:br/>
      </w:r>
      <w:r w:rsidRPr="009B5F66">
        <w:rPr>
          <w:sz w:val="24"/>
          <w:szCs w:val="24"/>
        </w:rPr>
        <w:br/>
        <w:t xml:space="preserve">For definiteness, I will show </w:t>
      </w:r>
      <w:r w:rsidR="00F115D2" w:rsidRPr="009B5F66">
        <w:rPr>
          <w:sz w:val="24"/>
          <w:szCs w:val="24"/>
        </w:rPr>
        <w:t>yo</w:t>
      </w:r>
      <w:r w:rsidRPr="009B5F66">
        <w:rPr>
          <w:sz w:val="24"/>
          <w:szCs w:val="24"/>
        </w:rPr>
        <w:t xml:space="preserve">u my top-level Python code and its output.  </w:t>
      </w:r>
      <w:r w:rsidR="00F115D2" w:rsidRPr="009B5F66">
        <w:rPr>
          <w:sz w:val="24"/>
          <w:szCs w:val="24"/>
        </w:rPr>
        <w:t xml:space="preserve">You can use my code, adapt it to another language, start from scratch in any language, or simply write very clear pseudocode.  </w:t>
      </w:r>
      <w:r w:rsidR="00144363">
        <w:rPr>
          <w:sz w:val="24"/>
          <w:szCs w:val="24"/>
        </w:rPr>
        <w:t xml:space="preserve">Your job is to present your algorithm in a way that makes it easy for the grader to determine whether it is correct.  </w:t>
      </w:r>
      <w:r w:rsidR="00F115D2" w:rsidRPr="009B5F66">
        <w:rPr>
          <w:sz w:val="24"/>
          <w:szCs w:val="24"/>
        </w:rPr>
        <w:t>Include in your submission at least your code or pseudocode</w:t>
      </w:r>
      <w:r w:rsidR="009B5F66">
        <w:rPr>
          <w:sz w:val="24"/>
          <w:szCs w:val="24"/>
        </w:rPr>
        <w:t xml:space="preserve"> for </w:t>
      </w:r>
      <w:proofErr w:type="spellStart"/>
      <w:r w:rsidR="009B5F66" w:rsidRPr="009B5F66">
        <w:rPr>
          <w:rFonts w:ascii="Courier New" w:hAnsi="Courier New" w:cs="Courier New"/>
          <w:sz w:val="24"/>
          <w:szCs w:val="24"/>
        </w:rPr>
        <w:t>buildTree</w:t>
      </w:r>
      <w:proofErr w:type="spellEnd"/>
      <w:r w:rsidR="00F115D2" w:rsidRPr="009B5F66">
        <w:rPr>
          <w:sz w:val="24"/>
          <w:szCs w:val="24"/>
        </w:rPr>
        <w:t xml:space="preserve">, and the preorder traversal </w:t>
      </w:r>
      <w:r w:rsidR="009B5F66">
        <w:rPr>
          <w:sz w:val="24"/>
          <w:szCs w:val="24"/>
        </w:rPr>
        <w:t>of the tree built from</w:t>
      </w:r>
      <w:r w:rsidR="00F115D2" w:rsidRPr="009B5F66">
        <w:rPr>
          <w:sz w:val="24"/>
          <w:szCs w:val="24"/>
        </w:rPr>
        <w:t xml:space="preserve"> the string '</w:t>
      </w:r>
      <w:r w:rsidR="00574E33" w:rsidRPr="00574E33">
        <w:t xml:space="preserve"> </w:t>
      </w:r>
      <w:proofErr w:type="spellStart"/>
      <w:proofErr w:type="gramStart"/>
      <w:r w:rsidR="00574E33" w:rsidRPr="00574E33">
        <w:rPr>
          <w:rFonts w:ascii="Courier New" w:hAnsi="Courier New" w:cs="Courier New"/>
          <w:sz w:val="24"/>
          <w:szCs w:val="24"/>
        </w:rPr>
        <w:t>itfwGLOAIRsHMTySehtfiGOLIRAwMHyheSTs</w:t>
      </w:r>
      <w:proofErr w:type="spellEnd"/>
      <w:r w:rsidR="00F115D2" w:rsidRPr="009B5F66">
        <w:rPr>
          <w:sz w:val="24"/>
          <w:szCs w:val="24"/>
        </w:rPr>
        <w:t>' .</w:t>
      </w:r>
      <w:proofErr w:type="gramEnd"/>
      <w:r w:rsidR="00F115D2" w:rsidRPr="009B5F66">
        <w:rPr>
          <w:sz w:val="24"/>
          <w:szCs w:val="24"/>
        </w:rPr>
        <w:t xml:space="preserve">  </w:t>
      </w:r>
      <w:r w:rsidR="009B5F66">
        <w:rPr>
          <w:sz w:val="24"/>
          <w:szCs w:val="24"/>
        </w:rPr>
        <w:br/>
      </w:r>
      <w:r w:rsidR="009B5F66">
        <w:rPr>
          <w:sz w:val="24"/>
          <w:szCs w:val="24"/>
        </w:rPr>
        <w:br/>
      </w:r>
      <w:r w:rsidR="009B5F66" w:rsidRPr="009B5F66">
        <w:rPr>
          <w:b/>
          <w:sz w:val="24"/>
          <w:szCs w:val="24"/>
        </w:rPr>
        <w:t>Note:</w:t>
      </w:r>
      <w:r w:rsidR="009B5F66">
        <w:rPr>
          <w:sz w:val="24"/>
          <w:szCs w:val="24"/>
        </w:rPr>
        <w:t xml:space="preserve"> At first this may appear to be very complicated, but it does not have to be so.  The body of my </w:t>
      </w:r>
      <w:proofErr w:type="spellStart"/>
      <w:r w:rsidR="009B5F66">
        <w:rPr>
          <w:sz w:val="24"/>
          <w:szCs w:val="24"/>
        </w:rPr>
        <w:t>buildTree</w:t>
      </w:r>
      <w:proofErr w:type="spellEnd"/>
      <w:r w:rsidR="009B5F66">
        <w:rPr>
          <w:sz w:val="24"/>
          <w:szCs w:val="24"/>
        </w:rPr>
        <w:t xml:space="preserve"> function is two lines of code; one of them is a call to the recursive function that actually builds the tree.  </w:t>
      </w:r>
      <w:r w:rsidR="009A383D">
        <w:rPr>
          <w:sz w:val="24"/>
          <w:szCs w:val="24"/>
        </w:rPr>
        <w:t>My</w:t>
      </w:r>
      <w:r w:rsidR="009B5F66">
        <w:rPr>
          <w:sz w:val="24"/>
          <w:szCs w:val="24"/>
        </w:rPr>
        <w:t xml:space="preserve"> recursive procedure’s body is </w:t>
      </w:r>
      <w:r w:rsidR="00C7101A">
        <w:rPr>
          <w:sz w:val="24"/>
          <w:szCs w:val="24"/>
        </w:rPr>
        <w:t>6</w:t>
      </w:r>
      <w:r w:rsidR="009B5F66">
        <w:rPr>
          <w:sz w:val="24"/>
          <w:szCs w:val="24"/>
        </w:rPr>
        <w:t xml:space="preserve"> lines; </w:t>
      </w:r>
      <w:proofErr w:type="spellStart"/>
      <w:r w:rsidR="009B5F66">
        <w:rPr>
          <w:sz w:val="24"/>
          <w:szCs w:val="24"/>
        </w:rPr>
        <w:t>preOrder’</w:t>
      </w:r>
      <w:r w:rsidR="00961BAC">
        <w:rPr>
          <w:sz w:val="24"/>
          <w:szCs w:val="24"/>
        </w:rPr>
        <w:t>s</w:t>
      </w:r>
      <w:proofErr w:type="spellEnd"/>
      <w:r w:rsidR="00961BAC">
        <w:rPr>
          <w:sz w:val="24"/>
          <w:szCs w:val="24"/>
        </w:rPr>
        <w:t xml:space="preserve"> body is two lines.</w:t>
      </w:r>
      <w:r w:rsidR="00F115D2" w:rsidRPr="009B5F66">
        <w:rPr>
          <w:sz w:val="24"/>
          <w:szCs w:val="24"/>
        </w:rPr>
        <w:br/>
      </w:r>
      <w:r w:rsidR="00F115D2">
        <w:rPr>
          <w:sz w:val="28"/>
          <w:szCs w:val="28"/>
        </w:rPr>
        <w:br/>
      </w:r>
      <w:r w:rsidR="00F115D2" w:rsidRPr="00F115D2">
        <w:rPr>
          <w:b/>
          <w:sz w:val="28"/>
          <w:szCs w:val="28"/>
        </w:rPr>
        <w:t>Top-level code:</w:t>
      </w:r>
    </w:p>
    <w:p w:rsidR="00F115D2" w:rsidRPr="00F115D2" w:rsidRDefault="00F115D2" w:rsidP="00F115D2">
      <w:pPr>
        <w:autoSpaceDE w:val="0"/>
        <w:autoSpaceDN w:val="0"/>
        <w:adjustRightInd w:val="0"/>
        <w:spacing w:after="0" w:line="240" w:lineRule="auto"/>
        <w:ind w:left="1440"/>
        <w:rPr>
          <w:rFonts w:ascii="Courier New" w:hAnsi="Courier New" w:cs="Courier New"/>
          <w:sz w:val="24"/>
          <w:szCs w:val="24"/>
        </w:rPr>
      </w:pPr>
      <w:proofErr w:type="spellStart"/>
      <w:proofErr w:type="gramStart"/>
      <w:r w:rsidRPr="00F115D2">
        <w:rPr>
          <w:rFonts w:ascii="Courier New" w:hAnsi="Courier New" w:cs="Courier New"/>
          <w:color w:val="0000FF"/>
          <w:sz w:val="24"/>
          <w:szCs w:val="24"/>
        </w:rPr>
        <w:t>def</w:t>
      </w:r>
      <w:proofErr w:type="spellEnd"/>
      <w:proofErr w:type="gramEnd"/>
      <w:r w:rsidRPr="00F115D2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F115D2">
        <w:rPr>
          <w:rFonts w:ascii="Courier New" w:hAnsi="Courier New" w:cs="Courier New"/>
          <w:b/>
          <w:bCs/>
          <w:color w:val="000000"/>
          <w:sz w:val="24"/>
          <w:szCs w:val="24"/>
        </w:rPr>
        <w:t>processTraversalString</w:t>
      </w:r>
      <w:proofErr w:type="spellEnd"/>
      <w:r w:rsidRPr="00F115D2">
        <w:rPr>
          <w:rFonts w:ascii="Courier New" w:hAnsi="Courier New" w:cs="Courier New"/>
          <w:color w:val="000000"/>
          <w:sz w:val="24"/>
          <w:szCs w:val="24"/>
        </w:rPr>
        <w:t>(s):</w:t>
      </w:r>
    </w:p>
    <w:p w:rsidR="00F115D2" w:rsidRPr="00F115D2" w:rsidRDefault="00F115D2" w:rsidP="00F115D2">
      <w:pPr>
        <w:autoSpaceDE w:val="0"/>
        <w:autoSpaceDN w:val="0"/>
        <w:adjustRightInd w:val="0"/>
        <w:spacing w:after="0" w:line="240" w:lineRule="auto"/>
        <w:ind w:left="1440"/>
        <w:rPr>
          <w:rFonts w:ascii="Courier New" w:hAnsi="Courier New" w:cs="Courier New"/>
          <w:sz w:val="24"/>
          <w:szCs w:val="24"/>
        </w:rPr>
      </w:pPr>
      <w:r w:rsidRPr="00F115D2">
        <w:rPr>
          <w:rFonts w:ascii="Courier New" w:hAnsi="Courier New" w:cs="Courier New"/>
          <w:color w:val="000000"/>
          <w:sz w:val="24"/>
          <w:szCs w:val="24"/>
        </w:rPr>
        <w:t xml:space="preserve">    </w:t>
      </w:r>
      <w:proofErr w:type="gramStart"/>
      <w:r w:rsidRPr="00F115D2">
        <w:rPr>
          <w:rFonts w:ascii="Courier New" w:hAnsi="Courier New" w:cs="Courier New"/>
          <w:color w:val="0000FF"/>
          <w:sz w:val="24"/>
          <w:szCs w:val="24"/>
        </w:rPr>
        <w:t>try</w:t>
      </w:r>
      <w:proofErr w:type="gramEnd"/>
      <w:r w:rsidRPr="00F115D2">
        <w:rPr>
          <w:rFonts w:ascii="Courier New" w:hAnsi="Courier New" w:cs="Courier New"/>
          <w:color w:val="000000"/>
          <w:sz w:val="24"/>
          <w:szCs w:val="24"/>
        </w:rPr>
        <w:t>:</w:t>
      </w:r>
    </w:p>
    <w:p w:rsidR="00F115D2" w:rsidRPr="00F115D2" w:rsidRDefault="00F115D2" w:rsidP="00F115D2">
      <w:pPr>
        <w:autoSpaceDE w:val="0"/>
        <w:autoSpaceDN w:val="0"/>
        <w:adjustRightInd w:val="0"/>
        <w:spacing w:after="0" w:line="240" w:lineRule="auto"/>
        <w:ind w:left="1440"/>
        <w:rPr>
          <w:rFonts w:ascii="Courier New" w:hAnsi="Courier New" w:cs="Courier New"/>
          <w:sz w:val="24"/>
          <w:szCs w:val="24"/>
        </w:rPr>
      </w:pPr>
      <w:r w:rsidRPr="00F115D2">
        <w:rPr>
          <w:rFonts w:ascii="Courier New" w:hAnsi="Courier New" w:cs="Courier New"/>
          <w:color w:val="000000"/>
          <w:sz w:val="24"/>
          <w:szCs w:val="24"/>
        </w:rPr>
        <w:t xml:space="preserve">        </w:t>
      </w:r>
      <w:proofErr w:type="gramStart"/>
      <w:r w:rsidRPr="00F115D2">
        <w:rPr>
          <w:rFonts w:ascii="Courier New" w:hAnsi="Courier New" w:cs="Courier New"/>
          <w:color w:val="0000FF"/>
          <w:sz w:val="24"/>
          <w:szCs w:val="24"/>
        </w:rPr>
        <w:t>print</w:t>
      </w:r>
      <w:proofErr w:type="gramEnd"/>
      <w:r w:rsidRPr="00F115D2">
        <w:rPr>
          <w:rFonts w:ascii="Courier New" w:hAnsi="Courier New" w:cs="Courier New"/>
          <w:color w:val="000000"/>
          <w:sz w:val="24"/>
          <w:szCs w:val="24"/>
        </w:rPr>
        <w:t xml:space="preserve"> (</w:t>
      </w:r>
      <w:proofErr w:type="spellStart"/>
      <w:r w:rsidRPr="00F115D2">
        <w:rPr>
          <w:rFonts w:ascii="Courier New" w:hAnsi="Courier New" w:cs="Courier New"/>
          <w:color w:val="000000"/>
          <w:sz w:val="24"/>
          <w:szCs w:val="24"/>
        </w:rPr>
        <w:t>preOrder</w:t>
      </w:r>
      <w:proofErr w:type="spellEnd"/>
      <w:r w:rsidRPr="00F115D2">
        <w:rPr>
          <w:rFonts w:ascii="Courier New" w:hAnsi="Courier New" w:cs="Courier New"/>
          <w:color w:val="000000"/>
          <w:sz w:val="24"/>
          <w:szCs w:val="24"/>
        </w:rPr>
        <w:t>(</w:t>
      </w:r>
      <w:proofErr w:type="spellStart"/>
      <w:r w:rsidRPr="00F115D2">
        <w:rPr>
          <w:rFonts w:ascii="Courier New" w:hAnsi="Courier New" w:cs="Courier New"/>
          <w:color w:val="000000"/>
          <w:sz w:val="24"/>
          <w:szCs w:val="24"/>
        </w:rPr>
        <w:t>buildTree</w:t>
      </w:r>
      <w:proofErr w:type="spellEnd"/>
      <w:r w:rsidRPr="00F115D2">
        <w:rPr>
          <w:rFonts w:ascii="Courier New" w:hAnsi="Courier New" w:cs="Courier New"/>
          <w:color w:val="000000"/>
          <w:sz w:val="24"/>
          <w:szCs w:val="24"/>
        </w:rPr>
        <w:t>(s)))</w:t>
      </w:r>
    </w:p>
    <w:p w:rsidR="00F115D2" w:rsidRPr="00F115D2" w:rsidRDefault="00F115D2" w:rsidP="00F115D2">
      <w:pPr>
        <w:autoSpaceDE w:val="0"/>
        <w:autoSpaceDN w:val="0"/>
        <w:adjustRightInd w:val="0"/>
        <w:spacing w:after="0" w:line="240" w:lineRule="auto"/>
        <w:ind w:left="1440"/>
        <w:rPr>
          <w:rFonts w:ascii="Courier New" w:hAnsi="Courier New" w:cs="Courier New"/>
          <w:sz w:val="24"/>
          <w:szCs w:val="24"/>
        </w:rPr>
      </w:pPr>
      <w:r w:rsidRPr="00F115D2">
        <w:rPr>
          <w:rFonts w:ascii="Courier New" w:hAnsi="Courier New" w:cs="Courier New"/>
          <w:color w:val="000000"/>
          <w:sz w:val="24"/>
          <w:szCs w:val="24"/>
        </w:rPr>
        <w:t xml:space="preserve">    </w:t>
      </w:r>
      <w:proofErr w:type="gramStart"/>
      <w:r w:rsidRPr="00F115D2">
        <w:rPr>
          <w:rFonts w:ascii="Courier New" w:hAnsi="Courier New" w:cs="Courier New"/>
          <w:color w:val="0000FF"/>
          <w:sz w:val="24"/>
          <w:szCs w:val="24"/>
        </w:rPr>
        <w:t>except</w:t>
      </w:r>
      <w:proofErr w:type="gramEnd"/>
      <w:r w:rsidRPr="00F115D2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F115D2">
        <w:rPr>
          <w:rFonts w:ascii="Courier New" w:hAnsi="Courier New" w:cs="Courier New"/>
          <w:color w:val="000000"/>
          <w:sz w:val="24"/>
          <w:szCs w:val="24"/>
        </w:rPr>
        <w:t>ValueError</w:t>
      </w:r>
      <w:proofErr w:type="spellEnd"/>
      <w:r w:rsidRPr="00F115D2">
        <w:rPr>
          <w:rFonts w:ascii="Courier New" w:hAnsi="Courier New" w:cs="Courier New"/>
          <w:color w:val="000000"/>
          <w:sz w:val="24"/>
          <w:szCs w:val="24"/>
        </w:rPr>
        <w:t>:</w:t>
      </w:r>
    </w:p>
    <w:p w:rsidR="00F115D2" w:rsidRPr="00F115D2" w:rsidRDefault="00F115D2" w:rsidP="00F115D2">
      <w:pPr>
        <w:autoSpaceDE w:val="0"/>
        <w:autoSpaceDN w:val="0"/>
        <w:adjustRightInd w:val="0"/>
        <w:spacing w:after="0" w:line="240" w:lineRule="auto"/>
        <w:ind w:left="1440"/>
        <w:rPr>
          <w:rFonts w:ascii="Courier New" w:hAnsi="Courier New" w:cs="Courier New"/>
          <w:sz w:val="24"/>
          <w:szCs w:val="24"/>
        </w:rPr>
      </w:pPr>
      <w:r w:rsidRPr="00F115D2">
        <w:rPr>
          <w:rFonts w:ascii="Courier New" w:hAnsi="Courier New" w:cs="Courier New"/>
          <w:color w:val="000000"/>
          <w:sz w:val="24"/>
          <w:szCs w:val="24"/>
        </w:rPr>
        <w:t xml:space="preserve">        </w:t>
      </w:r>
      <w:proofErr w:type="gramStart"/>
      <w:r w:rsidRPr="00F115D2">
        <w:rPr>
          <w:rFonts w:ascii="Courier New" w:hAnsi="Courier New" w:cs="Courier New"/>
          <w:color w:val="0000FF"/>
          <w:sz w:val="24"/>
          <w:szCs w:val="24"/>
        </w:rPr>
        <w:t>print</w:t>
      </w:r>
      <w:proofErr w:type="gramEnd"/>
      <w:r w:rsidRPr="00F115D2">
        <w:rPr>
          <w:rFonts w:ascii="Courier New" w:hAnsi="Courier New" w:cs="Courier New"/>
          <w:color w:val="000000"/>
          <w:sz w:val="24"/>
          <w:szCs w:val="24"/>
        </w:rPr>
        <w:t xml:space="preserve"> (</w:t>
      </w:r>
      <w:r w:rsidRPr="00F115D2">
        <w:rPr>
          <w:rFonts w:ascii="Courier New" w:hAnsi="Courier New" w:cs="Courier New"/>
          <w:b/>
          <w:bCs/>
          <w:i/>
          <w:iCs/>
          <w:color w:val="00AA00"/>
          <w:sz w:val="24"/>
          <w:szCs w:val="24"/>
        </w:rPr>
        <w:t>'Inconsistent traversal strings'</w:t>
      </w:r>
      <w:r w:rsidRPr="00F115D2">
        <w:rPr>
          <w:rFonts w:ascii="Courier New" w:hAnsi="Courier New" w:cs="Courier New"/>
          <w:color w:val="000000"/>
          <w:sz w:val="24"/>
          <w:szCs w:val="24"/>
        </w:rPr>
        <w:t>)</w:t>
      </w:r>
    </w:p>
    <w:p w:rsidR="00F115D2" w:rsidRPr="00F115D2" w:rsidRDefault="00F115D2" w:rsidP="00F115D2">
      <w:pPr>
        <w:autoSpaceDE w:val="0"/>
        <w:autoSpaceDN w:val="0"/>
        <w:adjustRightInd w:val="0"/>
        <w:spacing w:after="0" w:line="240" w:lineRule="auto"/>
        <w:ind w:left="1440"/>
        <w:rPr>
          <w:rFonts w:ascii="Courier New" w:hAnsi="Courier New" w:cs="Courier New"/>
          <w:sz w:val="24"/>
          <w:szCs w:val="24"/>
        </w:rPr>
      </w:pPr>
      <w:r w:rsidRPr="00F115D2">
        <w:rPr>
          <w:rFonts w:ascii="Courier New" w:hAnsi="Courier New" w:cs="Courier New"/>
          <w:color w:val="000000"/>
          <w:sz w:val="24"/>
          <w:szCs w:val="24"/>
        </w:rPr>
        <w:t xml:space="preserve">    </w:t>
      </w:r>
    </w:p>
    <w:p w:rsidR="00F115D2" w:rsidRPr="00F115D2" w:rsidRDefault="00F115D2" w:rsidP="00F115D2">
      <w:pPr>
        <w:autoSpaceDE w:val="0"/>
        <w:autoSpaceDN w:val="0"/>
        <w:adjustRightInd w:val="0"/>
        <w:spacing w:after="0" w:line="240" w:lineRule="auto"/>
        <w:ind w:left="1440"/>
        <w:rPr>
          <w:rFonts w:ascii="Courier New" w:hAnsi="Courier New" w:cs="Courier New"/>
          <w:sz w:val="24"/>
          <w:szCs w:val="24"/>
        </w:rPr>
      </w:pPr>
      <w:proofErr w:type="spellStart"/>
      <w:proofErr w:type="gramStart"/>
      <w:r w:rsidRPr="00F115D2">
        <w:rPr>
          <w:rFonts w:ascii="Courier New" w:hAnsi="Courier New" w:cs="Courier New"/>
          <w:color w:val="000000"/>
          <w:sz w:val="24"/>
          <w:szCs w:val="24"/>
        </w:rPr>
        <w:t>processTraversalString</w:t>
      </w:r>
      <w:proofErr w:type="spellEnd"/>
      <w:r w:rsidRPr="00F115D2">
        <w:rPr>
          <w:rFonts w:ascii="Courier New" w:hAnsi="Courier New" w:cs="Courier New"/>
          <w:color w:val="000000"/>
          <w:sz w:val="24"/>
          <w:szCs w:val="24"/>
        </w:rPr>
        <w:t>(</w:t>
      </w:r>
      <w:proofErr w:type="gramEnd"/>
      <w:r w:rsidRPr="00F115D2">
        <w:rPr>
          <w:rFonts w:ascii="Courier New" w:hAnsi="Courier New" w:cs="Courier New"/>
          <w:b/>
          <w:bCs/>
          <w:i/>
          <w:iCs/>
          <w:color w:val="00AA00"/>
          <w:sz w:val="24"/>
          <w:szCs w:val="24"/>
        </w:rPr>
        <w:t>'OCDCOD'</w:t>
      </w:r>
      <w:r w:rsidRPr="00F115D2">
        <w:rPr>
          <w:rFonts w:ascii="Courier New" w:hAnsi="Courier New" w:cs="Courier New"/>
          <w:color w:val="000000"/>
          <w:sz w:val="24"/>
          <w:szCs w:val="24"/>
        </w:rPr>
        <w:t>)</w:t>
      </w:r>
    </w:p>
    <w:p w:rsidR="00F115D2" w:rsidRPr="00F115D2" w:rsidRDefault="00F115D2" w:rsidP="00F115D2">
      <w:pPr>
        <w:autoSpaceDE w:val="0"/>
        <w:autoSpaceDN w:val="0"/>
        <w:adjustRightInd w:val="0"/>
        <w:spacing w:after="0" w:line="240" w:lineRule="auto"/>
        <w:ind w:left="1440"/>
        <w:rPr>
          <w:rFonts w:ascii="Courier New" w:hAnsi="Courier New" w:cs="Courier New"/>
          <w:sz w:val="24"/>
          <w:szCs w:val="24"/>
        </w:rPr>
      </w:pPr>
      <w:proofErr w:type="spellStart"/>
      <w:proofErr w:type="gramStart"/>
      <w:r w:rsidRPr="00F115D2">
        <w:rPr>
          <w:rFonts w:ascii="Courier New" w:hAnsi="Courier New" w:cs="Courier New"/>
          <w:color w:val="000000"/>
          <w:sz w:val="24"/>
          <w:szCs w:val="24"/>
        </w:rPr>
        <w:t>processTraversalString</w:t>
      </w:r>
      <w:proofErr w:type="spellEnd"/>
      <w:r w:rsidRPr="00F115D2">
        <w:rPr>
          <w:rFonts w:ascii="Courier New" w:hAnsi="Courier New" w:cs="Courier New"/>
          <w:color w:val="000000"/>
          <w:sz w:val="24"/>
          <w:szCs w:val="24"/>
        </w:rPr>
        <w:t>(</w:t>
      </w:r>
      <w:proofErr w:type="gramEnd"/>
      <w:r w:rsidRPr="00F115D2">
        <w:rPr>
          <w:rFonts w:ascii="Courier New" w:hAnsi="Courier New" w:cs="Courier New"/>
          <w:b/>
          <w:bCs/>
          <w:i/>
          <w:iCs/>
          <w:color w:val="00AA00"/>
          <w:sz w:val="24"/>
          <w:szCs w:val="24"/>
        </w:rPr>
        <w:t>'PODYEPOYED'</w:t>
      </w:r>
      <w:r w:rsidRPr="00F115D2">
        <w:rPr>
          <w:rFonts w:ascii="Courier New" w:hAnsi="Courier New" w:cs="Courier New"/>
          <w:color w:val="000000"/>
          <w:sz w:val="24"/>
          <w:szCs w:val="24"/>
        </w:rPr>
        <w:t>)</w:t>
      </w:r>
    </w:p>
    <w:p w:rsidR="00F115D2" w:rsidRPr="00F115D2" w:rsidRDefault="00F115D2" w:rsidP="00F115D2">
      <w:pPr>
        <w:autoSpaceDE w:val="0"/>
        <w:autoSpaceDN w:val="0"/>
        <w:adjustRightInd w:val="0"/>
        <w:spacing w:after="0" w:line="240" w:lineRule="auto"/>
        <w:ind w:left="1440"/>
        <w:rPr>
          <w:rFonts w:ascii="Courier New" w:hAnsi="Courier New" w:cs="Courier New"/>
          <w:sz w:val="24"/>
          <w:szCs w:val="24"/>
        </w:rPr>
      </w:pPr>
      <w:proofErr w:type="spellStart"/>
      <w:proofErr w:type="gramStart"/>
      <w:r w:rsidRPr="00F115D2">
        <w:rPr>
          <w:rFonts w:ascii="Courier New" w:hAnsi="Courier New" w:cs="Courier New"/>
          <w:color w:val="000000"/>
          <w:sz w:val="24"/>
          <w:szCs w:val="24"/>
        </w:rPr>
        <w:t>processTraversalString</w:t>
      </w:r>
      <w:proofErr w:type="spellEnd"/>
      <w:r w:rsidRPr="00F115D2">
        <w:rPr>
          <w:rFonts w:ascii="Courier New" w:hAnsi="Courier New" w:cs="Courier New"/>
          <w:color w:val="000000"/>
          <w:sz w:val="24"/>
          <w:szCs w:val="24"/>
        </w:rPr>
        <w:t>(</w:t>
      </w:r>
      <w:proofErr w:type="gramEnd"/>
      <w:r w:rsidRPr="00F115D2">
        <w:rPr>
          <w:rFonts w:ascii="Courier New" w:hAnsi="Courier New" w:cs="Courier New"/>
          <w:b/>
          <w:bCs/>
          <w:i/>
          <w:iCs/>
          <w:color w:val="00AA00"/>
          <w:sz w:val="24"/>
          <w:szCs w:val="24"/>
        </w:rPr>
        <w:t>'ASBLUFHSALUFHB'</w:t>
      </w:r>
      <w:r w:rsidRPr="00F115D2">
        <w:rPr>
          <w:rFonts w:ascii="Courier New" w:hAnsi="Courier New" w:cs="Courier New"/>
          <w:color w:val="000000"/>
          <w:sz w:val="24"/>
          <w:szCs w:val="24"/>
        </w:rPr>
        <w:t>)</w:t>
      </w:r>
    </w:p>
    <w:p w:rsidR="00F115D2" w:rsidRPr="00F115D2" w:rsidRDefault="00F115D2" w:rsidP="00F115D2">
      <w:pPr>
        <w:autoSpaceDE w:val="0"/>
        <w:autoSpaceDN w:val="0"/>
        <w:adjustRightInd w:val="0"/>
        <w:spacing w:after="0" w:line="240" w:lineRule="auto"/>
        <w:ind w:left="1440"/>
        <w:rPr>
          <w:rFonts w:ascii="Courier New" w:hAnsi="Courier New" w:cs="Courier New"/>
          <w:sz w:val="24"/>
          <w:szCs w:val="24"/>
        </w:rPr>
      </w:pPr>
      <w:proofErr w:type="spellStart"/>
      <w:proofErr w:type="gramStart"/>
      <w:r w:rsidRPr="00F115D2">
        <w:rPr>
          <w:rFonts w:ascii="Courier New" w:hAnsi="Courier New" w:cs="Courier New"/>
          <w:color w:val="000000"/>
          <w:sz w:val="24"/>
          <w:szCs w:val="24"/>
        </w:rPr>
        <w:t>processTraversalString</w:t>
      </w:r>
      <w:proofErr w:type="spellEnd"/>
      <w:r w:rsidRPr="00F115D2">
        <w:rPr>
          <w:rFonts w:ascii="Courier New" w:hAnsi="Courier New" w:cs="Courier New"/>
          <w:color w:val="000000"/>
          <w:sz w:val="24"/>
          <w:szCs w:val="24"/>
        </w:rPr>
        <w:t>(</w:t>
      </w:r>
      <w:proofErr w:type="gramEnd"/>
      <w:r w:rsidRPr="00F115D2">
        <w:rPr>
          <w:rFonts w:ascii="Courier New" w:hAnsi="Courier New" w:cs="Courier New"/>
          <w:b/>
          <w:bCs/>
          <w:i/>
          <w:iCs/>
          <w:color w:val="00AA00"/>
          <w:sz w:val="24"/>
          <w:szCs w:val="24"/>
        </w:rPr>
        <w:t>'URPYMGUYPMRG'</w:t>
      </w:r>
      <w:r w:rsidRPr="00F115D2">
        <w:rPr>
          <w:rFonts w:ascii="Courier New" w:hAnsi="Courier New" w:cs="Courier New"/>
          <w:color w:val="000000"/>
          <w:sz w:val="24"/>
          <w:szCs w:val="24"/>
        </w:rPr>
        <w:t>)</w:t>
      </w:r>
    </w:p>
    <w:p w:rsidR="00F115D2" w:rsidRPr="00F115D2" w:rsidRDefault="00F115D2" w:rsidP="00F115D2">
      <w:pPr>
        <w:autoSpaceDE w:val="0"/>
        <w:autoSpaceDN w:val="0"/>
        <w:adjustRightInd w:val="0"/>
        <w:spacing w:after="0" w:line="240" w:lineRule="auto"/>
        <w:ind w:left="1440"/>
        <w:rPr>
          <w:rFonts w:ascii="Courier New" w:hAnsi="Courier New" w:cs="Courier New"/>
          <w:sz w:val="24"/>
          <w:szCs w:val="24"/>
        </w:rPr>
      </w:pPr>
      <w:proofErr w:type="spellStart"/>
      <w:proofErr w:type="gramStart"/>
      <w:r w:rsidRPr="00F115D2">
        <w:rPr>
          <w:rFonts w:ascii="Courier New" w:hAnsi="Courier New" w:cs="Courier New"/>
          <w:color w:val="000000"/>
          <w:sz w:val="24"/>
          <w:szCs w:val="24"/>
        </w:rPr>
        <w:t>processTraversalString</w:t>
      </w:r>
      <w:proofErr w:type="spellEnd"/>
      <w:r w:rsidRPr="00F115D2">
        <w:rPr>
          <w:rFonts w:ascii="Courier New" w:hAnsi="Courier New" w:cs="Courier New"/>
          <w:color w:val="000000"/>
          <w:sz w:val="24"/>
          <w:szCs w:val="24"/>
        </w:rPr>
        <w:t>(</w:t>
      </w:r>
      <w:proofErr w:type="gramEnd"/>
      <w:r w:rsidRPr="00F115D2">
        <w:rPr>
          <w:rFonts w:ascii="Courier New" w:hAnsi="Courier New" w:cs="Courier New"/>
          <w:b/>
          <w:bCs/>
          <w:i/>
          <w:iCs/>
          <w:color w:val="00AA00"/>
          <w:sz w:val="24"/>
          <w:szCs w:val="24"/>
        </w:rPr>
        <w:t>'</w:t>
      </w:r>
      <w:proofErr w:type="spellStart"/>
      <w:r w:rsidRPr="00F115D2">
        <w:rPr>
          <w:rFonts w:ascii="Courier New" w:hAnsi="Courier New" w:cs="Courier New"/>
          <w:b/>
          <w:bCs/>
          <w:i/>
          <w:iCs/>
          <w:color w:val="00AA00"/>
          <w:sz w:val="24"/>
          <w:szCs w:val="24"/>
          <w:u w:val="single"/>
        </w:rPr>
        <w:t>bctdcbda</w:t>
      </w:r>
      <w:proofErr w:type="spellEnd"/>
      <w:r w:rsidRPr="00F115D2">
        <w:rPr>
          <w:rFonts w:ascii="Courier New" w:hAnsi="Courier New" w:cs="Courier New"/>
          <w:b/>
          <w:bCs/>
          <w:i/>
          <w:iCs/>
          <w:color w:val="00AA00"/>
          <w:sz w:val="24"/>
          <w:szCs w:val="24"/>
        </w:rPr>
        <w:t>'</w:t>
      </w:r>
      <w:r w:rsidRPr="00F115D2">
        <w:rPr>
          <w:rFonts w:ascii="Courier New" w:hAnsi="Courier New" w:cs="Courier New"/>
          <w:color w:val="000000"/>
          <w:sz w:val="24"/>
          <w:szCs w:val="24"/>
        </w:rPr>
        <w:t>)</w:t>
      </w:r>
    </w:p>
    <w:p w:rsidR="00F115D2" w:rsidRPr="00F115D2" w:rsidRDefault="00F115D2" w:rsidP="00F115D2">
      <w:pPr>
        <w:autoSpaceDE w:val="0"/>
        <w:autoSpaceDN w:val="0"/>
        <w:adjustRightInd w:val="0"/>
        <w:spacing w:after="0" w:line="240" w:lineRule="auto"/>
        <w:ind w:left="1440"/>
        <w:rPr>
          <w:rFonts w:ascii="Courier New" w:hAnsi="Courier New" w:cs="Courier New"/>
          <w:sz w:val="24"/>
          <w:szCs w:val="24"/>
        </w:rPr>
      </w:pPr>
      <w:proofErr w:type="spellStart"/>
      <w:proofErr w:type="gramStart"/>
      <w:r w:rsidRPr="00F115D2">
        <w:rPr>
          <w:rFonts w:ascii="Courier New" w:hAnsi="Courier New" w:cs="Courier New"/>
          <w:color w:val="000000"/>
          <w:sz w:val="24"/>
          <w:szCs w:val="24"/>
        </w:rPr>
        <w:t>processTraversalString</w:t>
      </w:r>
      <w:proofErr w:type="spellEnd"/>
      <w:r w:rsidRPr="00F115D2">
        <w:rPr>
          <w:rFonts w:ascii="Courier New" w:hAnsi="Courier New" w:cs="Courier New"/>
          <w:color w:val="000000"/>
          <w:sz w:val="24"/>
          <w:szCs w:val="24"/>
        </w:rPr>
        <w:t>(</w:t>
      </w:r>
      <w:proofErr w:type="gramEnd"/>
      <w:r w:rsidRPr="00F115D2">
        <w:rPr>
          <w:rFonts w:ascii="Courier New" w:hAnsi="Courier New" w:cs="Courier New"/>
          <w:b/>
          <w:bCs/>
          <w:i/>
          <w:iCs/>
          <w:color w:val="00AA00"/>
          <w:sz w:val="24"/>
          <w:szCs w:val="24"/>
        </w:rPr>
        <w:t>'BCADECEABD'</w:t>
      </w:r>
      <w:r w:rsidRPr="00F115D2">
        <w:rPr>
          <w:rFonts w:ascii="Courier New" w:hAnsi="Courier New" w:cs="Courier New"/>
          <w:color w:val="000000"/>
          <w:sz w:val="24"/>
          <w:szCs w:val="24"/>
        </w:rPr>
        <w:t>)</w:t>
      </w:r>
    </w:p>
    <w:p w:rsidR="00F115D2" w:rsidRDefault="00F115D2" w:rsidP="009B5F66">
      <w:pPr>
        <w:tabs>
          <w:tab w:val="left" w:pos="1440"/>
        </w:tabs>
        <w:autoSpaceDE w:val="0"/>
        <w:autoSpaceDN w:val="0"/>
        <w:adjustRightInd w:val="0"/>
        <w:spacing w:after="100" w:line="240" w:lineRule="auto"/>
        <w:ind w:left="1440"/>
        <w:rPr>
          <w:sz w:val="28"/>
          <w:szCs w:val="28"/>
        </w:rPr>
      </w:pPr>
      <w:proofErr w:type="spellStart"/>
      <w:proofErr w:type="gramStart"/>
      <w:r w:rsidRPr="00F115D2">
        <w:rPr>
          <w:rFonts w:ascii="Courier New" w:hAnsi="Courier New" w:cs="Courier New"/>
          <w:color w:val="000000"/>
          <w:sz w:val="24"/>
          <w:szCs w:val="24"/>
        </w:rPr>
        <w:t>processTraversalString</w:t>
      </w:r>
      <w:proofErr w:type="spellEnd"/>
      <w:r w:rsidRPr="00F115D2">
        <w:rPr>
          <w:rFonts w:ascii="Courier New" w:hAnsi="Courier New" w:cs="Courier New"/>
          <w:color w:val="000000"/>
          <w:sz w:val="24"/>
          <w:szCs w:val="24"/>
        </w:rPr>
        <w:t>(</w:t>
      </w:r>
      <w:proofErr w:type="gramEnd"/>
      <w:r w:rsidRPr="00F115D2">
        <w:rPr>
          <w:rFonts w:ascii="Courier New" w:hAnsi="Courier New" w:cs="Courier New"/>
          <w:b/>
          <w:bCs/>
          <w:i/>
          <w:iCs/>
          <w:color w:val="00AA00"/>
          <w:sz w:val="24"/>
          <w:szCs w:val="24"/>
        </w:rPr>
        <w:t>'XYTMPAUCLFJKYMAUPTXJFLKC'</w:t>
      </w:r>
      <w:r w:rsidRPr="00F115D2">
        <w:rPr>
          <w:rFonts w:ascii="Courier New" w:hAnsi="Courier New" w:cs="Courier New"/>
          <w:color w:val="000000"/>
          <w:sz w:val="24"/>
          <w:szCs w:val="24"/>
        </w:rPr>
        <w:t>)</w:t>
      </w:r>
      <w:r w:rsidRPr="00F115D2">
        <w:rPr>
          <w:sz w:val="24"/>
          <w:szCs w:val="24"/>
        </w:rPr>
        <w:br/>
      </w:r>
    </w:p>
    <w:p w:rsidR="00F115D2" w:rsidRDefault="00F115D2" w:rsidP="00F115D2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720"/>
        <w:rPr>
          <w:sz w:val="28"/>
          <w:szCs w:val="28"/>
        </w:rPr>
      </w:pPr>
      <w:r w:rsidRPr="00F115D2">
        <w:rPr>
          <w:sz w:val="28"/>
          <w:szCs w:val="28"/>
        </w:rPr>
        <w:t>Output:</w:t>
      </w:r>
    </w:p>
    <w:p w:rsidR="00F115D2" w:rsidRPr="00F115D2" w:rsidRDefault="00F115D2" w:rsidP="00F115D2">
      <w:pPr>
        <w:autoSpaceDE w:val="0"/>
        <w:autoSpaceDN w:val="0"/>
        <w:adjustRightInd w:val="0"/>
        <w:spacing w:after="0" w:line="240" w:lineRule="auto"/>
        <w:ind w:left="1440"/>
        <w:rPr>
          <w:rFonts w:ascii="Courier New" w:hAnsi="Courier New" w:cs="Courier New"/>
          <w:sz w:val="24"/>
          <w:szCs w:val="24"/>
        </w:rPr>
      </w:pPr>
      <w:r w:rsidRPr="00F115D2">
        <w:rPr>
          <w:rFonts w:ascii="Courier New" w:hAnsi="Courier New" w:cs="Courier New"/>
          <w:color w:val="000000"/>
          <w:sz w:val="24"/>
          <w:szCs w:val="24"/>
        </w:rPr>
        <w:t>DOC</w:t>
      </w:r>
    </w:p>
    <w:p w:rsidR="00F115D2" w:rsidRPr="00F115D2" w:rsidRDefault="00F115D2" w:rsidP="00F115D2">
      <w:pPr>
        <w:autoSpaceDE w:val="0"/>
        <w:autoSpaceDN w:val="0"/>
        <w:adjustRightInd w:val="0"/>
        <w:spacing w:after="0" w:line="240" w:lineRule="auto"/>
        <w:ind w:left="1440"/>
        <w:rPr>
          <w:rFonts w:ascii="Courier New" w:hAnsi="Courier New" w:cs="Courier New"/>
          <w:sz w:val="24"/>
          <w:szCs w:val="24"/>
        </w:rPr>
      </w:pPr>
      <w:r w:rsidRPr="00F115D2">
        <w:rPr>
          <w:rFonts w:ascii="Courier New" w:hAnsi="Courier New" w:cs="Courier New"/>
          <w:color w:val="000000"/>
          <w:sz w:val="24"/>
          <w:szCs w:val="24"/>
        </w:rPr>
        <w:t>DOPEY</w:t>
      </w:r>
    </w:p>
    <w:p w:rsidR="00F115D2" w:rsidRPr="00F115D2" w:rsidRDefault="00F115D2" w:rsidP="00F115D2">
      <w:pPr>
        <w:autoSpaceDE w:val="0"/>
        <w:autoSpaceDN w:val="0"/>
        <w:adjustRightInd w:val="0"/>
        <w:spacing w:after="0" w:line="240" w:lineRule="auto"/>
        <w:ind w:left="1440"/>
        <w:rPr>
          <w:rFonts w:ascii="Courier New" w:hAnsi="Courier New" w:cs="Courier New"/>
          <w:sz w:val="24"/>
          <w:szCs w:val="24"/>
        </w:rPr>
      </w:pPr>
      <w:r w:rsidRPr="00F115D2">
        <w:rPr>
          <w:rFonts w:ascii="Courier New" w:hAnsi="Courier New" w:cs="Courier New"/>
          <w:color w:val="000000"/>
          <w:sz w:val="24"/>
          <w:szCs w:val="24"/>
        </w:rPr>
        <w:t>BASHFUL</w:t>
      </w:r>
    </w:p>
    <w:p w:rsidR="00F115D2" w:rsidRPr="00F115D2" w:rsidRDefault="00F115D2" w:rsidP="00F115D2">
      <w:pPr>
        <w:autoSpaceDE w:val="0"/>
        <w:autoSpaceDN w:val="0"/>
        <w:adjustRightInd w:val="0"/>
        <w:spacing w:after="0" w:line="240" w:lineRule="auto"/>
        <w:ind w:left="1440"/>
        <w:rPr>
          <w:rFonts w:ascii="Courier New" w:hAnsi="Courier New" w:cs="Courier New"/>
          <w:sz w:val="24"/>
          <w:szCs w:val="24"/>
        </w:rPr>
      </w:pPr>
      <w:r w:rsidRPr="00F115D2">
        <w:rPr>
          <w:rFonts w:ascii="Courier New" w:hAnsi="Courier New" w:cs="Courier New"/>
          <w:color w:val="000000"/>
          <w:sz w:val="24"/>
          <w:szCs w:val="24"/>
        </w:rPr>
        <w:t>GRUMPY</w:t>
      </w:r>
    </w:p>
    <w:p w:rsidR="00F115D2" w:rsidRPr="00F115D2" w:rsidRDefault="00F115D2" w:rsidP="00F115D2">
      <w:pPr>
        <w:autoSpaceDE w:val="0"/>
        <w:autoSpaceDN w:val="0"/>
        <w:adjustRightInd w:val="0"/>
        <w:spacing w:after="0" w:line="240" w:lineRule="auto"/>
        <w:ind w:left="1440"/>
        <w:rPr>
          <w:rFonts w:ascii="Courier New" w:hAnsi="Courier New" w:cs="Courier New"/>
          <w:sz w:val="24"/>
          <w:szCs w:val="24"/>
        </w:rPr>
      </w:pPr>
      <w:r w:rsidRPr="00F115D2">
        <w:rPr>
          <w:rFonts w:ascii="Courier New" w:hAnsi="Courier New" w:cs="Courier New"/>
          <w:color w:val="000000"/>
          <w:sz w:val="24"/>
          <w:szCs w:val="24"/>
        </w:rPr>
        <w:t>Inconsistent traversal strings</w:t>
      </w:r>
    </w:p>
    <w:p w:rsidR="00F115D2" w:rsidRPr="00F115D2" w:rsidRDefault="00F115D2" w:rsidP="00F115D2">
      <w:pPr>
        <w:autoSpaceDE w:val="0"/>
        <w:autoSpaceDN w:val="0"/>
        <w:adjustRightInd w:val="0"/>
        <w:spacing w:after="0" w:line="240" w:lineRule="auto"/>
        <w:ind w:left="1440"/>
        <w:rPr>
          <w:rFonts w:ascii="Courier New" w:hAnsi="Courier New" w:cs="Courier New"/>
          <w:sz w:val="24"/>
          <w:szCs w:val="24"/>
        </w:rPr>
      </w:pPr>
      <w:r w:rsidRPr="00F115D2">
        <w:rPr>
          <w:rFonts w:ascii="Courier New" w:hAnsi="Courier New" w:cs="Courier New"/>
          <w:color w:val="000000"/>
          <w:sz w:val="24"/>
          <w:szCs w:val="24"/>
        </w:rPr>
        <w:t>Inconsistent traversal strings</w:t>
      </w:r>
    </w:p>
    <w:p w:rsidR="00F115D2" w:rsidRDefault="00F115D2" w:rsidP="009B5F66">
      <w:pPr>
        <w:tabs>
          <w:tab w:val="left" w:pos="1440"/>
        </w:tabs>
        <w:autoSpaceDE w:val="0"/>
        <w:autoSpaceDN w:val="0"/>
        <w:adjustRightInd w:val="0"/>
        <w:spacing w:after="100" w:line="240" w:lineRule="auto"/>
        <w:ind w:left="1440"/>
        <w:rPr>
          <w:rFonts w:ascii="Courier New" w:hAnsi="Courier New" w:cs="Courier New"/>
          <w:color w:val="000000"/>
          <w:sz w:val="24"/>
          <w:szCs w:val="24"/>
        </w:rPr>
      </w:pPr>
      <w:r w:rsidRPr="00F115D2">
        <w:rPr>
          <w:rFonts w:ascii="Courier New" w:hAnsi="Courier New" w:cs="Courier New"/>
          <w:color w:val="000000"/>
          <w:sz w:val="24"/>
          <w:szCs w:val="24"/>
        </w:rPr>
        <w:t>CXTYPMUAKLFJ</w:t>
      </w:r>
    </w:p>
    <w:p w:rsidR="009B5F66" w:rsidRDefault="009B5F66" w:rsidP="009B5F66">
      <w:pPr>
        <w:tabs>
          <w:tab w:val="left" w:pos="1440"/>
        </w:tabs>
        <w:autoSpaceDE w:val="0"/>
        <w:autoSpaceDN w:val="0"/>
        <w:adjustRightInd w:val="0"/>
        <w:spacing w:after="100" w:line="240" w:lineRule="auto"/>
        <w:ind w:left="1440"/>
        <w:rPr>
          <w:rFonts w:ascii="Courier New" w:hAnsi="Courier New" w:cs="Courier New"/>
          <w:color w:val="000000"/>
          <w:sz w:val="24"/>
          <w:szCs w:val="24"/>
        </w:rPr>
      </w:pPr>
    </w:p>
    <w:p w:rsidR="009B5F66" w:rsidRPr="00F115D2" w:rsidRDefault="009B5F66" w:rsidP="009B5F66">
      <w:pPr>
        <w:tabs>
          <w:tab w:val="left" w:pos="1440"/>
        </w:tabs>
        <w:autoSpaceDE w:val="0"/>
        <w:autoSpaceDN w:val="0"/>
        <w:adjustRightInd w:val="0"/>
        <w:spacing w:after="100" w:line="240" w:lineRule="auto"/>
        <w:ind w:left="1440"/>
        <w:rPr>
          <w:sz w:val="28"/>
          <w:szCs w:val="28"/>
        </w:rPr>
      </w:pPr>
    </w:p>
    <w:sectPr w:rsidR="009B5F66" w:rsidRPr="00F115D2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F863FDD"/>
    <w:multiLevelType w:val="hybridMultilevel"/>
    <w:tmpl w:val="ACCEE6FE"/>
    <w:lvl w:ilvl="0" w:tplc="1FD696E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21"/>
  </w:num>
  <w:num w:numId="4">
    <w:abstractNumId w:val="13"/>
  </w:num>
  <w:num w:numId="5">
    <w:abstractNumId w:val="4"/>
  </w:num>
  <w:num w:numId="6">
    <w:abstractNumId w:val="23"/>
  </w:num>
  <w:num w:numId="7">
    <w:abstractNumId w:val="20"/>
  </w:num>
  <w:num w:numId="8">
    <w:abstractNumId w:val="6"/>
  </w:num>
  <w:num w:numId="9">
    <w:abstractNumId w:val="1"/>
  </w:num>
  <w:num w:numId="10">
    <w:abstractNumId w:val="22"/>
  </w:num>
  <w:num w:numId="11">
    <w:abstractNumId w:val="24"/>
  </w:num>
  <w:num w:numId="12">
    <w:abstractNumId w:val="14"/>
  </w:num>
  <w:num w:numId="13">
    <w:abstractNumId w:val="5"/>
  </w:num>
  <w:num w:numId="14">
    <w:abstractNumId w:val="12"/>
  </w:num>
  <w:num w:numId="15">
    <w:abstractNumId w:val="3"/>
  </w:num>
  <w:num w:numId="16">
    <w:abstractNumId w:val="19"/>
  </w:num>
  <w:num w:numId="17">
    <w:abstractNumId w:val="7"/>
  </w:num>
  <w:num w:numId="18">
    <w:abstractNumId w:val="17"/>
  </w:num>
  <w:num w:numId="19">
    <w:abstractNumId w:val="10"/>
  </w:num>
  <w:num w:numId="20">
    <w:abstractNumId w:val="2"/>
  </w:num>
  <w:num w:numId="21">
    <w:abstractNumId w:val="16"/>
  </w:num>
  <w:num w:numId="22">
    <w:abstractNumId w:val="15"/>
  </w:num>
  <w:num w:numId="23">
    <w:abstractNumId w:val="18"/>
  </w:num>
  <w:num w:numId="24">
    <w:abstractNumId w:val="11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510D"/>
    <w:rsid w:val="000A7392"/>
    <w:rsid w:val="000D42E5"/>
    <w:rsid w:val="00117F91"/>
    <w:rsid w:val="00144363"/>
    <w:rsid w:val="0016456E"/>
    <w:rsid w:val="001A6C64"/>
    <w:rsid w:val="001B2EBD"/>
    <w:rsid w:val="001C5736"/>
    <w:rsid w:val="002669C9"/>
    <w:rsid w:val="00274829"/>
    <w:rsid w:val="002911B3"/>
    <w:rsid w:val="002A3745"/>
    <w:rsid w:val="002C610C"/>
    <w:rsid w:val="003369EF"/>
    <w:rsid w:val="00371B48"/>
    <w:rsid w:val="00385436"/>
    <w:rsid w:val="003A04F2"/>
    <w:rsid w:val="003B599D"/>
    <w:rsid w:val="003C3252"/>
    <w:rsid w:val="003C4D64"/>
    <w:rsid w:val="003C63BE"/>
    <w:rsid w:val="003E081A"/>
    <w:rsid w:val="0040223F"/>
    <w:rsid w:val="00410D45"/>
    <w:rsid w:val="0041732A"/>
    <w:rsid w:val="00436BD8"/>
    <w:rsid w:val="004744D0"/>
    <w:rsid w:val="0049472A"/>
    <w:rsid w:val="004A3E68"/>
    <w:rsid w:val="004B1113"/>
    <w:rsid w:val="004B657B"/>
    <w:rsid w:val="004F446D"/>
    <w:rsid w:val="00526929"/>
    <w:rsid w:val="005642D1"/>
    <w:rsid w:val="00574E33"/>
    <w:rsid w:val="005946F8"/>
    <w:rsid w:val="005C76E2"/>
    <w:rsid w:val="005E274A"/>
    <w:rsid w:val="005F3C45"/>
    <w:rsid w:val="005F5BB5"/>
    <w:rsid w:val="00626CEF"/>
    <w:rsid w:val="006310E9"/>
    <w:rsid w:val="006F06A2"/>
    <w:rsid w:val="006F4C47"/>
    <w:rsid w:val="00721BA5"/>
    <w:rsid w:val="00757C30"/>
    <w:rsid w:val="00776D02"/>
    <w:rsid w:val="007A09B5"/>
    <w:rsid w:val="007D3147"/>
    <w:rsid w:val="007E369D"/>
    <w:rsid w:val="007F5D09"/>
    <w:rsid w:val="007F6B75"/>
    <w:rsid w:val="008043DF"/>
    <w:rsid w:val="00842220"/>
    <w:rsid w:val="0086193F"/>
    <w:rsid w:val="00890666"/>
    <w:rsid w:val="00897D3D"/>
    <w:rsid w:val="008B7BFC"/>
    <w:rsid w:val="00957B52"/>
    <w:rsid w:val="00961BAC"/>
    <w:rsid w:val="00964032"/>
    <w:rsid w:val="00966F51"/>
    <w:rsid w:val="009A383D"/>
    <w:rsid w:val="009B5F66"/>
    <w:rsid w:val="00A05223"/>
    <w:rsid w:val="00A57FC6"/>
    <w:rsid w:val="00A8262C"/>
    <w:rsid w:val="00A877B2"/>
    <w:rsid w:val="00A97AE0"/>
    <w:rsid w:val="00AC205D"/>
    <w:rsid w:val="00AF2C0D"/>
    <w:rsid w:val="00B07DCC"/>
    <w:rsid w:val="00B217BF"/>
    <w:rsid w:val="00B30F66"/>
    <w:rsid w:val="00B378E9"/>
    <w:rsid w:val="00B50F93"/>
    <w:rsid w:val="00B531F5"/>
    <w:rsid w:val="00B94A38"/>
    <w:rsid w:val="00BD3D73"/>
    <w:rsid w:val="00BF0F9C"/>
    <w:rsid w:val="00BF2534"/>
    <w:rsid w:val="00C217C6"/>
    <w:rsid w:val="00C33E22"/>
    <w:rsid w:val="00C43FC0"/>
    <w:rsid w:val="00C67841"/>
    <w:rsid w:val="00C700CE"/>
    <w:rsid w:val="00C708BE"/>
    <w:rsid w:val="00C7101A"/>
    <w:rsid w:val="00CA6F26"/>
    <w:rsid w:val="00CE0535"/>
    <w:rsid w:val="00D06974"/>
    <w:rsid w:val="00D45C72"/>
    <w:rsid w:val="00D5199C"/>
    <w:rsid w:val="00D532F7"/>
    <w:rsid w:val="00D8724D"/>
    <w:rsid w:val="00D94A74"/>
    <w:rsid w:val="00DA129C"/>
    <w:rsid w:val="00DA710D"/>
    <w:rsid w:val="00DB5C37"/>
    <w:rsid w:val="00DC5017"/>
    <w:rsid w:val="00DD2413"/>
    <w:rsid w:val="00DE20C6"/>
    <w:rsid w:val="00E01945"/>
    <w:rsid w:val="00E2707C"/>
    <w:rsid w:val="00E51EC1"/>
    <w:rsid w:val="00E80102"/>
    <w:rsid w:val="00E90ECE"/>
    <w:rsid w:val="00E96135"/>
    <w:rsid w:val="00EE0628"/>
    <w:rsid w:val="00EF7EE0"/>
    <w:rsid w:val="00F00D47"/>
    <w:rsid w:val="00F115D2"/>
    <w:rsid w:val="00F37C53"/>
    <w:rsid w:val="00F81F35"/>
    <w:rsid w:val="00FA309A"/>
    <w:rsid w:val="00FD7025"/>
    <w:rsid w:val="00FD74CB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996</TotalTime>
  <Pages>2</Pages>
  <Words>605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Anderson, Claude W</cp:lastModifiedBy>
  <cp:revision>27</cp:revision>
  <cp:lastPrinted>2010-09-18T11:33:00Z</cp:lastPrinted>
  <dcterms:created xsi:type="dcterms:W3CDTF">2008-09-19T07:13:00Z</dcterms:created>
  <dcterms:modified xsi:type="dcterms:W3CDTF">2010-09-25T12:50:00Z</dcterms:modified>
</cp:coreProperties>
</file>