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42D2" w:rsidRDefault="00AC2710">
      <w:r>
        <w:t xml:space="preserve">MA/CSSE </w:t>
      </w:r>
      <w:proofErr w:type="gramStart"/>
      <w:r>
        <w:t xml:space="preserve">473 </w:t>
      </w:r>
      <w:r w:rsidR="003A78F1">
        <w:t xml:space="preserve"> check</w:t>
      </w:r>
      <w:proofErr w:type="gramEnd"/>
      <w:r w:rsidR="003A78F1">
        <w:t>-up     Name ______________</w:t>
      </w:r>
      <w:r>
        <w:t>________</w:t>
      </w:r>
      <w:r w:rsidR="003A78F1">
        <w:t xml:space="preserve">   Section 01 (9:55)</w:t>
      </w:r>
      <w:r>
        <w:t xml:space="preserve"> ___</w:t>
      </w:r>
      <w:r w:rsidR="003A78F1">
        <w:t xml:space="preserve">  02 (10:50)</w:t>
      </w:r>
      <w:r>
        <w:t xml:space="preserve"> ____</w:t>
      </w:r>
    </w:p>
    <w:p w:rsidR="003A78F1" w:rsidRDefault="003A78F1">
      <w:r>
        <w:t>Summarize in a few sentences (in your own words) the main ideas of primality testing, that we have discussed in the last few class sessions.</w:t>
      </w:r>
      <w:bookmarkStart w:id="0" w:name="_GoBack"/>
      <w:bookmarkEnd w:id="0"/>
    </w:p>
    <w:sectPr w:rsidR="003A78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78F1"/>
    <w:rsid w:val="003A78F1"/>
    <w:rsid w:val="00A93F88"/>
    <w:rsid w:val="00AC2710"/>
    <w:rsid w:val="00DC4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18E07D0-78C4-46F6-8171-E7A581528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35</Words>
  <Characters>201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CSSE Department</dc:creator>
  <cp:keywords/>
  <dc:description/>
  <cp:lastModifiedBy>CSSE Department</cp:lastModifiedBy>
  <cp:revision>2</cp:revision>
  <dcterms:created xsi:type="dcterms:W3CDTF">2014-09-18T01:08:00Z</dcterms:created>
  <dcterms:modified xsi:type="dcterms:W3CDTF">2014-09-18T08:38:00Z</dcterms:modified>
</cp:coreProperties>
</file>