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F27" w:rsidRDefault="008B1F27" w:rsidP="003E6C6F">
      <w:r w:rsidRPr="000F5BAD">
        <w:t>MA/CSSE 47</w:t>
      </w:r>
      <w:r>
        <w:t>3</w:t>
      </w:r>
      <w:r w:rsidR="001672FC">
        <w:t xml:space="preserve">   Day </w:t>
      </w:r>
      <w:r w:rsidR="00F308B9">
        <w:t>1</w:t>
      </w:r>
      <w:r w:rsidR="00317D90">
        <w:t>4</w:t>
      </w:r>
      <w:r w:rsidRPr="000F5BAD">
        <w:t xml:space="preserve"> Announcements and Summary</w:t>
      </w:r>
      <w:r>
        <w:t xml:space="preserve"> </w:t>
      </w:r>
    </w:p>
    <w:p w:rsidR="008B1F27" w:rsidRPr="00970171" w:rsidRDefault="008B1F27" w:rsidP="008B1F27">
      <w:pPr>
        <w:spacing w:after="0"/>
        <w:rPr>
          <w:b/>
        </w:rPr>
      </w:pPr>
      <w:r w:rsidRPr="00970171">
        <w:rPr>
          <w:b/>
        </w:rPr>
        <w:t>Announcements:</w:t>
      </w:r>
    </w:p>
    <w:p w:rsidR="00D4373D" w:rsidRPr="003956CD" w:rsidRDefault="00F308B9" w:rsidP="00D4373D">
      <w:pPr>
        <w:pStyle w:val="ListParagraph"/>
        <w:numPr>
          <w:ilvl w:val="0"/>
          <w:numId w:val="2"/>
        </w:numPr>
        <w:jc w:val="both"/>
        <w:rPr>
          <w:b/>
          <w:sz w:val="20"/>
          <w:szCs w:val="20"/>
        </w:rPr>
      </w:pPr>
      <w:r w:rsidRPr="003956CD">
        <w:rPr>
          <w:sz w:val="20"/>
          <w:szCs w:val="20"/>
        </w:rPr>
        <w:t xml:space="preserve">HW6 </w:t>
      </w:r>
      <w:r w:rsidR="003956CD">
        <w:rPr>
          <w:sz w:val="20"/>
          <w:szCs w:val="20"/>
        </w:rPr>
        <w:t>(11 problems now) d</w:t>
      </w:r>
      <w:r w:rsidR="00D4373D" w:rsidRPr="003956CD">
        <w:rPr>
          <w:sz w:val="20"/>
          <w:szCs w:val="20"/>
        </w:rPr>
        <w:t xml:space="preserve">ue Monday; </w:t>
      </w:r>
      <w:r w:rsidR="003956CD">
        <w:rPr>
          <w:b/>
          <w:sz w:val="20"/>
          <w:szCs w:val="20"/>
        </w:rPr>
        <w:t>No late days may be used for this one.</w:t>
      </w:r>
      <w:r w:rsidR="00317D90">
        <w:rPr>
          <w:b/>
          <w:sz w:val="20"/>
          <w:szCs w:val="20"/>
        </w:rPr>
        <w:t xml:space="preserve">  </w:t>
      </w:r>
      <w:r w:rsidR="00317D90">
        <w:rPr>
          <w:sz w:val="20"/>
          <w:szCs w:val="20"/>
        </w:rPr>
        <w:t>It is big.  If you are not half done, pick up the pace!</w:t>
      </w:r>
    </w:p>
    <w:p w:rsidR="004D37EB" w:rsidRDefault="004D37EB" w:rsidP="00A573E6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 w:rsidRPr="004A248B">
        <w:rPr>
          <w:b/>
          <w:sz w:val="20"/>
          <w:szCs w:val="20"/>
        </w:rPr>
        <w:t>Exam</w:t>
      </w:r>
      <w:r w:rsidR="00D4373D" w:rsidRPr="004A248B">
        <w:rPr>
          <w:b/>
          <w:sz w:val="20"/>
          <w:szCs w:val="20"/>
        </w:rPr>
        <w:t>1 date</w:t>
      </w:r>
      <w:r w:rsidRPr="004A248B">
        <w:rPr>
          <w:b/>
          <w:sz w:val="20"/>
          <w:szCs w:val="20"/>
        </w:rPr>
        <w:t>:</w:t>
      </w:r>
      <w:r w:rsidR="004A248B">
        <w:rPr>
          <w:sz w:val="20"/>
          <w:szCs w:val="20"/>
        </w:rPr>
        <w:t xml:space="preserve">  Tuesday Sept 30.  In class.</w:t>
      </w:r>
    </w:p>
    <w:p w:rsidR="004D37EB" w:rsidRDefault="00732551" w:rsidP="004D37EB">
      <w:pPr>
        <w:pStyle w:val="ListParagraph"/>
        <w:numPr>
          <w:ilvl w:val="1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If you are allowed extra </w:t>
      </w:r>
      <w:r w:rsidR="004D37EB">
        <w:rPr>
          <w:sz w:val="20"/>
          <w:szCs w:val="20"/>
        </w:rPr>
        <w:t xml:space="preserve">time for </w:t>
      </w:r>
      <w:r w:rsidR="00D4373D">
        <w:rPr>
          <w:sz w:val="20"/>
          <w:szCs w:val="20"/>
        </w:rPr>
        <w:t>exams</w:t>
      </w:r>
      <w:r w:rsidR="004D37EB">
        <w:rPr>
          <w:sz w:val="20"/>
          <w:szCs w:val="20"/>
        </w:rPr>
        <w:t xml:space="preserve"> and plan to use that time, please talk with me soon about timing.</w:t>
      </w:r>
    </w:p>
    <w:p w:rsidR="003956CD" w:rsidRDefault="003956CD" w:rsidP="004D37EB">
      <w:pPr>
        <w:pStyle w:val="ListParagraph"/>
        <w:numPr>
          <w:ilvl w:val="1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Exam 1 specification document is linked from Day 16 on the schedule page.</w:t>
      </w:r>
    </w:p>
    <w:p w:rsidR="00011F27" w:rsidRDefault="00D4373D" w:rsidP="00836EBD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I</w:t>
      </w:r>
      <w:r w:rsidR="00694E48" w:rsidRPr="00011F27">
        <w:rPr>
          <w:sz w:val="20"/>
          <w:szCs w:val="20"/>
        </w:rPr>
        <w:t>n my office</w:t>
      </w:r>
      <w:r>
        <w:rPr>
          <w:sz w:val="20"/>
          <w:szCs w:val="20"/>
        </w:rPr>
        <w:t xml:space="preserve"> today: </w:t>
      </w:r>
      <w:r w:rsidR="00B60FC4" w:rsidRPr="00011F27">
        <w:rPr>
          <w:sz w:val="20"/>
          <w:szCs w:val="20"/>
        </w:rPr>
        <w:t xml:space="preserve"> </w:t>
      </w:r>
      <w:r w:rsidR="00317D90">
        <w:rPr>
          <w:sz w:val="20"/>
          <w:szCs w:val="20"/>
        </w:rPr>
        <w:t>1</w:t>
      </w:r>
      <w:r w:rsidR="00FC64C2">
        <w:rPr>
          <w:sz w:val="20"/>
          <w:szCs w:val="20"/>
        </w:rPr>
        <w:t>1</w:t>
      </w:r>
      <w:r w:rsidR="00317D90">
        <w:rPr>
          <w:sz w:val="20"/>
          <w:szCs w:val="20"/>
        </w:rPr>
        <w:t>:</w:t>
      </w:r>
      <w:r w:rsidR="00FC64C2">
        <w:rPr>
          <w:sz w:val="20"/>
          <w:szCs w:val="20"/>
        </w:rPr>
        <w:t>5</w:t>
      </w:r>
      <w:r w:rsidR="00317D90">
        <w:rPr>
          <w:sz w:val="20"/>
          <w:szCs w:val="20"/>
        </w:rPr>
        <w:t>0-</w:t>
      </w:r>
      <w:r w:rsidR="00FC64C2">
        <w:rPr>
          <w:sz w:val="20"/>
          <w:szCs w:val="20"/>
        </w:rPr>
        <w:t>2</w:t>
      </w:r>
      <w:r w:rsidR="00317D90">
        <w:rPr>
          <w:sz w:val="20"/>
          <w:szCs w:val="20"/>
        </w:rPr>
        <w:t>:15</w:t>
      </w:r>
      <w:r w:rsidR="00B60FC4" w:rsidRPr="00011F27">
        <w:rPr>
          <w:sz w:val="20"/>
          <w:szCs w:val="20"/>
        </w:rPr>
        <w:t xml:space="preserve">.  </w:t>
      </w:r>
      <w:bookmarkStart w:id="0" w:name="_GoBack"/>
      <w:bookmarkEnd w:id="0"/>
    </w:p>
    <w:p w:rsidR="008B1F27" w:rsidRDefault="008B1F27" w:rsidP="008B1F27">
      <w:pPr>
        <w:spacing w:after="0"/>
        <w:rPr>
          <w:b/>
        </w:rPr>
      </w:pPr>
      <w:r w:rsidRPr="00970171">
        <w:rPr>
          <w:b/>
        </w:rPr>
        <w:t>Mai</w:t>
      </w:r>
      <w:r>
        <w:rPr>
          <w:b/>
        </w:rPr>
        <w:t>n ideas from today:</w:t>
      </w:r>
    </w:p>
    <w:p w:rsidR="003956CD" w:rsidRPr="006D3CDC" w:rsidRDefault="00317D90" w:rsidP="006D3CDC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Recap of “order properties” of lexicographic permutations from yesterday’s in-class exercise.  Details on slides.</w:t>
      </w:r>
      <w:r w:rsidR="00217802">
        <w:rPr>
          <w:rFonts w:ascii="Times New Roman" w:hAnsi="Times New Roman" w:cs="Times New Roman"/>
          <w:sz w:val="22"/>
          <w:szCs w:val="22"/>
        </w:rPr>
        <w:t xml:space="preserve">  </w:t>
      </w:r>
    </w:p>
    <w:p w:rsidR="006C294D" w:rsidRDefault="006C294D" w:rsidP="00317D90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Generate the power set (set of all subsets) of a set {0, 1, …, n-1},</w:t>
      </w:r>
      <w:r>
        <w:rPr>
          <w:rFonts w:ascii="Times New Roman" w:hAnsi="Times New Roman" w:cs="Times New Roman"/>
          <w:sz w:val="22"/>
          <w:szCs w:val="22"/>
        </w:rPr>
        <w:br/>
      </w:r>
    </w:p>
    <w:p w:rsidR="006C294D" w:rsidRDefault="006C294D" w:rsidP="00317D90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Bottom-up (decrease-by-one) approach</w:t>
      </w:r>
    </w:p>
    <w:p w:rsidR="00B30E1F" w:rsidRPr="006C294D" w:rsidRDefault="004A248B" w:rsidP="006C294D">
      <w:pPr>
        <w:pStyle w:val="PlainText"/>
        <w:numPr>
          <w:ilvl w:val="1"/>
          <w:numId w:val="21"/>
        </w:numPr>
        <w:rPr>
          <w:rFonts w:ascii="Times New Roman" w:hAnsi="Times New Roman" w:cs="Times New Roman"/>
        </w:rPr>
      </w:pPr>
      <w:r w:rsidRPr="006C294D">
        <w:rPr>
          <w:rFonts w:ascii="Times New Roman" w:hAnsi="Times New Roman" w:cs="Times New Roman"/>
        </w:rPr>
        <w:t>Generate S</w:t>
      </w:r>
      <w:r w:rsidRPr="006C294D">
        <w:rPr>
          <w:rFonts w:ascii="Times New Roman" w:hAnsi="Times New Roman" w:cs="Times New Roman"/>
          <w:vertAlign w:val="subscript"/>
        </w:rPr>
        <w:t>n-1</w:t>
      </w:r>
      <w:r w:rsidRPr="006C294D">
        <w:rPr>
          <w:rFonts w:ascii="Times New Roman" w:hAnsi="Times New Roman" w:cs="Times New Roman"/>
        </w:rPr>
        <w:t>, the collection of the 2</w:t>
      </w:r>
      <w:r w:rsidRPr="006C294D">
        <w:rPr>
          <w:rFonts w:ascii="Times New Roman" w:hAnsi="Times New Roman" w:cs="Times New Roman"/>
          <w:vertAlign w:val="superscript"/>
        </w:rPr>
        <w:t>n-1</w:t>
      </w:r>
      <w:r w:rsidRPr="006C294D">
        <w:rPr>
          <w:rFonts w:ascii="Times New Roman" w:hAnsi="Times New Roman" w:cs="Times New Roman"/>
        </w:rPr>
        <w:t xml:space="preserve"> subsets of  {a</w:t>
      </w:r>
      <w:r w:rsidRPr="006C294D">
        <w:rPr>
          <w:rFonts w:ascii="Times New Roman" w:hAnsi="Times New Roman" w:cs="Times New Roman"/>
          <w:vertAlign w:val="subscript"/>
        </w:rPr>
        <w:t>1</w:t>
      </w:r>
      <w:r w:rsidRPr="006C294D">
        <w:rPr>
          <w:rFonts w:ascii="Times New Roman" w:hAnsi="Times New Roman" w:cs="Times New Roman"/>
        </w:rPr>
        <w:t>, …, a</w:t>
      </w:r>
      <w:r w:rsidRPr="006C294D">
        <w:rPr>
          <w:rFonts w:ascii="Times New Roman" w:hAnsi="Times New Roman" w:cs="Times New Roman"/>
          <w:vertAlign w:val="subscript"/>
        </w:rPr>
        <w:t>n-1</w:t>
      </w:r>
      <w:r w:rsidRPr="006C294D">
        <w:rPr>
          <w:rFonts w:ascii="Times New Roman" w:hAnsi="Times New Roman" w:cs="Times New Roman"/>
        </w:rPr>
        <w:t>}</w:t>
      </w:r>
    </w:p>
    <w:p w:rsidR="00B30E1F" w:rsidRPr="006C294D" w:rsidRDefault="004A248B" w:rsidP="006C294D">
      <w:pPr>
        <w:pStyle w:val="PlainText"/>
        <w:numPr>
          <w:ilvl w:val="1"/>
          <w:numId w:val="21"/>
        </w:numPr>
        <w:rPr>
          <w:rFonts w:ascii="Times New Roman" w:hAnsi="Times New Roman" w:cs="Times New Roman"/>
        </w:rPr>
      </w:pPr>
      <w:r w:rsidRPr="006C294D">
        <w:rPr>
          <w:rFonts w:ascii="Times New Roman" w:hAnsi="Times New Roman" w:cs="Times New Roman"/>
        </w:rPr>
        <w:t>Then S</w:t>
      </w:r>
      <w:r w:rsidRPr="006C294D">
        <w:rPr>
          <w:rFonts w:ascii="Times New Roman" w:hAnsi="Times New Roman" w:cs="Times New Roman"/>
          <w:vertAlign w:val="subscript"/>
        </w:rPr>
        <w:t>n</w:t>
      </w:r>
      <w:r w:rsidRPr="006C294D">
        <w:rPr>
          <w:rFonts w:ascii="Times New Roman" w:hAnsi="Times New Roman" w:cs="Times New Roman"/>
        </w:rPr>
        <w:t xml:space="preserve"> = S</w:t>
      </w:r>
      <w:r w:rsidRPr="006C294D">
        <w:rPr>
          <w:rFonts w:ascii="Times New Roman" w:hAnsi="Times New Roman" w:cs="Times New Roman"/>
          <w:vertAlign w:val="subscript"/>
        </w:rPr>
        <w:t>n-1</w:t>
      </w:r>
      <w:r w:rsidRPr="006C294D">
        <w:rPr>
          <w:rFonts w:ascii="Times New Roman" w:hAnsi="Times New Roman" w:cs="Times New Roman"/>
        </w:rPr>
        <w:t xml:space="preserve"> </w:t>
      </w:r>
      <w:r w:rsidRPr="006C294D">
        <w:rPr>
          <w:rFonts w:ascii="Times New Roman" w:hAnsi="Times New Roman" w:cs="Times New Roman"/>
        </w:rPr>
        <w:sym w:font="Symbol" w:char="F0C8"/>
      </w:r>
      <w:r w:rsidRPr="006C294D">
        <w:rPr>
          <w:rFonts w:ascii="Times New Roman" w:hAnsi="Times New Roman" w:cs="Times New Roman"/>
        </w:rPr>
        <w:t xml:space="preserve"> { S</w:t>
      </w:r>
      <w:r w:rsidRPr="006C294D">
        <w:rPr>
          <w:rFonts w:ascii="Times New Roman" w:hAnsi="Times New Roman" w:cs="Times New Roman"/>
          <w:vertAlign w:val="subscript"/>
        </w:rPr>
        <w:t>n-1</w:t>
      </w:r>
      <w:r w:rsidRPr="006C294D">
        <w:rPr>
          <w:rFonts w:ascii="Times New Roman" w:hAnsi="Times New Roman" w:cs="Times New Roman"/>
        </w:rPr>
        <w:t xml:space="preserve"> </w:t>
      </w:r>
      <w:r w:rsidRPr="006C294D">
        <w:rPr>
          <w:rFonts w:ascii="Times New Roman" w:hAnsi="Times New Roman" w:cs="Times New Roman"/>
        </w:rPr>
        <w:sym w:font="Symbol" w:char="F0C8"/>
      </w:r>
      <w:r w:rsidRPr="006C294D">
        <w:rPr>
          <w:rFonts w:ascii="Times New Roman" w:hAnsi="Times New Roman" w:cs="Times New Roman"/>
        </w:rPr>
        <w:t xml:space="preserve"> {a</w:t>
      </w:r>
      <w:r w:rsidRPr="006C294D">
        <w:rPr>
          <w:rFonts w:ascii="Times New Roman" w:hAnsi="Times New Roman" w:cs="Times New Roman"/>
          <w:vertAlign w:val="subscript"/>
        </w:rPr>
        <w:t>n</w:t>
      </w:r>
      <w:r w:rsidRPr="006C294D">
        <w:rPr>
          <w:rFonts w:ascii="Times New Roman" w:hAnsi="Times New Roman" w:cs="Times New Roman"/>
        </w:rPr>
        <w:t>} : s</w:t>
      </w:r>
      <w:r w:rsidRPr="006C294D">
        <w:rPr>
          <w:rFonts w:ascii="Times New Roman" w:hAnsi="Times New Roman" w:cs="Times New Roman"/>
        </w:rPr>
        <w:sym w:font="Symbol" w:char="F0CE"/>
      </w:r>
      <w:r w:rsidRPr="006C294D">
        <w:rPr>
          <w:rFonts w:ascii="Times New Roman" w:hAnsi="Times New Roman" w:cs="Times New Roman"/>
        </w:rPr>
        <w:t>S</w:t>
      </w:r>
      <w:r w:rsidRPr="006C294D">
        <w:rPr>
          <w:rFonts w:ascii="Times New Roman" w:hAnsi="Times New Roman" w:cs="Times New Roman"/>
          <w:vertAlign w:val="subscript"/>
        </w:rPr>
        <w:t>n-1</w:t>
      </w:r>
      <w:r w:rsidRPr="006C294D">
        <w:rPr>
          <w:rFonts w:ascii="Times New Roman" w:hAnsi="Times New Roman" w:cs="Times New Roman"/>
        </w:rPr>
        <w:t>}</w:t>
      </w:r>
      <w:r w:rsidR="006C294D">
        <w:rPr>
          <w:rFonts w:ascii="Times New Roman" w:hAnsi="Times New Roman" w:cs="Times New Roman"/>
        </w:rPr>
        <w:br/>
      </w:r>
      <w:r w:rsidR="006C294D">
        <w:rPr>
          <w:rFonts w:ascii="Times New Roman" w:hAnsi="Times New Roman" w:cs="Times New Roman"/>
        </w:rPr>
        <w:br/>
      </w:r>
      <w:r w:rsidR="006C294D">
        <w:rPr>
          <w:rFonts w:ascii="Times New Roman" w:hAnsi="Times New Roman" w:cs="Times New Roman"/>
        </w:rPr>
        <w:br/>
      </w:r>
    </w:p>
    <w:p w:rsidR="00B30E1F" w:rsidRPr="006C294D" w:rsidRDefault="006C294D" w:rsidP="006C294D">
      <w:pPr>
        <w:pStyle w:val="PlainText"/>
        <w:numPr>
          <w:ilvl w:val="0"/>
          <w:numId w:val="2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  <w:szCs w:val="22"/>
        </w:rPr>
        <w:t xml:space="preserve">Numeric approach: </w:t>
      </w:r>
      <w:r w:rsidR="004A248B" w:rsidRPr="006C294D">
        <w:rPr>
          <w:rFonts w:ascii="Times New Roman" w:hAnsi="Times New Roman" w:cs="Times New Roman"/>
        </w:rPr>
        <w:t>Each subset of {a</w:t>
      </w:r>
      <w:r w:rsidR="004A248B" w:rsidRPr="006C294D">
        <w:rPr>
          <w:rFonts w:ascii="Times New Roman" w:hAnsi="Times New Roman" w:cs="Times New Roman"/>
          <w:vertAlign w:val="subscript"/>
        </w:rPr>
        <w:t>1</w:t>
      </w:r>
      <w:proofErr w:type="gramStart"/>
      <w:r w:rsidR="004A248B" w:rsidRPr="006C294D">
        <w:rPr>
          <w:rFonts w:ascii="Times New Roman" w:hAnsi="Times New Roman" w:cs="Times New Roman"/>
        </w:rPr>
        <w:t>, …,</w:t>
      </w:r>
      <w:proofErr w:type="gramEnd"/>
      <w:r w:rsidR="004A248B" w:rsidRPr="006C294D">
        <w:rPr>
          <w:rFonts w:ascii="Times New Roman" w:hAnsi="Times New Roman" w:cs="Times New Roman"/>
        </w:rPr>
        <w:t xml:space="preserve"> a</w:t>
      </w:r>
      <w:r w:rsidR="004A248B" w:rsidRPr="006C294D">
        <w:rPr>
          <w:rFonts w:ascii="Times New Roman" w:hAnsi="Times New Roman" w:cs="Times New Roman"/>
          <w:vertAlign w:val="subscript"/>
        </w:rPr>
        <w:t>n</w:t>
      </w:r>
      <w:r w:rsidR="004A248B" w:rsidRPr="006C294D">
        <w:rPr>
          <w:rFonts w:ascii="Times New Roman" w:hAnsi="Times New Roman" w:cs="Times New Roman"/>
        </w:rPr>
        <w:t xml:space="preserve">} corresponds to an bit string of length n, where the </w:t>
      </w:r>
      <w:proofErr w:type="spellStart"/>
      <w:r w:rsidR="004A248B" w:rsidRPr="006C294D">
        <w:rPr>
          <w:rFonts w:ascii="Times New Roman" w:hAnsi="Times New Roman" w:cs="Times New Roman"/>
        </w:rPr>
        <w:t>i</w:t>
      </w:r>
      <w:r w:rsidR="004A248B" w:rsidRPr="006C294D">
        <w:rPr>
          <w:rFonts w:ascii="Times New Roman" w:hAnsi="Times New Roman" w:cs="Times New Roman"/>
          <w:vertAlign w:val="superscript"/>
        </w:rPr>
        <w:t>th</w:t>
      </w:r>
      <w:proofErr w:type="spellEnd"/>
      <w:r w:rsidR="004A248B" w:rsidRPr="006C294D">
        <w:rPr>
          <w:rFonts w:ascii="Times New Roman" w:hAnsi="Times New Roman" w:cs="Times New Roman"/>
        </w:rPr>
        <w:t xml:space="preserve"> bit is 1 iff </w:t>
      </w:r>
      <w:proofErr w:type="spellStart"/>
      <w:r w:rsidR="004A248B" w:rsidRPr="006C294D">
        <w:rPr>
          <w:rFonts w:ascii="Times New Roman" w:hAnsi="Times New Roman" w:cs="Times New Roman"/>
        </w:rPr>
        <w:t>a</w:t>
      </w:r>
      <w:r w:rsidR="004A248B" w:rsidRPr="006C294D">
        <w:rPr>
          <w:rFonts w:ascii="Times New Roman" w:hAnsi="Times New Roman" w:cs="Times New Roman"/>
          <w:vertAlign w:val="subscript"/>
        </w:rPr>
        <w:t>i</w:t>
      </w:r>
      <w:proofErr w:type="spellEnd"/>
      <w:r w:rsidR="004A248B" w:rsidRPr="006C294D">
        <w:rPr>
          <w:rFonts w:ascii="Times New Roman" w:hAnsi="Times New Roman" w:cs="Times New Roman"/>
        </w:rPr>
        <w:t xml:space="preserve"> is in the subset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6C294D" w:rsidRDefault="006C294D" w:rsidP="00317D90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Gray codes:  minimal change moving from one subset to the next one.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6C294D" w:rsidRDefault="006C294D" w:rsidP="00317D90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Transition sequence tells which bit changes as we move from one subset to the next.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397D22" w:rsidRDefault="006C294D" w:rsidP="00317D90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Binary reflected Gray code.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6C294D" w:rsidRDefault="00397D22" w:rsidP="00397D22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6C294D">
        <w:rPr>
          <w:rFonts w:ascii="Times New Roman" w:hAnsi="Times New Roman" w:cs="Times New Roman"/>
          <w:sz w:val="22"/>
          <w:szCs w:val="22"/>
        </w:rPr>
        <w:br/>
      </w:r>
      <w:r w:rsidR="006C294D">
        <w:rPr>
          <w:rFonts w:ascii="Times New Roman" w:hAnsi="Times New Roman" w:cs="Times New Roman"/>
          <w:sz w:val="22"/>
          <w:szCs w:val="22"/>
        </w:rPr>
        <w:br/>
      </w:r>
    </w:p>
    <w:p w:rsidR="00B30E1F" w:rsidRPr="006C294D" w:rsidRDefault="006C294D" w:rsidP="006C294D">
      <w:pPr>
        <w:pStyle w:val="PlainText"/>
        <w:numPr>
          <w:ilvl w:val="0"/>
          <w:numId w:val="2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  <w:szCs w:val="22"/>
        </w:rPr>
        <w:t>Polynomial evaluation (do it on the back of this page):</w:t>
      </w:r>
      <w:r>
        <w:rPr>
          <w:rFonts w:ascii="Times New Roman" w:hAnsi="Times New Roman" w:cs="Times New Roman"/>
          <w:sz w:val="22"/>
          <w:szCs w:val="22"/>
        </w:rPr>
        <w:br/>
      </w:r>
      <w:r w:rsidR="004A248B" w:rsidRPr="006C294D">
        <w:rPr>
          <w:rFonts w:ascii="Times New Roman" w:hAnsi="Times New Roman" w:cs="Times New Roman"/>
        </w:rPr>
        <w:t>Giv</w:t>
      </w:r>
      <w:r>
        <w:rPr>
          <w:rFonts w:ascii="Times New Roman" w:hAnsi="Times New Roman" w:cs="Times New Roman"/>
        </w:rPr>
        <w:t xml:space="preserve">en a polynomial  </w:t>
      </w:r>
      <w:r w:rsidR="004A248B" w:rsidRPr="006C294D">
        <w:rPr>
          <w:rFonts w:ascii="Times New Roman" w:hAnsi="Times New Roman" w:cs="Times New Roman"/>
        </w:rPr>
        <w:t xml:space="preserve">p(x) = </w:t>
      </w:r>
      <w:proofErr w:type="spellStart"/>
      <w:r w:rsidR="004A248B" w:rsidRPr="006C294D">
        <w:rPr>
          <w:rFonts w:ascii="Times New Roman" w:hAnsi="Times New Roman" w:cs="Times New Roman"/>
        </w:rPr>
        <w:t>a</w:t>
      </w:r>
      <w:r w:rsidR="004A248B" w:rsidRPr="006C294D">
        <w:rPr>
          <w:rFonts w:ascii="Times New Roman" w:hAnsi="Times New Roman" w:cs="Times New Roman"/>
          <w:vertAlign w:val="subscript"/>
        </w:rPr>
        <w:t>n</w:t>
      </w:r>
      <w:r w:rsidR="004A248B" w:rsidRPr="006C294D">
        <w:rPr>
          <w:rFonts w:ascii="Times New Roman" w:hAnsi="Times New Roman" w:cs="Times New Roman"/>
        </w:rPr>
        <w:t>x</w:t>
      </w:r>
      <w:r w:rsidR="004A248B" w:rsidRPr="006C294D">
        <w:rPr>
          <w:rFonts w:ascii="Times New Roman" w:hAnsi="Times New Roman" w:cs="Times New Roman"/>
          <w:vertAlign w:val="superscript"/>
        </w:rPr>
        <w:t>n</w:t>
      </w:r>
      <w:proofErr w:type="spellEnd"/>
      <w:r w:rsidR="004A248B" w:rsidRPr="006C294D">
        <w:rPr>
          <w:rFonts w:ascii="Times New Roman" w:hAnsi="Times New Roman" w:cs="Times New Roman"/>
        </w:rPr>
        <w:t xml:space="preserve"> + a</w:t>
      </w:r>
      <w:r w:rsidR="004A248B" w:rsidRPr="006C294D">
        <w:rPr>
          <w:rFonts w:ascii="Times New Roman" w:hAnsi="Times New Roman" w:cs="Times New Roman"/>
          <w:vertAlign w:val="subscript"/>
        </w:rPr>
        <w:t>n-1</w:t>
      </w:r>
      <w:r w:rsidR="004A248B" w:rsidRPr="006C294D">
        <w:rPr>
          <w:rFonts w:ascii="Times New Roman" w:hAnsi="Times New Roman" w:cs="Times New Roman"/>
        </w:rPr>
        <w:t>x</w:t>
      </w:r>
      <w:r w:rsidR="004A248B" w:rsidRPr="006C294D">
        <w:rPr>
          <w:rFonts w:ascii="Times New Roman" w:hAnsi="Times New Roman" w:cs="Times New Roman"/>
          <w:vertAlign w:val="superscript"/>
        </w:rPr>
        <w:t>n-1</w:t>
      </w:r>
      <w:r w:rsidR="004A248B" w:rsidRPr="006C294D">
        <w:rPr>
          <w:rFonts w:ascii="Times New Roman" w:hAnsi="Times New Roman" w:cs="Times New Roman"/>
        </w:rPr>
        <w:t xml:space="preserve"> + …  + a</w:t>
      </w:r>
      <w:r w:rsidR="004A248B" w:rsidRPr="006C294D">
        <w:rPr>
          <w:rFonts w:ascii="Times New Roman" w:hAnsi="Times New Roman" w:cs="Times New Roman"/>
          <w:vertAlign w:val="subscript"/>
        </w:rPr>
        <w:t>1</w:t>
      </w:r>
      <w:r w:rsidR="004A248B" w:rsidRPr="006C294D">
        <w:rPr>
          <w:rFonts w:ascii="Times New Roman" w:hAnsi="Times New Roman" w:cs="Times New Roman"/>
        </w:rPr>
        <w:t>x  + a</w:t>
      </w:r>
      <w:r w:rsidR="004A248B" w:rsidRPr="006C294D">
        <w:rPr>
          <w:rFonts w:ascii="Times New Roman" w:hAnsi="Times New Roman" w:cs="Times New Roman"/>
          <w:vertAlign w:val="subscript"/>
        </w:rPr>
        <w:t xml:space="preserve">0  </w:t>
      </w:r>
    </w:p>
    <w:p w:rsidR="00B30E1F" w:rsidRPr="006C294D" w:rsidRDefault="004A248B" w:rsidP="006C294D">
      <w:pPr>
        <w:pStyle w:val="PlainText"/>
        <w:numPr>
          <w:ilvl w:val="1"/>
          <w:numId w:val="21"/>
        </w:numPr>
        <w:rPr>
          <w:rFonts w:ascii="Times New Roman" w:hAnsi="Times New Roman" w:cs="Times New Roman"/>
        </w:rPr>
      </w:pPr>
      <w:r w:rsidRPr="006C294D">
        <w:rPr>
          <w:rFonts w:ascii="Times New Roman" w:hAnsi="Times New Roman" w:cs="Times New Roman"/>
        </w:rPr>
        <w:t>How can we efficiently evaluate p(c) for some number c?</w:t>
      </w:r>
    </w:p>
    <w:p w:rsidR="00B30E1F" w:rsidRPr="006C294D" w:rsidRDefault="004A248B" w:rsidP="006C294D">
      <w:pPr>
        <w:pStyle w:val="PlainText"/>
        <w:numPr>
          <w:ilvl w:val="1"/>
          <w:numId w:val="21"/>
        </w:numPr>
        <w:rPr>
          <w:rFonts w:ascii="Times New Roman" w:hAnsi="Times New Roman" w:cs="Times New Roman"/>
        </w:rPr>
      </w:pPr>
      <w:r w:rsidRPr="006C294D">
        <w:rPr>
          <w:rFonts w:ascii="Times New Roman" w:hAnsi="Times New Roman" w:cs="Times New Roman"/>
        </w:rPr>
        <w:t>Apply this to evaluation of "31427894" or any other string that represents a positive integer.</w:t>
      </w:r>
    </w:p>
    <w:p w:rsidR="00AA6997" w:rsidRPr="006C294D" w:rsidRDefault="006C294D" w:rsidP="006C294D">
      <w:pPr>
        <w:pStyle w:val="PlainText"/>
        <w:numPr>
          <w:ilvl w:val="1"/>
          <w:numId w:val="2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Write and analyze (pseudo)code.</w:t>
      </w:r>
      <w:r w:rsidR="006D3CDC" w:rsidRPr="006C294D">
        <w:rPr>
          <w:rFonts w:ascii="Times New Roman" w:hAnsi="Times New Roman" w:cs="Times New Roman"/>
          <w:sz w:val="22"/>
          <w:szCs w:val="22"/>
        </w:rPr>
        <w:br/>
      </w:r>
      <w:r w:rsidR="006D3CDC" w:rsidRPr="006C294D">
        <w:rPr>
          <w:rFonts w:ascii="Times New Roman" w:hAnsi="Times New Roman" w:cs="Times New Roman"/>
          <w:sz w:val="22"/>
          <w:szCs w:val="22"/>
        </w:rPr>
        <w:br/>
      </w:r>
    </w:p>
    <w:sectPr w:rsidR="00AA6997" w:rsidRPr="006C294D" w:rsidSect="00397D22">
      <w:pgSz w:w="12240" w:h="15840"/>
      <w:pgMar w:top="576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622C8D"/>
    <w:multiLevelType w:val="hybridMultilevel"/>
    <w:tmpl w:val="D236E49E"/>
    <w:lvl w:ilvl="0" w:tplc="1E562B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AF27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76F06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C260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44A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1E77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DA087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2E78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C1C9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F9F0AC3"/>
    <w:multiLevelType w:val="hybridMultilevel"/>
    <w:tmpl w:val="123AABC8"/>
    <w:lvl w:ilvl="0" w:tplc="BACCA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729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8E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A63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CEC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69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C4C4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5ED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A29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11257D8F"/>
    <w:multiLevelType w:val="hybridMultilevel"/>
    <w:tmpl w:val="4DF04B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7E322A9"/>
    <w:multiLevelType w:val="hybridMultilevel"/>
    <w:tmpl w:val="B952336E"/>
    <w:lvl w:ilvl="0" w:tplc="551A3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0C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6C19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E06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A80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22F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EE73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AA9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6E6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18D2638E"/>
    <w:multiLevelType w:val="hybridMultilevel"/>
    <w:tmpl w:val="0F581070"/>
    <w:lvl w:ilvl="0" w:tplc="E2EC19B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196B78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CD689C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DC4C3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E2A9C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8CDC4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CF8C39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E6A31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4AC9D5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1BA957C3"/>
    <w:multiLevelType w:val="hybridMultilevel"/>
    <w:tmpl w:val="5A364566"/>
    <w:lvl w:ilvl="0" w:tplc="AC629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98854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CA8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863D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660C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2A8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AAC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541A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200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2380031"/>
    <w:multiLevelType w:val="hybridMultilevel"/>
    <w:tmpl w:val="239C9B3A"/>
    <w:lvl w:ilvl="0" w:tplc="AFA61F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38AEF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928A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DEA59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CC251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9CFE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2A1A6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74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AE897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24A04C18"/>
    <w:multiLevelType w:val="hybridMultilevel"/>
    <w:tmpl w:val="EFC02606"/>
    <w:lvl w:ilvl="0" w:tplc="0F548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6456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D80F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1C43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CA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3B65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44F4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E697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4ED1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2A2913A3"/>
    <w:multiLevelType w:val="hybridMultilevel"/>
    <w:tmpl w:val="EB8AA5FE"/>
    <w:lvl w:ilvl="0" w:tplc="960A7A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6D829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B877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B667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E424C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D8A61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7AE3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A4C9E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97698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78D4266"/>
    <w:multiLevelType w:val="multilevel"/>
    <w:tmpl w:val="F0A21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CCF54D4"/>
    <w:multiLevelType w:val="hybridMultilevel"/>
    <w:tmpl w:val="3FE0D718"/>
    <w:lvl w:ilvl="0" w:tplc="38C0A4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C5040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DA0B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1EEC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89C83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B681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0259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3825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6AD4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627857EC"/>
    <w:multiLevelType w:val="hybridMultilevel"/>
    <w:tmpl w:val="6D34D2C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8263D91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7C326C64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7C812C9D"/>
    <w:multiLevelType w:val="hybridMultilevel"/>
    <w:tmpl w:val="9410B850"/>
    <w:lvl w:ilvl="0" w:tplc="65747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B4EE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66DE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8C7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D20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6ED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38B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9C9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A00B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8"/>
  </w:num>
  <w:num w:numId="3">
    <w:abstractNumId w:val="12"/>
  </w:num>
  <w:num w:numId="4">
    <w:abstractNumId w:val="22"/>
  </w:num>
  <w:num w:numId="5">
    <w:abstractNumId w:val="17"/>
  </w:num>
  <w:num w:numId="6">
    <w:abstractNumId w:val="3"/>
  </w:num>
  <w:num w:numId="7">
    <w:abstractNumId w:val="25"/>
  </w:num>
  <w:num w:numId="8">
    <w:abstractNumId w:val="14"/>
  </w:num>
  <w:num w:numId="9">
    <w:abstractNumId w:val="18"/>
  </w:num>
  <w:num w:numId="10">
    <w:abstractNumId w:val="21"/>
  </w:num>
  <w:num w:numId="11">
    <w:abstractNumId w:val="19"/>
  </w:num>
  <w:num w:numId="12">
    <w:abstractNumId w:val="13"/>
  </w:num>
  <w:num w:numId="13">
    <w:abstractNumId w:val="9"/>
  </w:num>
  <w:num w:numId="14">
    <w:abstractNumId w:val="24"/>
  </w:num>
  <w:num w:numId="15">
    <w:abstractNumId w:val="1"/>
  </w:num>
  <w:num w:numId="16">
    <w:abstractNumId w:val="5"/>
  </w:num>
  <w:num w:numId="17">
    <w:abstractNumId w:val="0"/>
  </w:num>
  <w:num w:numId="18">
    <w:abstractNumId w:val="7"/>
  </w:num>
  <w:num w:numId="19">
    <w:abstractNumId w:val="23"/>
  </w:num>
  <w:num w:numId="20">
    <w:abstractNumId w:val="15"/>
  </w:num>
  <w:num w:numId="21">
    <w:abstractNumId w:val="20"/>
  </w:num>
  <w:num w:numId="22">
    <w:abstractNumId w:val="10"/>
  </w:num>
  <w:num w:numId="23">
    <w:abstractNumId w:val="2"/>
  </w:num>
  <w:num w:numId="24">
    <w:abstractNumId w:val="11"/>
  </w:num>
  <w:num w:numId="25">
    <w:abstractNumId w:val="6"/>
  </w:num>
  <w:num w:numId="2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11F27"/>
    <w:rsid w:val="00046E33"/>
    <w:rsid w:val="000B1E22"/>
    <w:rsid w:val="000C65CB"/>
    <w:rsid w:val="000F5BAD"/>
    <w:rsid w:val="001204D9"/>
    <w:rsid w:val="00161D8C"/>
    <w:rsid w:val="001660B5"/>
    <w:rsid w:val="001672FC"/>
    <w:rsid w:val="001A74A7"/>
    <w:rsid w:val="001B0E83"/>
    <w:rsid w:val="00217802"/>
    <w:rsid w:val="0026344A"/>
    <w:rsid w:val="00284296"/>
    <w:rsid w:val="002C2885"/>
    <w:rsid w:val="00311F6B"/>
    <w:rsid w:val="00317D90"/>
    <w:rsid w:val="003356F3"/>
    <w:rsid w:val="0037110D"/>
    <w:rsid w:val="00375463"/>
    <w:rsid w:val="003956CD"/>
    <w:rsid w:val="00397D22"/>
    <w:rsid w:val="003E6C6F"/>
    <w:rsid w:val="003F4545"/>
    <w:rsid w:val="004222AC"/>
    <w:rsid w:val="004609FB"/>
    <w:rsid w:val="00467E68"/>
    <w:rsid w:val="00475C00"/>
    <w:rsid w:val="004824E4"/>
    <w:rsid w:val="00482F74"/>
    <w:rsid w:val="004A248B"/>
    <w:rsid w:val="004A4327"/>
    <w:rsid w:val="004A5A49"/>
    <w:rsid w:val="004D37EB"/>
    <w:rsid w:val="005125CB"/>
    <w:rsid w:val="005234D9"/>
    <w:rsid w:val="00525D23"/>
    <w:rsid w:val="0052759E"/>
    <w:rsid w:val="00541965"/>
    <w:rsid w:val="00546288"/>
    <w:rsid w:val="00565AB0"/>
    <w:rsid w:val="00572AFC"/>
    <w:rsid w:val="00594518"/>
    <w:rsid w:val="00632FAD"/>
    <w:rsid w:val="00662E83"/>
    <w:rsid w:val="00673EB5"/>
    <w:rsid w:val="00675379"/>
    <w:rsid w:val="00682BF8"/>
    <w:rsid w:val="00694E48"/>
    <w:rsid w:val="006971B7"/>
    <w:rsid w:val="006C294D"/>
    <w:rsid w:val="006D3CDC"/>
    <w:rsid w:val="00711D80"/>
    <w:rsid w:val="007154ED"/>
    <w:rsid w:val="007250ED"/>
    <w:rsid w:val="00732551"/>
    <w:rsid w:val="00774DA9"/>
    <w:rsid w:val="007769D3"/>
    <w:rsid w:val="0077780D"/>
    <w:rsid w:val="00782641"/>
    <w:rsid w:val="00784DAB"/>
    <w:rsid w:val="007D24EB"/>
    <w:rsid w:val="007D5137"/>
    <w:rsid w:val="00857C06"/>
    <w:rsid w:val="008B1031"/>
    <w:rsid w:val="008B1F27"/>
    <w:rsid w:val="008E0257"/>
    <w:rsid w:val="00900069"/>
    <w:rsid w:val="00931C8B"/>
    <w:rsid w:val="009622F1"/>
    <w:rsid w:val="00970171"/>
    <w:rsid w:val="009A6199"/>
    <w:rsid w:val="009E5194"/>
    <w:rsid w:val="00A143FB"/>
    <w:rsid w:val="00A36B95"/>
    <w:rsid w:val="00A5765C"/>
    <w:rsid w:val="00A633E2"/>
    <w:rsid w:val="00A77F1F"/>
    <w:rsid w:val="00AA6997"/>
    <w:rsid w:val="00AB7062"/>
    <w:rsid w:val="00AD52EE"/>
    <w:rsid w:val="00AE0544"/>
    <w:rsid w:val="00AE6BA7"/>
    <w:rsid w:val="00B22CF6"/>
    <w:rsid w:val="00B30E1F"/>
    <w:rsid w:val="00B60FC4"/>
    <w:rsid w:val="00B620B2"/>
    <w:rsid w:val="00B82B32"/>
    <w:rsid w:val="00B83326"/>
    <w:rsid w:val="00B856FF"/>
    <w:rsid w:val="00BC0C91"/>
    <w:rsid w:val="00BC7F99"/>
    <w:rsid w:val="00BE6A93"/>
    <w:rsid w:val="00C45C0C"/>
    <w:rsid w:val="00C66249"/>
    <w:rsid w:val="00C82917"/>
    <w:rsid w:val="00C91138"/>
    <w:rsid w:val="00CE6E6E"/>
    <w:rsid w:val="00D37CA8"/>
    <w:rsid w:val="00D4373D"/>
    <w:rsid w:val="00DA499E"/>
    <w:rsid w:val="00E0217F"/>
    <w:rsid w:val="00E3592D"/>
    <w:rsid w:val="00E47F19"/>
    <w:rsid w:val="00EA02C4"/>
    <w:rsid w:val="00ED4F65"/>
    <w:rsid w:val="00F17F20"/>
    <w:rsid w:val="00F308B9"/>
    <w:rsid w:val="00F4620C"/>
    <w:rsid w:val="00F47602"/>
    <w:rsid w:val="00F675BB"/>
    <w:rsid w:val="00FC64C2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4533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60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2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93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52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897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8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7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005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1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8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136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5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42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960194-8D05-4173-9FA9-6F74706033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12</cp:revision>
  <cp:lastPrinted>2014-09-25T13:03:00Z</cp:lastPrinted>
  <dcterms:created xsi:type="dcterms:W3CDTF">2014-09-23T13:13:00Z</dcterms:created>
  <dcterms:modified xsi:type="dcterms:W3CDTF">2014-09-26T11:49:00Z</dcterms:modified>
</cp:coreProperties>
</file>