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ackground w:color="FFFFFF"/>
  <w:body>
    <w:p w14:paraId="0CAECF1E" w14:textId="77777777" w:rsidR="00843B97" w:rsidRDefault="00843B97">
      <w:pPr>
        <w:spacing w:after="0" w:line="240" w:lineRule="auto"/>
      </w:pPr>
    </w:p>
    <w:p w14:paraId="294C6EAB" w14:textId="77777777" w:rsidR="00810A9A" w:rsidRDefault="00656745">
      <w:pPr>
        <w:spacing w:after="0" w:line="240" w:lineRule="auto"/>
      </w:pPr>
      <w:r>
        <w:t>Name:___________________________________________________         Grade:_____/10</w:t>
      </w:r>
      <w:r>
        <w:br/>
      </w:r>
    </w:p>
    <w:p w14:paraId="25D48A90" w14:textId="77777777" w:rsidR="00010310" w:rsidRDefault="00010310" w:rsidP="00010310">
      <w:pPr>
        <w:pStyle w:val="ListParagraph"/>
        <w:numPr>
          <w:ilvl w:val="0"/>
          <w:numId w:val="1"/>
        </w:numPr>
        <w:spacing w:after="0"/>
        <w:ind w:left="360" w:hanging="360"/>
      </w:pPr>
      <w:r>
        <w:t xml:space="preserve">(Review) What is gradient descent? </w:t>
      </w:r>
    </w:p>
    <w:p w14:paraId="65D479AC" w14:textId="77777777" w:rsidR="00010310" w:rsidRDefault="00010310" w:rsidP="00010310">
      <w:pPr>
        <w:spacing w:after="0"/>
      </w:pPr>
    </w:p>
    <w:p w14:paraId="234CA0A4" w14:textId="45D2C6E5" w:rsidR="00010310" w:rsidRPr="00DA195C" w:rsidRDefault="00010310" w:rsidP="00010310">
      <w:pPr>
        <w:pStyle w:val="ListParagraph"/>
        <w:spacing w:after="0"/>
        <w:ind w:left="360"/>
        <w:rPr>
          <w:b/>
          <w:bCs/>
        </w:rPr>
      </w:pPr>
    </w:p>
    <w:p w14:paraId="4DBB6F4C" w14:textId="77777777" w:rsidR="00010310" w:rsidRDefault="00010310" w:rsidP="00010310">
      <w:pPr>
        <w:pStyle w:val="ListParagraph"/>
        <w:spacing w:after="0"/>
        <w:ind w:left="360"/>
      </w:pPr>
    </w:p>
    <w:p w14:paraId="2AA98789" w14:textId="428E9A09" w:rsidR="00010310" w:rsidRDefault="00010310" w:rsidP="00010310">
      <w:pPr>
        <w:pStyle w:val="ListParagraph"/>
        <w:spacing w:after="0"/>
        <w:ind w:left="360"/>
      </w:pPr>
      <w:r>
        <w:t xml:space="preserve">In neural net training, we do gradient descent on the network’s </w:t>
      </w:r>
      <w:r w:rsidR="00825AA4">
        <w:t>_____________</w:t>
      </w:r>
      <w:r>
        <w:t>_________.</w:t>
      </w:r>
    </w:p>
    <w:p w14:paraId="46482FE0" w14:textId="2A955287" w:rsidR="00B739AD" w:rsidRDefault="00B739AD" w:rsidP="00010310"/>
    <w:p w14:paraId="495D181B" w14:textId="6BE626BB" w:rsidR="00B739AD" w:rsidRDefault="00B739AD" w:rsidP="006D7DAE">
      <w:pPr>
        <w:pStyle w:val="ListParagraph"/>
        <w:numPr>
          <w:ilvl w:val="0"/>
          <w:numId w:val="1"/>
        </w:numPr>
        <w:spacing w:after="0"/>
        <w:ind w:left="360" w:hanging="360"/>
      </w:pPr>
      <w:r>
        <w:t xml:space="preserve">______________ gradient descent (SGD) does what </w:t>
      </w:r>
      <w:r w:rsidR="00010310">
        <w:t>differently than regular gradient descent? W</w:t>
      </w:r>
      <w:r>
        <w:t xml:space="preserve">hy? </w:t>
      </w:r>
    </w:p>
    <w:p w14:paraId="3F4EB406" w14:textId="19284A12" w:rsidR="00B739AD" w:rsidRDefault="00B739AD" w:rsidP="00B739AD">
      <w:pPr>
        <w:spacing w:after="0"/>
        <w:contextualSpacing/>
      </w:pPr>
    </w:p>
    <w:p w14:paraId="39AE4CD0" w14:textId="7768C213" w:rsidR="006D7DAE" w:rsidRPr="00DA195C" w:rsidRDefault="006D7DAE" w:rsidP="00B739AD">
      <w:pPr>
        <w:spacing w:after="0"/>
        <w:contextualSpacing/>
        <w:rPr>
          <w:b/>
          <w:bCs/>
          <w:color w:val="FF0000"/>
        </w:rPr>
      </w:pPr>
    </w:p>
    <w:p w14:paraId="614F6D73" w14:textId="3F26B49C" w:rsidR="006D7DAE" w:rsidRDefault="006D7DAE" w:rsidP="00B739AD">
      <w:pPr>
        <w:spacing w:after="0"/>
        <w:contextualSpacing/>
      </w:pPr>
    </w:p>
    <w:p w14:paraId="4AEBAAB9" w14:textId="77777777" w:rsidR="006D7DAE" w:rsidRDefault="006D7DAE" w:rsidP="00B739AD">
      <w:pPr>
        <w:spacing w:after="0"/>
        <w:contextualSpacing/>
      </w:pPr>
    </w:p>
    <w:p w14:paraId="7D03A0AD" w14:textId="2816EB0A" w:rsidR="00D44B49" w:rsidRDefault="006D7DAE" w:rsidP="006D7DAE">
      <w:pPr>
        <w:pStyle w:val="ListParagraph"/>
        <w:numPr>
          <w:ilvl w:val="0"/>
          <w:numId w:val="1"/>
        </w:numPr>
        <w:spacing w:after="0"/>
        <w:ind w:left="360" w:hanging="360"/>
      </w:pPr>
      <w:r>
        <w:t>W</w:t>
      </w:r>
      <w:r w:rsidR="00D44B49">
        <w:t xml:space="preserve">hat </w:t>
      </w:r>
      <w:r w:rsidR="00133A68">
        <w:t xml:space="preserve">three things </w:t>
      </w:r>
      <w:r w:rsidR="00D44B49">
        <w:t>must be specified to train a neural network?</w:t>
      </w:r>
    </w:p>
    <w:p w14:paraId="682F64EA" w14:textId="77777777" w:rsidR="00D44B49" w:rsidRDefault="00D44B49" w:rsidP="00D44B49">
      <w:pPr>
        <w:spacing w:after="0"/>
        <w:ind w:left="720"/>
        <w:contextualSpacing/>
      </w:pPr>
    </w:p>
    <w:p w14:paraId="3D1BF9BB" w14:textId="08EA53B5" w:rsidR="00D44B49" w:rsidRDefault="00D44B49" w:rsidP="00D44B49">
      <w:pPr>
        <w:spacing w:after="0"/>
        <w:ind w:left="720"/>
        <w:contextualSpacing/>
        <w:rPr>
          <w:b/>
          <w:bCs/>
          <w:color w:val="FF0000"/>
        </w:rPr>
      </w:pPr>
    </w:p>
    <w:p w14:paraId="209A0386" w14:textId="77777777" w:rsidR="00825AA4" w:rsidRDefault="00825AA4" w:rsidP="00D44B49">
      <w:pPr>
        <w:spacing w:after="0"/>
        <w:ind w:left="720"/>
        <w:contextualSpacing/>
      </w:pPr>
    </w:p>
    <w:p w14:paraId="5D555705" w14:textId="77777777" w:rsidR="006D7DAE" w:rsidRDefault="006D7DAE" w:rsidP="00010310">
      <w:pPr>
        <w:spacing w:after="0"/>
        <w:contextualSpacing/>
      </w:pPr>
    </w:p>
    <w:p w14:paraId="11D6FAD1" w14:textId="7CB14EFE" w:rsidR="00D44B49" w:rsidRDefault="00D44B49" w:rsidP="006D7DAE">
      <w:pPr>
        <w:spacing w:after="0"/>
        <w:contextualSpacing/>
      </w:pPr>
    </w:p>
    <w:p w14:paraId="39306102" w14:textId="4FBAD7C7" w:rsidR="006D7DAE" w:rsidRDefault="006D7DAE" w:rsidP="006D7DAE">
      <w:pPr>
        <w:pStyle w:val="ListParagraph"/>
        <w:numPr>
          <w:ilvl w:val="0"/>
          <w:numId w:val="1"/>
        </w:numPr>
        <w:spacing w:after="0"/>
        <w:ind w:left="360" w:hanging="360"/>
      </w:pPr>
      <w:r>
        <w:t>What is the most important hyper-parameter to learn during training to prevent overfitting? Draw and label a graph of the error rate on the training and validation sets vs time to illustrate this.</w:t>
      </w:r>
    </w:p>
    <w:p w14:paraId="75484902" w14:textId="60A8808A" w:rsidR="00D44B49" w:rsidRDefault="00D44B49" w:rsidP="00D44B49">
      <w:pPr>
        <w:spacing w:after="0"/>
        <w:ind w:left="720"/>
        <w:contextualSpacing/>
      </w:pPr>
    </w:p>
    <w:p w14:paraId="68A8AA48" w14:textId="4F85EB12" w:rsidR="006D7DAE" w:rsidRDefault="006D7DAE" w:rsidP="00D44B49">
      <w:pPr>
        <w:spacing w:after="0"/>
        <w:ind w:left="720"/>
        <w:contextualSpacing/>
        <w:rPr>
          <w:b/>
          <w:bCs/>
          <w:color w:val="FF0000"/>
        </w:rPr>
      </w:pPr>
    </w:p>
    <w:p w14:paraId="5F97DEA4" w14:textId="60450FE5" w:rsidR="00825AA4" w:rsidRDefault="00825AA4" w:rsidP="00D44B49">
      <w:pPr>
        <w:spacing w:after="0"/>
        <w:ind w:left="720"/>
        <w:contextualSpacing/>
        <w:rPr>
          <w:b/>
          <w:bCs/>
          <w:color w:val="FF0000"/>
        </w:rPr>
      </w:pPr>
    </w:p>
    <w:p w14:paraId="547FA79F" w14:textId="404E5A06" w:rsidR="00825AA4" w:rsidRDefault="00825AA4" w:rsidP="00D44B49">
      <w:pPr>
        <w:spacing w:after="0"/>
        <w:ind w:left="720"/>
        <w:contextualSpacing/>
        <w:rPr>
          <w:b/>
          <w:bCs/>
          <w:color w:val="FF0000"/>
        </w:rPr>
      </w:pPr>
    </w:p>
    <w:p w14:paraId="18E07B2A" w14:textId="76E1ABB5" w:rsidR="00825AA4" w:rsidRDefault="00825AA4" w:rsidP="00D44B49">
      <w:pPr>
        <w:spacing w:after="0"/>
        <w:ind w:left="720"/>
        <w:contextualSpacing/>
        <w:rPr>
          <w:b/>
          <w:bCs/>
          <w:color w:val="FF0000"/>
        </w:rPr>
      </w:pPr>
    </w:p>
    <w:p w14:paraId="4A853A76" w14:textId="74209682" w:rsidR="00825AA4" w:rsidRDefault="00825AA4" w:rsidP="00D44B49">
      <w:pPr>
        <w:spacing w:after="0"/>
        <w:ind w:left="720"/>
        <w:contextualSpacing/>
        <w:rPr>
          <w:b/>
          <w:bCs/>
          <w:color w:val="FF0000"/>
        </w:rPr>
      </w:pPr>
    </w:p>
    <w:p w14:paraId="213AEAAC" w14:textId="77777777" w:rsidR="00825AA4" w:rsidRDefault="00825AA4" w:rsidP="00D44B49">
      <w:pPr>
        <w:spacing w:after="0"/>
        <w:ind w:left="720"/>
        <w:contextualSpacing/>
      </w:pPr>
    </w:p>
    <w:p w14:paraId="3A6004EC" w14:textId="020DC2FF" w:rsidR="00A56784" w:rsidRDefault="00A56784" w:rsidP="00A56784">
      <w:pPr>
        <w:pStyle w:val="ListParagraph"/>
        <w:numPr>
          <w:ilvl w:val="0"/>
          <w:numId w:val="1"/>
        </w:numPr>
        <w:spacing w:after="0"/>
        <w:ind w:left="360" w:hanging="360"/>
      </w:pPr>
      <w:r>
        <w:t xml:space="preserve">Reflection summary: Consider these sets: </w:t>
      </w:r>
      <w:r w:rsidRPr="00BB19D7">
        <w:rPr>
          <w:i/>
        </w:rPr>
        <w:t>training</w:t>
      </w:r>
      <w:r>
        <w:t xml:space="preserve">, </w:t>
      </w:r>
      <w:r w:rsidRPr="00BB19D7">
        <w:rPr>
          <w:i/>
        </w:rPr>
        <w:t>validation</w:t>
      </w:r>
      <w:r>
        <w:t xml:space="preserve">, and </w:t>
      </w:r>
      <w:r w:rsidRPr="00BB19D7">
        <w:rPr>
          <w:i/>
        </w:rPr>
        <w:t>test</w:t>
      </w:r>
      <w:r>
        <w:t xml:space="preserve"> sets. Explain the purpose of each in the context of CNNs: what exactly is each used to learn? </w:t>
      </w:r>
    </w:p>
    <w:p w14:paraId="3236C395" w14:textId="77777777" w:rsidR="00010310" w:rsidRDefault="00010310" w:rsidP="00010310">
      <w:pPr>
        <w:spacing w:after="0"/>
        <w:contextualSpacing/>
      </w:pPr>
    </w:p>
    <w:p w14:paraId="532EEFA2" w14:textId="6C497C42" w:rsidR="00010310" w:rsidRDefault="00010310" w:rsidP="00010310">
      <w:pPr>
        <w:rPr>
          <w:b/>
          <w:bCs/>
          <w:color w:val="FF0000"/>
        </w:rPr>
      </w:pPr>
    </w:p>
    <w:p w14:paraId="5A30DD85" w14:textId="1FAF26BD" w:rsidR="00825AA4" w:rsidRDefault="00825AA4" w:rsidP="00010310">
      <w:pPr>
        <w:rPr>
          <w:b/>
          <w:bCs/>
          <w:color w:val="FF0000"/>
        </w:rPr>
      </w:pPr>
    </w:p>
    <w:p w14:paraId="1D6DD7F6" w14:textId="1A02ADCB" w:rsidR="00825AA4" w:rsidRDefault="00825AA4" w:rsidP="00010310">
      <w:pPr>
        <w:rPr>
          <w:b/>
          <w:bCs/>
          <w:color w:val="FF0000"/>
        </w:rPr>
      </w:pPr>
    </w:p>
    <w:p w14:paraId="73D20BC6" w14:textId="5C1AB2A0" w:rsidR="00825AA4" w:rsidRDefault="00825AA4" w:rsidP="00010310">
      <w:pPr>
        <w:rPr>
          <w:b/>
          <w:bCs/>
          <w:color w:val="FF0000"/>
        </w:rPr>
      </w:pPr>
    </w:p>
    <w:p w14:paraId="07437C2B" w14:textId="77777777" w:rsidR="00825AA4" w:rsidRDefault="00825AA4" w:rsidP="00010310"/>
    <w:p w14:paraId="62874D6F" w14:textId="77777777" w:rsidR="00825AA4" w:rsidRDefault="00825AA4">
      <w:r>
        <w:br w:type="page"/>
      </w:r>
    </w:p>
    <w:p w14:paraId="089AA2F4" w14:textId="0F896564" w:rsidR="00010310" w:rsidRDefault="00010310" w:rsidP="00010310">
      <w:pPr>
        <w:pStyle w:val="ListParagraph"/>
        <w:numPr>
          <w:ilvl w:val="0"/>
          <w:numId w:val="1"/>
        </w:numPr>
        <w:spacing w:after="0"/>
        <w:ind w:left="360" w:hanging="360"/>
      </w:pPr>
      <w:r>
        <w:lastRenderedPageBreak/>
        <w:t xml:space="preserve">In MATLAB, deep networks are built out of </w:t>
      </w:r>
      <w:r w:rsidR="00825AA4">
        <w:t>___</w:t>
      </w:r>
      <w:r>
        <w:t>________.</w:t>
      </w:r>
    </w:p>
    <w:p w14:paraId="1676A689" w14:textId="77777777" w:rsidR="00010310" w:rsidRDefault="00010310" w:rsidP="00010310">
      <w:pPr>
        <w:pStyle w:val="ListParagraph"/>
        <w:spacing w:after="0"/>
        <w:ind w:left="360"/>
      </w:pPr>
    </w:p>
    <w:p w14:paraId="5A49E48C" w14:textId="1616ED4F" w:rsidR="00B739AD" w:rsidRDefault="00B739AD" w:rsidP="00010310">
      <w:pPr>
        <w:pStyle w:val="ListParagraph"/>
        <w:numPr>
          <w:ilvl w:val="0"/>
          <w:numId w:val="1"/>
        </w:numPr>
        <w:spacing w:after="0"/>
        <w:ind w:left="360" w:hanging="360"/>
      </w:pPr>
      <w:r>
        <w:t xml:space="preserve">What is </w:t>
      </w:r>
      <w:r w:rsidRPr="00010310">
        <w:rPr>
          <w:i/>
        </w:rPr>
        <w:t>transfer learning</w:t>
      </w:r>
      <w:r>
        <w:t>?</w:t>
      </w:r>
    </w:p>
    <w:p w14:paraId="7D9FDD2F" w14:textId="77777777" w:rsidR="00B739AD" w:rsidRDefault="00B739AD" w:rsidP="00B739AD">
      <w:pPr>
        <w:spacing w:after="0"/>
        <w:ind w:left="720"/>
        <w:contextualSpacing/>
      </w:pPr>
    </w:p>
    <w:p w14:paraId="5232D1CC" w14:textId="2503598A" w:rsidR="00D44B49" w:rsidRDefault="00D44B49" w:rsidP="00B739AD">
      <w:pPr>
        <w:spacing w:after="0"/>
        <w:ind w:left="720"/>
        <w:contextualSpacing/>
        <w:rPr>
          <w:b/>
          <w:bCs/>
          <w:color w:val="FF0000"/>
        </w:rPr>
      </w:pPr>
    </w:p>
    <w:p w14:paraId="0C8EBD0E" w14:textId="5AF78538" w:rsidR="00825AA4" w:rsidRDefault="00825AA4" w:rsidP="00B739AD">
      <w:pPr>
        <w:spacing w:after="0"/>
        <w:ind w:left="720"/>
        <w:contextualSpacing/>
        <w:rPr>
          <w:b/>
          <w:bCs/>
          <w:color w:val="FF0000"/>
        </w:rPr>
      </w:pPr>
    </w:p>
    <w:p w14:paraId="64BEABF4" w14:textId="77777777" w:rsidR="00825AA4" w:rsidRDefault="00825AA4" w:rsidP="00B739AD">
      <w:pPr>
        <w:spacing w:after="0"/>
        <w:ind w:left="720"/>
        <w:contextualSpacing/>
      </w:pPr>
    </w:p>
    <w:p w14:paraId="74D78EBF" w14:textId="77777777" w:rsidR="00B739AD" w:rsidRDefault="00B739AD" w:rsidP="00B739AD">
      <w:pPr>
        <w:spacing w:after="0"/>
        <w:ind w:left="720"/>
        <w:contextualSpacing/>
      </w:pPr>
    </w:p>
    <w:p w14:paraId="39C2BCA8" w14:textId="7ECC45D4" w:rsidR="00B739AD" w:rsidRDefault="00B739AD" w:rsidP="00A56784">
      <w:pPr>
        <w:pStyle w:val="ListParagraph"/>
        <w:numPr>
          <w:ilvl w:val="0"/>
          <w:numId w:val="7"/>
        </w:numPr>
        <w:spacing w:after="0"/>
      </w:pPr>
      <w:r>
        <w:t>Why do we do it?</w:t>
      </w:r>
    </w:p>
    <w:p w14:paraId="37522324" w14:textId="77777777" w:rsidR="00B739AD" w:rsidRDefault="00B739AD" w:rsidP="00B739AD">
      <w:pPr>
        <w:spacing w:after="0"/>
        <w:ind w:left="720"/>
        <w:contextualSpacing/>
      </w:pPr>
    </w:p>
    <w:p w14:paraId="0E8C9B0F" w14:textId="01D79E17" w:rsidR="00BB19D7" w:rsidRDefault="00BB19D7" w:rsidP="00B739AD">
      <w:pPr>
        <w:spacing w:after="0"/>
        <w:contextualSpacing/>
        <w:rPr>
          <w:b/>
          <w:bCs/>
          <w:color w:val="FF0000"/>
        </w:rPr>
      </w:pPr>
    </w:p>
    <w:p w14:paraId="47D881CA" w14:textId="57F80D62" w:rsidR="00825AA4" w:rsidRDefault="00825AA4" w:rsidP="00B739AD">
      <w:pPr>
        <w:spacing w:after="0"/>
        <w:contextualSpacing/>
        <w:rPr>
          <w:b/>
          <w:bCs/>
          <w:color w:val="FF0000"/>
        </w:rPr>
      </w:pPr>
    </w:p>
    <w:p w14:paraId="622641C4" w14:textId="70B5DBE2" w:rsidR="00825AA4" w:rsidRDefault="00825AA4" w:rsidP="00B739AD">
      <w:pPr>
        <w:spacing w:after="0"/>
        <w:contextualSpacing/>
        <w:rPr>
          <w:b/>
          <w:bCs/>
          <w:color w:val="FF0000"/>
        </w:rPr>
      </w:pPr>
    </w:p>
    <w:p w14:paraId="0BC16B96" w14:textId="77777777" w:rsidR="00825AA4" w:rsidRDefault="00825AA4" w:rsidP="00B739AD">
      <w:pPr>
        <w:spacing w:after="0"/>
        <w:contextualSpacing/>
      </w:pPr>
    </w:p>
    <w:p w14:paraId="651ADC97" w14:textId="77777777" w:rsidR="00B739AD" w:rsidRDefault="00B739AD" w:rsidP="00B739AD">
      <w:pPr>
        <w:spacing w:after="0"/>
        <w:ind w:left="720"/>
        <w:contextualSpacing/>
      </w:pPr>
    </w:p>
    <w:p w14:paraId="2455CCDA" w14:textId="42A850F9" w:rsidR="00B739AD" w:rsidRDefault="00B739AD" w:rsidP="00A56784">
      <w:pPr>
        <w:pStyle w:val="ListParagraph"/>
        <w:numPr>
          <w:ilvl w:val="0"/>
          <w:numId w:val="7"/>
        </w:numPr>
        <w:spacing w:after="0"/>
      </w:pPr>
      <w:r>
        <w:t>How else can we re-use part of a CNN to perform classification?</w:t>
      </w:r>
    </w:p>
    <w:p w14:paraId="00441806" w14:textId="77777777" w:rsidR="00B739AD" w:rsidRDefault="00B739AD" w:rsidP="00B739AD">
      <w:pPr>
        <w:spacing w:after="0"/>
        <w:ind w:left="720"/>
        <w:contextualSpacing/>
      </w:pPr>
    </w:p>
    <w:p w14:paraId="0287A697" w14:textId="77777777" w:rsidR="006D7DAE" w:rsidRDefault="006D7DAE" w:rsidP="00DA195C">
      <w:pPr>
        <w:spacing w:after="0"/>
        <w:contextualSpacing/>
      </w:pPr>
    </w:p>
    <w:p w14:paraId="77375391" w14:textId="77777777" w:rsidR="006D7DAE" w:rsidRDefault="006D7DAE" w:rsidP="00A56784">
      <w:pPr>
        <w:spacing w:after="0"/>
        <w:contextualSpacing/>
      </w:pPr>
    </w:p>
    <w:p w14:paraId="7D64F135" w14:textId="77777777" w:rsidR="00D44B49" w:rsidRDefault="00D44B49" w:rsidP="00BB19D7">
      <w:pPr>
        <w:spacing w:after="0"/>
        <w:ind w:left="720"/>
        <w:contextualSpacing/>
      </w:pPr>
    </w:p>
    <w:p w14:paraId="79D03174" w14:textId="137699BA" w:rsidR="00BB19D7" w:rsidRDefault="00BB19D7" w:rsidP="00D44B49">
      <w:pPr>
        <w:spacing w:after="0"/>
        <w:contextualSpacing/>
      </w:pPr>
      <w:r>
        <w:t xml:space="preserve">  </w:t>
      </w:r>
    </w:p>
    <w:p w14:paraId="2EE89A1F" w14:textId="5586E497" w:rsidR="00DA195C" w:rsidRPr="003C723A" w:rsidRDefault="00DA195C" w:rsidP="00DA195C">
      <w:pPr>
        <w:pStyle w:val="PlainText"/>
        <w:rPr>
          <w:rFonts w:asciiTheme="minorHAnsi" w:hAnsiTheme="minorHAnsi" w:cs="Courier New"/>
          <w:sz w:val="22"/>
          <w:szCs w:val="22"/>
        </w:rPr>
      </w:pPr>
      <w:r>
        <w:rPr>
          <w:rFonts w:asciiTheme="minorHAnsi" w:hAnsiTheme="minorHAnsi" w:cs="Courier New"/>
          <w:sz w:val="22"/>
          <w:szCs w:val="22"/>
        </w:rPr>
        <w:t xml:space="preserve">(Clear/muddy) If online, this question may have special instructions on Moodle. (a) </w:t>
      </w:r>
      <w:r w:rsidRPr="00B4379D">
        <w:rPr>
          <w:rFonts w:asciiTheme="minorHAnsi" w:hAnsiTheme="minorHAnsi" w:cs="Courier New"/>
          <w:b/>
          <w:bCs/>
          <w:sz w:val="22"/>
          <w:szCs w:val="22"/>
        </w:rPr>
        <w:t>Clear</w:t>
      </w:r>
      <w:r>
        <w:rPr>
          <w:rFonts w:asciiTheme="minorHAnsi" w:hAnsiTheme="minorHAnsi" w:cs="Courier New"/>
          <w:sz w:val="22"/>
          <w:szCs w:val="22"/>
        </w:rPr>
        <w:t xml:space="preserve">: Write a detailed summary of the points that became clear during this lesson and that you don’t want to forget (if in class, you may have to do it after the quiz is returned). (b) </w:t>
      </w:r>
      <w:r w:rsidRPr="00B4379D">
        <w:rPr>
          <w:rFonts w:asciiTheme="minorHAnsi" w:hAnsiTheme="minorHAnsi" w:cs="Courier New"/>
          <w:b/>
          <w:bCs/>
          <w:sz w:val="22"/>
          <w:szCs w:val="22"/>
        </w:rPr>
        <w:t>Muddy:</w:t>
      </w:r>
      <w:r>
        <w:rPr>
          <w:rFonts w:asciiTheme="minorHAnsi" w:hAnsiTheme="minorHAnsi" w:cs="Courier New"/>
          <w:sz w:val="22"/>
          <w:szCs w:val="22"/>
        </w:rPr>
        <w:t xml:space="preserve"> Then list anything</w:t>
      </w:r>
      <w:r w:rsidRPr="003C723A">
        <w:rPr>
          <w:rFonts w:asciiTheme="minorHAnsi" w:hAnsiTheme="minorHAnsi" w:cs="Courier New"/>
          <w:sz w:val="22"/>
          <w:szCs w:val="22"/>
        </w:rPr>
        <w:t xml:space="preserve"> from </w:t>
      </w:r>
      <w:r>
        <w:rPr>
          <w:rFonts w:asciiTheme="minorHAnsi" w:hAnsiTheme="minorHAnsi" w:cs="Courier New"/>
          <w:sz w:val="22"/>
          <w:szCs w:val="22"/>
        </w:rPr>
        <w:t xml:space="preserve">this session </w:t>
      </w:r>
      <w:r w:rsidRPr="003C723A">
        <w:rPr>
          <w:rFonts w:asciiTheme="minorHAnsi" w:hAnsiTheme="minorHAnsi" w:cs="Courier New"/>
          <w:sz w:val="22"/>
          <w:szCs w:val="22"/>
        </w:rPr>
        <w:t>that you found confusing</w:t>
      </w:r>
      <w:r>
        <w:rPr>
          <w:rFonts w:asciiTheme="minorHAnsi" w:hAnsiTheme="minorHAnsi" w:cs="Courier New"/>
          <w:sz w:val="22"/>
          <w:szCs w:val="22"/>
        </w:rPr>
        <w:t xml:space="preserve"> and will need to study more (i</w:t>
      </w:r>
      <w:r w:rsidRPr="003C723A">
        <w:rPr>
          <w:rFonts w:asciiTheme="minorHAnsi" w:hAnsiTheme="minorHAnsi" w:cs="Courier New"/>
          <w:sz w:val="22"/>
          <w:szCs w:val="22"/>
        </w:rPr>
        <w:t>f none, please write “None”</w:t>
      </w:r>
      <w:r>
        <w:rPr>
          <w:rFonts w:asciiTheme="minorHAnsi" w:hAnsiTheme="minorHAnsi" w:cs="Courier New"/>
          <w:sz w:val="22"/>
          <w:szCs w:val="22"/>
        </w:rPr>
        <w:t>)</w:t>
      </w:r>
      <w:r w:rsidRPr="003C723A">
        <w:rPr>
          <w:rFonts w:asciiTheme="minorHAnsi" w:hAnsiTheme="minorHAnsi" w:cs="Courier New"/>
          <w:sz w:val="22"/>
          <w:szCs w:val="22"/>
        </w:rPr>
        <w:t xml:space="preserve">. </w:t>
      </w:r>
    </w:p>
    <w:p w14:paraId="3F811A53" w14:textId="5C972EBB" w:rsidR="00810A9A" w:rsidRDefault="00810A9A" w:rsidP="00DA195C">
      <w:pPr>
        <w:spacing w:after="0"/>
      </w:pPr>
    </w:p>
    <w:sectPr w:rsidR="00810A9A">
      <w:headerReference w:type="even" r:id="rId7"/>
      <w:headerReference w:type="default" r:id="rId8"/>
      <w:footerReference w:type="even" r:id="rId9"/>
      <w:footerReference w:type="default" r:id="rId10"/>
      <w:headerReference w:type="first" r:id="rId11"/>
      <w:footerReference w:type="first" r:id="rId12"/>
      <w:pgSz w:w="12240" w:h="15840"/>
      <w:pgMar w:top="1152" w:right="1440" w:bottom="1152" w:left="1440" w:header="720" w:footer="720"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330B7B54" w14:textId="77777777" w:rsidR="00865D2E" w:rsidRDefault="00865D2E">
      <w:pPr>
        <w:spacing w:after="0" w:line="240" w:lineRule="auto"/>
      </w:pPr>
      <w:r>
        <w:separator/>
      </w:r>
    </w:p>
  </w:endnote>
  <w:endnote w:type="continuationSeparator" w:id="0">
    <w:p w14:paraId="0B100BA6" w14:textId="77777777" w:rsidR="00865D2E" w:rsidRDefault="00865D2E">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AFF" w:usb1="C000247B" w:usb2="00000009" w:usb3="00000000" w:csb0="000001FF" w:csb1="00000000"/>
  </w:font>
  <w:font w:name="Georgia">
    <w:altName w:val="﷽﷽﷽﷽﷽﷽﷽﷽"/>
    <w:panose1 w:val="02040502050405020303"/>
    <w:charset w:val="00"/>
    <w:family w:val="roman"/>
    <w:pitch w:val="variable"/>
    <w:sig w:usb0="00000287" w:usb1="00000000" w:usb2="00000000" w:usb3="00000000" w:csb0="0000009F" w:csb1="00000000"/>
  </w:font>
  <w:font w:name="Segoe UI">
    <w:panose1 w:val="020B0604020202020204"/>
    <w:charset w:val="00"/>
    <w:family w:val="swiss"/>
    <w:notTrueType/>
    <w:pitch w:val="variable"/>
    <w:sig w:usb0="00000003" w:usb1="00000000" w:usb2="00000000" w:usb3="00000000" w:csb0="00000001" w:csb1="00000000"/>
  </w:font>
  <w:font w:name="Consolas">
    <w:panose1 w:val="020B0609020204030204"/>
    <w:charset w:val="00"/>
    <w:family w:val="modern"/>
    <w:pitch w:val="fixed"/>
    <w:sig w:usb0="E10002FF" w:usb1="4000FCFF" w:usb2="00000009" w:usb3="00000000" w:csb0="0000019F" w:csb1="00000000"/>
  </w:font>
  <w:font w:name="Courier New">
    <w:panose1 w:val="02070309020205020404"/>
    <w:charset w:val="00"/>
    <w:family w:val="modern"/>
    <w:pitch w:val="fixed"/>
    <w:sig w:usb0="E0002AFF" w:usb1="C0007843"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1D71E792" w14:textId="77777777" w:rsidR="00825AA4" w:rsidRDefault="00825AA4">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1D6F5D70" w14:textId="77777777" w:rsidR="00810A9A" w:rsidRDefault="00656745">
    <w:pPr>
      <w:tabs>
        <w:tab w:val="center" w:pos="4680"/>
        <w:tab w:val="right" w:pos="9360"/>
      </w:tabs>
      <w:spacing w:after="0" w:line="240" w:lineRule="auto"/>
      <w:jc w:val="right"/>
    </w:pPr>
    <w:r>
      <w:t xml:space="preserve">Page </w:t>
    </w:r>
    <w:r>
      <w:fldChar w:fldCharType="begin"/>
    </w:r>
    <w:r>
      <w:instrText>PAGE</w:instrText>
    </w:r>
    <w:r>
      <w:fldChar w:fldCharType="separate"/>
    </w:r>
    <w:r w:rsidR="00F43DD1">
      <w:rPr>
        <w:noProof/>
      </w:rPr>
      <w:t>1</w:t>
    </w:r>
    <w:r>
      <w:fldChar w:fldCharType="end"/>
    </w:r>
    <w:r>
      <w:t xml:space="preserve"> of </w:t>
    </w:r>
    <w:r>
      <w:fldChar w:fldCharType="begin"/>
    </w:r>
    <w:r>
      <w:instrText>NUMPAGES</w:instrText>
    </w:r>
    <w:r>
      <w:fldChar w:fldCharType="separate"/>
    </w:r>
    <w:r w:rsidR="00F43DD1">
      <w:rPr>
        <w:noProof/>
      </w:rPr>
      <w:t>3</w:t>
    </w:r>
    <w:r>
      <w:fldChar w:fldCharType="end"/>
    </w:r>
  </w:p>
  <w:p w14:paraId="5460623C" w14:textId="77777777" w:rsidR="00810A9A" w:rsidRDefault="00810A9A">
    <w:pPr>
      <w:tabs>
        <w:tab w:val="center" w:pos="4680"/>
        <w:tab w:val="right" w:pos="9360"/>
      </w:tabs>
      <w:spacing w:after="0" w:line="240" w:lineRule="auto"/>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27F518E0" w14:textId="77777777" w:rsidR="00825AA4" w:rsidRDefault="00825AA4">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6820AD92" w14:textId="77777777" w:rsidR="00865D2E" w:rsidRDefault="00865D2E">
      <w:pPr>
        <w:spacing w:after="0" w:line="240" w:lineRule="auto"/>
      </w:pPr>
      <w:r>
        <w:separator/>
      </w:r>
    </w:p>
  </w:footnote>
  <w:footnote w:type="continuationSeparator" w:id="0">
    <w:p w14:paraId="1691A4D5" w14:textId="77777777" w:rsidR="00865D2E" w:rsidRDefault="00865D2E">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383B4A6F" w14:textId="77777777" w:rsidR="000D1538" w:rsidRDefault="000D1538">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2CBB28F8" w14:textId="77777777" w:rsidR="00810A9A" w:rsidRDefault="00810A9A">
    <w:pPr>
      <w:spacing w:after="0" w:line="240" w:lineRule="auto"/>
    </w:pPr>
  </w:p>
  <w:p w14:paraId="1B142F7F" w14:textId="7B860C4D" w:rsidR="00010310" w:rsidRDefault="00656745">
    <w:pPr>
      <w:spacing w:after="0" w:line="240" w:lineRule="auto"/>
    </w:pPr>
    <w:r>
      <w:t>CSSE 463 - Image Recognition</w:t>
    </w:r>
    <w:r>
      <w:tab/>
    </w:r>
    <w:r>
      <w:tab/>
    </w:r>
    <w:r>
      <w:tab/>
    </w:r>
    <w:r>
      <w:tab/>
    </w:r>
    <w:r>
      <w:tab/>
    </w:r>
    <w:r>
      <w:tab/>
      <w:t>Quiz</w:t>
    </w:r>
    <w:r w:rsidR="005841EB">
      <w:t>08</w:t>
    </w:r>
    <w:r w:rsidR="00010310">
      <w:t>b</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64D89DAF" w14:textId="77777777" w:rsidR="000D1538" w:rsidRDefault="000D1538">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05159FF"/>
    <w:multiLevelType w:val="multilevel"/>
    <w:tmpl w:val="456460E8"/>
    <w:lvl w:ilvl="0">
      <w:start w:val="1"/>
      <w:numFmt w:val="decimal"/>
      <w:lvlText w:val="%1."/>
      <w:lvlJc w:val="left"/>
      <w:pPr>
        <w:ind w:left="720" w:firstLine="360"/>
      </w:pPr>
    </w:lvl>
    <w:lvl w:ilvl="1">
      <w:start w:val="1"/>
      <w:numFmt w:val="lowerLetter"/>
      <w:lvlText w:val="%2."/>
      <w:lvlJc w:val="left"/>
      <w:pPr>
        <w:ind w:left="1440" w:firstLine="1080"/>
      </w:pPr>
    </w:lvl>
    <w:lvl w:ilvl="2">
      <w:start w:val="1"/>
      <w:numFmt w:val="lowerRoman"/>
      <w:lvlText w:val="%3."/>
      <w:lvlJc w:val="right"/>
      <w:pPr>
        <w:ind w:left="2160" w:firstLine="1980"/>
      </w:pPr>
    </w:lvl>
    <w:lvl w:ilvl="3">
      <w:start w:val="1"/>
      <w:numFmt w:val="decimal"/>
      <w:lvlText w:val="%4."/>
      <w:lvlJc w:val="left"/>
      <w:pPr>
        <w:ind w:left="2880" w:firstLine="2520"/>
      </w:pPr>
    </w:lvl>
    <w:lvl w:ilvl="4">
      <w:start w:val="1"/>
      <w:numFmt w:val="lowerLetter"/>
      <w:lvlText w:val="%5."/>
      <w:lvlJc w:val="left"/>
      <w:pPr>
        <w:ind w:left="3600" w:firstLine="3240"/>
      </w:pPr>
    </w:lvl>
    <w:lvl w:ilvl="5">
      <w:start w:val="1"/>
      <w:numFmt w:val="lowerRoman"/>
      <w:lvlText w:val="%6."/>
      <w:lvlJc w:val="right"/>
      <w:pPr>
        <w:ind w:left="4320" w:firstLine="4140"/>
      </w:pPr>
    </w:lvl>
    <w:lvl w:ilvl="6">
      <w:start w:val="1"/>
      <w:numFmt w:val="decimal"/>
      <w:lvlText w:val="%7."/>
      <w:lvlJc w:val="left"/>
      <w:pPr>
        <w:ind w:left="5040" w:firstLine="4680"/>
      </w:pPr>
    </w:lvl>
    <w:lvl w:ilvl="7">
      <w:start w:val="1"/>
      <w:numFmt w:val="lowerLetter"/>
      <w:lvlText w:val="%8."/>
      <w:lvlJc w:val="left"/>
      <w:pPr>
        <w:ind w:left="5760" w:firstLine="5400"/>
      </w:pPr>
    </w:lvl>
    <w:lvl w:ilvl="8">
      <w:start w:val="1"/>
      <w:numFmt w:val="lowerRoman"/>
      <w:lvlText w:val="%9."/>
      <w:lvlJc w:val="right"/>
      <w:pPr>
        <w:ind w:left="6480" w:firstLine="6300"/>
      </w:pPr>
    </w:lvl>
  </w:abstractNum>
  <w:abstractNum w:abstractNumId="1" w15:restartNumberingAfterBreak="0">
    <w:nsid w:val="19440228"/>
    <w:multiLevelType w:val="multilevel"/>
    <w:tmpl w:val="456460E8"/>
    <w:lvl w:ilvl="0">
      <w:start w:val="1"/>
      <w:numFmt w:val="decimal"/>
      <w:lvlText w:val="%1."/>
      <w:lvlJc w:val="left"/>
      <w:pPr>
        <w:ind w:left="720" w:firstLine="360"/>
      </w:pPr>
    </w:lvl>
    <w:lvl w:ilvl="1">
      <w:start w:val="1"/>
      <w:numFmt w:val="lowerLetter"/>
      <w:lvlText w:val="%2."/>
      <w:lvlJc w:val="left"/>
      <w:pPr>
        <w:ind w:left="1440" w:firstLine="1080"/>
      </w:pPr>
    </w:lvl>
    <w:lvl w:ilvl="2">
      <w:start w:val="1"/>
      <w:numFmt w:val="lowerRoman"/>
      <w:lvlText w:val="%3."/>
      <w:lvlJc w:val="right"/>
      <w:pPr>
        <w:ind w:left="2160" w:firstLine="1980"/>
      </w:pPr>
    </w:lvl>
    <w:lvl w:ilvl="3">
      <w:start w:val="1"/>
      <w:numFmt w:val="decimal"/>
      <w:lvlText w:val="%4."/>
      <w:lvlJc w:val="left"/>
      <w:pPr>
        <w:ind w:left="2880" w:firstLine="2520"/>
      </w:pPr>
    </w:lvl>
    <w:lvl w:ilvl="4">
      <w:start w:val="1"/>
      <w:numFmt w:val="lowerLetter"/>
      <w:lvlText w:val="%5."/>
      <w:lvlJc w:val="left"/>
      <w:pPr>
        <w:ind w:left="3600" w:firstLine="3240"/>
      </w:pPr>
    </w:lvl>
    <w:lvl w:ilvl="5">
      <w:start w:val="1"/>
      <w:numFmt w:val="lowerRoman"/>
      <w:lvlText w:val="%6."/>
      <w:lvlJc w:val="right"/>
      <w:pPr>
        <w:ind w:left="4320" w:firstLine="4140"/>
      </w:pPr>
    </w:lvl>
    <w:lvl w:ilvl="6">
      <w:start w:val="1"/>
      <w:numFmt w:val="decimal"/>
      <w:lvlText w:val="%7."/>
      <w:lvlJc w:val="left"/>
      <w:pPr>
        <w:ind w:left="5040" w:firstLine="4680"/>
      </w:pPr>
    </w:lvl>
    <w:lvl w:ilvl="7">
      <w:start w:val="1"/>
      <w:numFmt w:val="lowerLetter"/>
      <w:lvlText w:val="%8."/>
      <w:lvlJc w:val="left"/>
      <w:pPr>
        <w:ind w:left="5760" w:firstLine="5400"/>
      </w:pPr>
    </w:lvl>
    <w:lvl w:ilvl="8">
      <w:start w:val="1"/>
      <w:numFmt w:val="lowerRoman"/>
      <w:lvlText w:val="%9."/>
      <w:lvlJc w:val="right"/>
      <w:pPr>
        <w:ind w:left="6480" w:firstLine="6300"/>
      </w:pPr>
    </w:lvl>
  </w:abstractNum>
  <w:abstractNum w:abstractNumId="2" w15:restartNumberingAfterBreak="0">
    <w:nsid w:val="1E1F3C4A"/>
    <w:multiLevelType w:val="multilevel"/>
    <w:tmpl w:val="456460E8"/>
    <w:lvl w:ilvl="0">
      <w:start w:val="1"/>
      <w:numFmt w:val="decimal"/>
      <w:lvlText w:val="%1."/>
      <w:lvlJc w:val="left"/>
      <w:pPr>
        <w:ind w:left="720" w:firstLine="360"/>
      </w:pPr>
    </w:lvl>
    <w:lvl w:ilvl="1">
      <w:start w:val="1"/>
      <w:numFmt w:val="lowerLetter"/>
      <w:lvlText w:val="%2."/>
      <w:lvlJc w:val="left"/>
      <w:pPr>
        <w:ind w:left="1440" w:firstLine="1080"/>
      </w:pPr>
    </w:lvl>
    <w:lvl w:ilvl="2">
      <w:start w:val="1"/>
      <w:numFmt w:val="lowerRoman"/>
      <w:lvlText w:val="%3."/>
      <w:lvlJc w:val="right"/>
      <w:pPr>
        <w:ind w:left="2160" w:firstLine="1980"/>
      </w:pPr>
    </w:lvl>
    <w:lvl w:ilvl="3">
      <w:start w:val="1"/>
      <w:numFmt w:val="decimal"/>
      <w:lvlText w:val="%4."/>
      <w:lvlJc w:val="left"/>
      <w:pPr>
        <w:ind w:left="2880" w:firstLine="2520"/>
      </w:pPr>
    </w:lvl>
    <w:lvl w:ilvl="4">
      <w:start w:val="1"/>
      <w:numFmt w:val="lowerLetter"/>
      <w:lvlText w:val="%5."/>
      <w:lvlJc w:val="left"/>
      <w:pPr>
        <w:ind w:left="3600" w:firstLine="3240"/>
      </w:pPr>
    </w:lvl>
    <w:lvl w:ilvl="5">
      <w:start w:val="1"/>
      <w:numFmt w:val="lowerRoman"/>
      <w:lvlText w:val="%6."/>
      <w:lvlJc w:val="right"/>
      <w:pPr>
        <w:ind w:left="4320" w:firstLine="4140"/>
      </w:pPr>
    </w:lvl>
    <w:lvl w:ilvl="6">
      <w:start w:val="1"/>
      <w:numFmt w:val="decimal"/>
      <w:lvlText w:val="%7."/>
      <w:lvlJc w:val="left"/>
      <w:pPr>
        <w:ind w:left="5040" w:firstLine="4680"/>
      </w:pPr>
    </w:lvl>
    <w:lvl w:ilvl="7">
      <w:start w:val="1"/>
      <w:numFmt w:val="lowerLetter"/>
      <w:lvlText w:val="%8."/>
      <w:lvlJc w:val="left"/>
      <w:pPr>
        <w:ind w:left="5760" w:firstLine="5400"/>
      </w:pPr>
    </w:lvl>
    <w:lvl w:ilvl="8">
      <w:start w:val="1"/>
      <w:numFmt w:val="lowerRoman"/>
      <w:lvlText w:val="%9."/>
      <w:lvlJc w:val="right"/>
      <w:pPr>
        <w:ind w:left="6480" w:firstLine="6300"/>
      </w:pPr>
    </w:lvl>
  </w:abstractNum>
  <w:abstractNum w:abstractNumId="3" w15:restartNumberingAfterBreak="0">
    <w:nsid w:val="28266947"/>
    <w:multiLevelType w:val="multilevel"/>
    <w:tmpl w:val="456460E8"/>
    <w:lvl w:ilvl="0">
      <w:start w:val="1"/>
      <w:numFmt w:val="decimal"/>
      <w:lvlText w:val="%1."/>
      <w:lvlJc w:val="left"/>
      <w:pPr>
        <w:ind w:left="0" w:firstLine="360"/>
      </w:pPr>
    </w:lvl>
    <w:lvl w:ilvl="1">
      <w:start w:val="1"/>
      <w:numFmt w:val="lowerLetter"/>
      <w:lvlText w:val="%2."/>
      <w:lvlJc w:val="left"/>
      <w:pPr>
        <w:ind w:left="720" w:firstLine="1080"/>
      </w:pPr>
    </w:lvl>
    <w:lvl w:ilvl="2">
      <w:start w:val="1"/>
      <w:numFmt w:val="lowerRoman"/>
      <w:lvlText w:val="%3."/>
      <w:lvlJc w:val="right"/>
      <w:pPr>
        <w:ind w:left="1440" w:firstLine="1980"/>
      </w:pPr>
    </w:lvl>
    <w:lvl w:ilvl="3">
      <w:start w:val="1"/>
      <w:numFmt w:val="decimal"/>
      <w:lvlText w:val="%4."/>
      <w:lvlJc w:val="left"/>
      <w:pPr>
        <w:ind w:left="2160" w:firstLine="2520"/>
      </w:pPr>
    </w:lvl>
    <w:lvl w:ilvl="4">
      <w:start w:val="1"/>
      <w:numFmt w:val="lowerLetter"/>
      <w:lvlText w:val="%5."/>
      <w:lvlJc w:val="left"/>
      <w:pPr>
        <w:ind w:left="2880" w:firstLine="3240"/>
      </w:pPr>
    </w:lvl>
    <w:lvl w:ilvl="5">
      <w:start w:val="1"/>
      <w:numFmt w:val="lowerRoman"/>
      <w:lvlText w:val="%6."/>
      <w:lvlJc w:val="right"/>
      <w:pPr>
        <w:ind w:left="3600" w:firstLine="4140"/>
      </w:pPr>
    </w:lvl>
    <w:lvl w:ilvl="6">
      <w:start w:val="1"/>
      <w:numFmt w:val="decimal"/>
      <w:lvlText w:val="%7."/>
      <w:lvlJc w:val="left"/>
      <w:pPr>
        <w:ind w:left="4320" w:firstLine="4680"/>
      </w:pPr>
    </w:lvl>
    <w:lvl w:ilvl="7">
      <w:start w:val="1"/>
      <w:numFmt w:val="lowerLetter"/>
      <w:lvlText w:val="%8."/>
      <w:lvlJc w:val="left"/>
      <w:pPr>
        <w:ind w:left="5040" w:firstLine="5400"/>
      </w:pPr>
    </w:lvl>
    <w:lvl w:ilvl="8">
      <w:start w:val="1"/>
      <w:numFmt w:val="lowerRoman"/>
      <w:lvlText w:val="%9."/>
      <w:lvlJc w:val="right"/>
      <w:pPr>
        <w:ind w:left="5760" w:firstLine="6300"/>
      </w:pPr>
    </w:lvl>
  </w:abstractNum>
  <w:abstractNum w:abstractNumId="4" w15:restartNumberingAfterBreak="0">
    <w:nsid w:val="34960D53"/>
    <w:multiLevelType w:val="multilevel"/>
    <w:tmpl w:val="456460E8"/>
    <w:lvl w:ilvl="0">
      <w:start w:val="1"/>
      <w:numFmt w:val="decimal"/>
      <w:lvlText w:val="%1."/>
      <w:lvlJc w:val="left"/>
      <w:pPr>
        <w:ind w:left="720" w:firstLine="360"/>
      </w:pPr>
    </w:lvl>
    <w:lvl w:ilvl="1">
      <w:start w:val="1"/>
      <w:numFmt w:val="lowerLetter"/>
      <w:lvlText w:val="%2."/>
      <w:lvlJc w:val="left"/>
      <w:pPr>
        <w:ind w:left="1440" w:firstLine="1080"/>
      </w:pPr>
    </w:lvl>
    <w:lvl w:ilvl="2">
      <w:start w:val="1"/>
      <w:numFmt w:val="lowerRoman"/>
      <w:lvlText w:val="%3."/>
      <w:lvlJc w:val="right"/>
      <w:pPr>
        <w:ind w:left="2160" w:firstLine="1980"/>
      </w:pPr>
    </w:lvl>
    <w:lvl w:ilvl="3">
      <w:start w:val="1"/>
      <w:numFmt w:val="decimal"/>
      <w:lvlText w:val="%4."/>
      <w:lvlJc w:val="left"/>
      <w:pPr>
        <w:ind w:left="2880" w:firstLine="2520"/>
      </w:pPr>
    </w:lvl>
    <w:lvl w:ilvl="4">
      <w:start w:val="1"/>
      <w:numFmt w:val="lowerLetter"/>
      <w:lvlText w:val="%5."/>
      <w:lvlJc w:val="left"/>
      <w:pPr>
        <w:ind w:left="3600" w:firstLine="3240"/>
      </w:pPr>
    </w:lvl>
    <w:lvl w:ilvl="5">
      <w:start w:val="1"/>
      <w:numFmt w:val="lowerRoman"/>
      <w:lvlText w:val="%6."/>
      <w:lvlJc w:val="right"/>
      <w:pPr>
        <w:ind w:left="4320" w:firstLine="4140"/>
      </w:pPr>
    </w:lvl>
    <w:lvl w:ilvl="6">
      <w:start w:val="1"/>
      <w:numFmt w:val="decimal"/>
      <w:lvlText w:val="%7."/>
      <w:lvlJc w:val="left"/>
      <w:pPr>
        <w:ind w:left="5040" w:firstLine="4680"/>
      </w:pPr>
    </w:lvl>
    <w:lvl w:ilvl="7">
      <w:start w:val="1"/>
      <w:numFmt w:val="lowerLetter"/>
      <w:lvlText w:val="%8."/>
      <w:lvlJc w:val="left"/>
      <w:pPr>
        <w:ind w:left="5760" w:firstLine="5400"/>
      </w:pPr>
    </w:lvl>
    <w:lvl w:ilvl="8">
      <w:start w:val="1"/>
      <w:numFmt w:val="lowerRoman"/>
      <w:lvlText w:val="%9."/>
      <w:lvlJc w:val="right"/>
      <w:pPr>
        <w:ind w:left="6480" w:firstLine="6300"/>
      </w:pPr>
    </w:lvl>
  </w:abstractNum>
  <w:abstractNum w:abstractNumId="5" w15:restartNumberingAfterBreak="0">
    <w:nsid w:val="5A067001"/>
    <w:multiLevelType w:val="hybridMultilevel"/>
    <w:tmpl w:val="86482138"/>
    <w:lvl w:ilvl="0" w:tplc="0409000F">
      <w:start w:val="11"/>
      <w:numFmt w:val="decimal"/>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6" w15:restartNumberingAfterBreak="0">
    <w:nsid w:val="6AEE6C2F"/>
    <w:multiLevelType w:val="hybridMultilevel"/>
    <w:tmpl w:val="B178CC68"/>
    <w:lvl w:ilvl="0" w:tplc="2562AE0C">
      <w:start w:val="3"/>
      <w:numFmt w:val="low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num w:numId="1">
    <w:abstractNumId w:val="2"/>
  </w:num>
  <w:num w:numId="2">
    <w:abstractNumId w:val="0"/>
  </w:num>
  <w:num w:numId="3">
    <w:abstractNumId w:val="3"/>
  </w:num>
  <w:num w:numId="4">
    <w:abstractNumId w:val="4"/>
  </w:num>
  <w:num w:numId="5">
    <w:abstractNumId w:val="1"/>
  </w:num>
  <w:num w:numId="6">
    <w:abstractNumId w:val="6"/>
  </w:num>
  <w:num w:numId="7">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238"/>
  <w:displayBackgroundShape/>
  <w:proofState w:spelling="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810A9A"/>
    <w:rsid w:val="00010310"/>
    <w:rsid w:val="000D1538"/>
    <w:rsid w:val="000E18C3"/>
    <w:rsid w:val="001259EF"/>
    <w:rsid w:val="00133A68"/>
    <w:rsid w:val="001F5C0F"/>
    <w:rsid w:val="00210579"/>
    <w:rsid w:val="00235450"/>
    <w:rsid w:val="00291FBB"/>
    <w:rsid w:val="002E64C5"/>
    <w:rsid w:val="002F018C"/>
    <w:rsid w:val="00385C24"/>
    <w:rsid w:val="003967CA"/>
    <w:rsid w:val="003D5C40"/>
    <w:rsid w:val="00434EA6"/>
    <w:rsid w:val="004B7E9B"/>
    <w:rsid w:val="004D23CD"/>
    <w:rsid w:val="00520757"/>
    <w:rsid w:val="005841EB"/>
    <w:rsid w:val="00607A8C"/>
    <w:rsid w:val="00636909"/>
    <w:rsid w:val="00656745"/>
    <w:rsid w:val="006D536F"/>
    <w:rsid w:val="006D7DAE"/>
    <w:rsid w:val="00777BD5"/>
    <w:rsid w:val="007B5941"/>
    <w:rsid w:val="007F4526"/>
    <w:rsid w:val="00810A9A"/>
    <w:rsid w:val="00825AA4"/>
    <w:rsid w:val="00843B97"/>
    <w:rsid w:val="00865D2E"/>
    <w:rsid w:val="008B0EE5"/>
    <w:rsid w:val="008F4B74"/>
    <w:rsid w:val="00980A3C"/>
    <w:rsid w:val="009F64D7"/>
    <w:rsid w:val="00A56784"/>
    <w:rsid w:val="00B739AD"/>
    <w:rsid w:val="00B95BEE"/>
    <w:rsid w:val="00BB19D7"/>
    <w:rsid w:val="00D44B49"/>
    <w:rsid w:val="00D508BF"/>
    <w:rsid w:val="00DA195C"/>
    <w:rsid w:val="00E66422"/>
    <w:rsid w:val="00E9566E"/>
    <w:rsid w:val="00EF1EE3"/>
    <w:rsid w:val="00F43DD1"/>
    <w:rsid w:val="00F51968"/>
    <w:rsid w:val="00F824D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74C71728"/>
  <w15:docId w15:val="{26C716B2-6D43-4943-B479-F4CDEFA31D3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Calibri" w:eastAsia="Calibri" w:hAnsi="Calibri" w:cs="Calibri"/>
        <w:color w:val="000000"/>
        <w:sz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Normal">
    <w:name w:val="Normal"/>
  </w:style>
  <w:style w:type="paragraph" w:styleId="Heading1">
    <w:name w:val="heading 1"/>
    <w:basedOn w:val="Normal"/>
    <w:next w:val="Normal"/>
    <w:pPr>
      <w:keepNext/>
      <w:keepLines/>
      <w:spacing w:before="480" w:after="120"/>
      <w:contextualSpacing/>
      <w:outlineLvl w:val="0"/>
    </w:pPr>
    <w:rPr>
      <w:b/>
      <w:sz w:val="48"/>
    </w:rPr>
  </w:style>
  <w:style w:type="paragraph" w:styleId="Heading2">
    <w:name w:val="heading 2"/>
    <w:basedOn w:val="Normal"/>
    <w:next w:val="Normal"/>
    <w:pPr>
      <w:keepNext/>
      <w:keepLines/>
      <w:spacing w:before="360" w:after="80"/>
      <w:contextualSpacing/>
      <w:outlineLvl w:val="1"/>
    </w:pPr>
    <w:rPr>
      <w:b/>
      <w:sz w:val="36"/>
    </w:rPr>
  </w:style>
  <w:style w:type="paragraph" w:styleId="Heading3">
    <w:name w:val="heading 3"/>
    <w:basedOn w:val="Normal"/>
    <w:next w:val="Normal"/>
    <w:pPr>
      <w:keepNext/>
      <w:keepLines/>
      <w:spacing w:before="280" w:after="80"/>
      <w:contextualSpacing/>
      <w:outlineLvl w:val="2"/>
    </w:pPr>
    <w:rPr>
      <w:b/>
      <w:sz w:val="28"/>
    </w:rPr>
  </w:style>
  <w:style w:type="paragraph" w:styleId="Heading4">
    <w:name w:val="heading 4"/>
    <w:basedOn w:val="Normal"/>
    <w:next w:val="Normal"/>
    <w:pPr>
      <w:keepNext/>
      <w:keepLines/>
      <w:spacing w:before="240" w:after="40"/>
      <w:contextualSpacing/>
      <w:outlineLvl w:val="3"/>
    </w:pPr>
    <w:rPr>
      <w:b/>
      <w:sz w:val="24"/>
    </w:rPr>
  </w:style>
  <w:style w:type="paragraph" w:styleId="Heading5">
    <w:name w:val="heading 5"/>
    <w:basedOn w:val="Normal"/>
    <w:next w:val="Normal"/>
    <w:pPr>
      <w:keepNext/>
      <w:keepLines/>
      <w:spacing w:before="220" w:after="40"/>
      <w:contextualSpacing/>
      <w:outlineLvl w:val="4"/>
    </w:pPr>
    <w:rPr>
      <w:b/>
    </w:rPr>
  </w:style>
  <w:style w:type="paragraph" w:styleId="Heading6">
    <w:name w:val="heading 6"/>
    <w:basedOn w:val="Normal"/>
    <w:next w:val="Normal"/>
    <w:pPr>
      <w:keepNext/>
      <w:keepLines/>
      <w:spacing w:before="200" w:after="40"/>
      <w:contextualSpacing/>
      <w:outlineLvl w:val="5"/>
    </w:pPr>
    <w:rPr>
      <w:b/>
      <w:sz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before="480" w:after="120"/>
      <w:contextualSpacing/>
    </w:pPr>
    <w:rPr>
      <w:b/>
      <w:sz w:val="72"/>
    </w:rPr>
  </w:style>
  <w:style w:type="paragraph" w:styleId="Subtitle">
    <w:name w:val="Subtitle"/>
    <w:basedOn w:val="Normal"/>
    <w:next w:val="Normal"/>
    <w:pPr>
      <w:keepNext/>
      <w:keepLines/>
      <w:spacing w:before="360" w:after="80"/>
      <w:contextualSpacing/>
    </w:pPr>
    <w:rPr>
      <w:rFonts w:ascii="Georgia" w:eastAsia="Georgia" w:hAnsi="Georgia" w:cs="Georgia"/>
      <w:i/>
      <w:color w:val="666666"/>
      <w:sz w:val="48"/>
    </w:rPr>
  </w:style>
  <w:style w:type="paragraph" w:styleId="Header">
    <w:name w:val="header"/>
    <w:basedOn w:val="Normal"/>
    <w:link w:val="HeaderChar"/>
    <w:uiPriority w:val="99"/>
    <w:unhideWhenUsed/>
    <w:rsid w:val="00843B97"/>
    <w:pPr>
      <w:tabs>
        <w:tab w:val="center" w:pos="4680"/>
        <w:tab w:val="right" w:pos="9360"/>
      </w:tabs>
      <w:spacing w:after="0" w:line="240" w:lineRule="auto"/>
    </w:pPr>
  </w:style>
  <w:style w:type="character" w:customStyle="1" w:styleId="HeaderChar">
    <w:name w:val="Header Char"/>
    <w:basedOn w:val="DefaultParagraphFont"/>
    <w:link w:val="Header"/>
    <w:uiPriority w:val="99"/>
    <w:rsid w:val="00843B97"/>
  </w:style>
  <w:style w:type="paragraph" w:styleId="Footer">
    <w:name w:val="footer"/>
    <w:basedOn w:val="Normal"/>
    <w:link w:val="FooterChar"/>
    <w:uiPriority w:val="99"/>
    <w:unhideWhenUsed/>
    <w:rsid w:val="00843B97"/>
    <w:pPr>
      <w:tabs>
        <w:tab w:val="center" w:pos="4680"/>
        <w:tab w:val="right" w:pos="9360"/>
      </w:tabs>
      <w:spacing w:after="0" w:line="240" w:lineRule="auto"/>
    </w:pPr>
  </w:style>
  <w:style w:type="character" w:customStyle="1" w:styleId="FooterChar">
    <w:name w:val="Footer Char"/>
    <w:basedOn w:val="DefaultParagraphFont"/>
    <w:link w:val="Footer"/>
    <w:uiPriority w:val="99"/>
    <w:rsid w:val="00843B97"/>
  </w:style>
  <w:style w:type="paragraph" w:styleId="ListParagraph">
    <w:name w:val="List Paragraph"/>
    <w:basedOn w:val="Normal"/>
    <w:uiPriority w:val="34"/>
    <w:qFormat/>
    <w:rsid w:val="006D536F"/>
    <w:pPr>
      <w:ind w:left="720"/>
      <w:contextualSpacing/>
    </w:pPr>
  </w:style>
  <w:style w:type="paragraph" w:styleId="BalloonText">
    <w:name w:val="Balloon Text"/>
    <w:basedOn w:val="Normal"/>
    <w:link w:val="BalloonTextChar"/>
    <w:uiPriority w:val="99"/>
    <w:semiHidden/>
    <w:unhideWhenUsed/>
    <w:rsid w:val="00980A3C"/>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980A3C"/>
    <w:rPr>
      <w:rFonts w:ascii="Segoe UI" w:hAnsi="Segoe UI" w:cs="Segoe UI"/>
      <w:sz w:val="18"/>
      <w:szCs w:val="18"/>
    </w:rPr>
  </w:style>
  <w:style w:type="character" w:styleId="PlaceholderText">
    <w:name w:val="Placeholder Text"/>
    <w:basedOn w:val="DefaultParagraphFont"/>
    <w:uiPriority w:val="99"/>
    <w:semiHidden/>
    <w:rsid w:val="007F4526"/>
    <w:rPr>
      <w:color w:val="808080"/>
    </w:rPr>
  </w:style>
  <w:style w:type="paragraph" w:styleId="PlainText">
    <w:name w:val="Plain Text"/>
    <w:basedOn w:val="Normal"/>
    <w:link w:val="PlainTextChar"/>
    <w:uiPriority w:val="99"/>
    <w:unhideWhenUsed/>
    <w:rsid w:val="00DA195C"/>
    <w:pPr>
      <w:spacing w:after="0" w:line="240" w:lineRule="auto"/>
    </w:pPr>
    <w:rPr>
      <w:rFonts w:ascii="Consolas" w:eastAsiaTheme="minorHAnsi" w:hAnsi="Consolas" w:cstheme="minorBidi"/>
      <w:color w:val="auto"/>
      <w:sz w:val="21"/>
      <w:szCs w:val="21"/>
    </w:rPr>
  </w:style>
  <w:style w:type="character" w:customStyle="1" w:styleId="PlainTextChar">
    <w:name w:val="Plain Text Char"/>
    <w:basedOn w:val="DefaultParagraphFont"/>
    <w:link w:val="PlainText"/>
    <w:uiPriority w:val="99"/>
    <w:rsid w:val="00DA195C"/>
    <w:rPr>
      <w:rFonts w:ascii="Consolas" w:eastAsiaTheme="minorHAnsi" w:hAnsi="Consolas" w:cstheme="minorBidi"/>
      <w:color w:val="auto"/>
      <w:sz w:val="21"/>
      <w:szCs w:val="21"/>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file>

<file path=word/_rels/document.xml.rels><?xml version="1.0" encoding="UTF-8" standalone="yes"?>
<Relationships xmlns="http://schemas.openxmlformats.org/package/2006/relationships"><Relationship Id="rId8" Type="http://schemas.openxmlformats.org/officeDocument/2006/relationships/header" Target="header2.xml"/><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12" Type="http://schemas.openxmlformats.org/officeDocument/2006/relationships/footer" Target="footer3.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eader" Target="header3.xml"/><Relationship Id="rId5" Type="http://schemas.openxmlformats.org/officeDocument/2006/relationships/footnotes" Target="footnotes.xml"/><Relationship Id="rId10" Type="http://schemas.openxmlformats.org/officeDocument/2006/relationships/footer" Target="footer2.xml"/><Relationship Id="rId4" Type="http://schemas.openxmlformats.org/officeDocument/2006/relationships/webSettings" Target="webSettings.xml"/><Relationship Id="rId9" Type="http://schemas.openxmlformats.org/officeDocument/2006/relationships/footer" Target="footer1.xml"/><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1955</TotalTime>
  <Pages>2</Pages>
  <Words>200</Words>
  <Characters>1141</Characters>
  <Application>Microsoft Office Word</Application>
  <DocSecurity>0</DocSecurity>
  <Lines>9</Lines>
  <Paragraphs>2</Paragraphs>
  <ScaleCrop>false</ScaleCrop>
  <HeadingPairs>
    <vt:vector size="2" baseType="variant">
      <vt:variant>
        <vt:lpstr>Title</vt:lpstr>
      </vt:variant>
      <vt:variant>
        <vt:i4>1</vt:i4>
      </vt:variant>
    </vt:vector>
  </HeadingPairs>
  <TitlesOfParts>
    <vt:vector size="1" baseType="lpstr">
      <vt:lpstr>GuestLecture.docx</vt:lpstr>
    </vt:vector>
  </TitlesOfParts>
  <Company>Rose-Hulman Institute of Technology</Company>
  <LinksUpToDate>false</LinksUpToDate>
  <CharactersWithSpaces>1339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GuestLecture.docx</dc:title>
  <dc:creator>Matt Boutell</dc:creator>
  <cp:lastModifiedBy>Boutell, Matt</cp:lastModifiedBy>
  <cp:revision>23</cp:revision>
  <cp:lastPrinted>2019-04-15T15:08:00Z</cp:lastPrinted>
  <dcterms:created xsi:type="dcterms:W3CDTF">2015-02-08T20:54:00Z</dcterms:created>
  <dcterms:modified xsi:type="dcterms:W3CDTF">2020-12-22T20:28:00Z</dcterms:modified>
</cp:coreProperties>
</file>