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41F20" w:rsidRDefault="00041F20" w:rsidP="009542F3">
      <w:pPr>
        <w:spacing w:after="0" w:line="240" w:lineRule="auto"/>
        <w:outlineLvl w:val="0"/>
      </w:pPr>
      <w:r w:rsidRPr="003C723A">
        <w:t>Name:__________________________________</w:t>
      </w:r>
      <w:r w:rsidR="00117AA5" w:rsidRPr="003C723A">
        <w:t>____</w:t>
      </w:r>
      <w:r w:rsidR="00B42D36">
        <w:tab/>
        <w:t xml:space="preserve">CM: </w:t>
      </w:r>
      <w:r w:rsidR="00117AA5" w:rsidRPr="003C723A">
        <w:t>_____________         Grade:_____</w:t>
      </w:r>
      <w:r w:rsidR="00000815">
        <w:t>/10</w:t>
      </w:r>
    </w:p>
    <w:p w:rsidR="004F1738" w:rsidRPr="003C723A" w:rsidRDefault="004F1738" w:rsidP="009542F3">
      <w:pPr>
        <w:spacing w:after="0" w:line="240" w:lineRule="auto"/>
        <w:outlineLvl w:val="0"/>
      </w:pPr>
    </w:p>
    <w:p w:rsidR="009542F3" w:rsidRDefault="00C1254A" w:rsidP="009542F3">
      <w:pPr>
        <w:pStyle w:val="ListParagraph"/>
        <w:numPr>
          <w:ilvl w:val="0"/>
          <w:numId w:val="25"/>
        </w:numPr>
        <w:spacing w:after="0" w:line="240" w:lineRule="auto"/>
      </w:pPr>
      <w:r>
        <w:t>(1</w:t>
      </w:r>
      <w:r w:rsidR="009542F3">
        <w:t xml:space="preserve">) State 2 good reasons to have a </w:t>
      </w:r>
      <w:r w:rsidR="009542F3" w:rsidRPr="009542F3">
        <w:rPr>
          <w:i/>
        </w:rPr>
        <w:t>reject</w:t>
      </w:r>
      <w:r w:rsidR="009542F3">
        <w:t xml:space="preserve"> class built into your classifier.</w:t>
      </w:r>
    </w:p>
    <w:p w:rsidR="009542F3" w:rsidRDefault="009542F3" w:rsidP="009542F3">
      <w:pPr>
        <w:pStyle w:val="ListParagraph"/>
        <w:spacing w:after="0" w:line="240" w:lineRule="auto"/>
      </w:pPr>
    </w:p>
    <w:p w:rsidR="009542F3" w:rsidRDefault="009542F3" w:rsidP="009542F3">
      <w:pPr>
        <w:spacing w:after="0" w:line="240" w:lineRule="auto"/>
      </w:pPr>
      <w:r>
        <w:t>-</w:t>
      </w:r>
    </w:p>
    <w:p w:rsidR="009542F3" w:rsidRDefault="009542F3" w:rsidP="009542F3">
      <w:pPr>
        <w:spacing w:after="0" w:line="240" w:lineRule="auto"/>
      </w:pPr>
    </w:p>
    <w:p w:rsidR="009542F3" w:rsidRDefault="009542F3" w:rsidP="009542F3">
      <w:pPr>
        <w:spacing w:after="0" w:line="240" w:lineRule="auto"/>
      </w:pPr>
      <w:r>
        <w:t>-</w:t>
      </w:r>
    </w:p>
    <w:p w:rsidR="009542F3" w:rsidRDefault="009542F3" w:rsidP="009542F3">
      <w:pPr>
        <w:spacing w:after="0" w:line="240" w:lineRule="auto"/>
      </w:pPr>
    </w:p>
    <w:p w:rsidR="009542F3" w:rsidRDefault="009542F3" w:rsidP="009542F3">
      <w:pPr>
        <w:spacing w:after="0" w:line="240" w:lineRule="auto"/>
      </w:pPr>
    </w:p>
    <w:p w:rsidR="009542F3" w:rsidRDefault="00C1254A" w:rsidP="00230A34">
      <w:pPr>
        <w:pStyle w:val="ListParagraph"/>
        <w:numPr>
          <w:ilvl w:val="0"/>
          <w:numId w:val="25"/>
        </w:numPr>
        <w:spacing w:after="0" w:line="240" w:lineRule="auto"/>
      </w:pPr>
      <w:r>
        <w:t>(1</w:t>
      </w:r>
      <w:r w:rsidR="009542F3">
        <w:t xml:space="preserve">) </w:t>
      </w:r>
      <w:r w:rsidR="00230A34">
        <w:t xml:space="preserve">Draw the decision boundary created by a nearest neighbor classifier trained on these points </w:t>
      </w:r>
      <w:r w:rsidR="00230A34">
        <w:br/>
        <w:t>(X and O are the two classes):</w:t>
      </w:r>
    </w:p>
    <w:p w:rsidR="00230A34" w:rsidRDefault="00230A34" w:rsidP="00230A34">
      <w:pPr>
        <w:spacing w:after="0" w:line="240" w:lineRule="auto"/>
        <w:ind w:left="1440"/>
      </w:pPr>
      <w:r>
        <w:t>O</w:t>
      </w:r>
      <w:r>
        <w:tab/>
      </w:r>
      <w:r>
        <w:tab/>
      </w:r>
    </w:p>
    <w:p w:rsidR="00230A34" w:rsidRDefault="00230A34" w:rsidP="00230A34">
      <w:pPr>
        <w:spacing w:after="0" w:line="240" w:lineRule="auto"/>
      </w:pPr>
    </w:p>
    <w:p w:rsidR="00230A34" w:rsidRDefault="00230A34" w:rsidP="00230A34">
      <w:pPr>
        <w:spacing w:after="0" w:line="240" w:lineRule="auto"/>
      </w:pPr>
      <w:r>
        <w:tab/>
      </w:r>
      <w:r>
        <w:tab/>
      </w:r>
      <w:r>
        <w:tab/>
        <w:t>O</w:t>
      </w:r>
      <w:r>
        <w:tab/>
      </w:r>
      <w:r>
        <w:tab/>
      </w:r>
      <w:r>
        <w:tab/>
      </w:r>
    </w:p>
    <w:p w:rsidR="00230A34" w:rsidRDefault="00230A34" w:rsidP="00230A34">
      <w:pPr>
        <w:spacing w:after="0" w:line="240" w:lineRule="auto"/>
      </w:pPr>
      <w:r>
        <w:tab/>
        <w:t>X</w:t>
      </w:r>
    </w:p>
    <w:p w:rsidR="00230A34" w:rsidRDefault="00AE6D90" w:rsidP="00230A34">
      <w:pPr>
        <w:pStyle w:val="ListParagraph"/>
        <w:spacing w:after="0" w:line="240" w:lineRule="auto"/>
        <w:ind w:left="360"/>
      </w:pPr>
      <w:r>
        <w:tab/>
      </w:r>
      <w:r>
        <w:tab/>
      </w:r>
      <w:r>
        <w:tab/>
      </w:r>
      <w:r>
        <w:tab/>
        <w:t>X</w:t>
      </w:r>
    </w:p>
    <w:p w:rsidR="009542F3" w:rsidRDefault="009542F3" w:rsidP="009542F3">
      <w:pPr>
        <w:spacing w:after="0" w:line="240" w:lineRule="auto"/>
      </w:pPr>
    </w:p>
    <w:p w:rsidR="00AE6D90" w:rsidRDefault="00AE6D90" w:rsidP="009542F3">
      <w:pPr>
        <w:spacing w:after="0" w:line="240" w:lineRule="auto"/>
      </w:pPr>
    </w:p>
    <w:p w:rsidR="009542F3" w:rsidRDefault="009542F3" w:rsidP="009542F3">
      <w:pPr>
        <w:pStyle w:val="ListParagraph"/>
        <w:numPr>
          <w:ilvl w:val="0"/>
          <w:numId w:val="25"/>
        </w:numPr>
        <w:spacing w:after="0" w:line="240" w:lineRule="auto"/>
      </w:pPr>
      <w:r>
        <w:t xml:space="preserve">(5) Consider the following statistics gathered from a car detector. </w:t>
      </w:r>
    </w:p>
    <w:p w:rsidR="009542F3" w:rsidRDefault="009542F3" w:rsidP="009542F3">
      <w:pPr>
        <w:pStyle w:val="ListParagraph"/>
        <w:spacing w:after="0" w:line="240" w:lineRule="auto"/>
        <w:ind w:left="360"/>
      </w:pPr>
    </w:p>
    <w:tbl>
      <w:tblPr>
        <w:tblStyle w:val="TableGrid"/>
        <w:tblW w:w="0" w:type="auto"/>
        <w:tblLook w:val="01E0" w:firstRow="1" w:lastRow="1" w:firstColumn="1" w:lastColumn="1" w:noHBand="0" w:noVBand="0"/>
      </w:tblPr>
      <w:tblGrid>
        <w:gridCol w:w="2088"/>
        <w:gridCol w:w="1080"/>
        <w:gridCol w:w="1008"/>
      </w:tblGrid>
      <w:tr w:rsidR="009542F3" w:rsidTr="009743BF">
        <w:tc>
          <w:tcPr>
            <w:tcW w:w="2088" w:type="dxa"/>
          </w:tcPr>
          <w:p w:rsidR="009542F3" w:rsidRDefault="009542F3" w:rsidP="009542F3">
            <w:r>
              <w:t xml:space="preserve">             Detected</w:t>
            </w:r>
            <w:r>
              <w:sym w:font="Wingdings" w:char="F0E0"/>
            </w:r>
          </w:p>
          <w:p w:rsidR="009542F3" w:rsidRDefault="009542F3" w:rsidP="009542F3">
            <w:r>
              <w:t>True</w:t>
            </w:r>
          </w:p>
        </w:tc>
        <w:tc>
          <w:tcPr>
            <w:tcW w:w="1080" w:type="dxa"/>
          </w:tcPr>
          <w:p w:rsidR="009542F3" w:rsidRDefault="009542F3" w:rsidP="009542F3">
            <w:r>
              <w:t>Car</w:t>
            </w:r>
          </w:p>
        </w:tc>
        <w:tc>
          <w:tcPr>
            <w:tcW w:w="1008" w:type="dxa"/>
          </w:tcPr>
          <w:p w:rsidR="009542F3" w:rsidRDefault="009542F3" w:rsidP="009542F3">
            <w:r>
              <w:t>Not car</w:t>
            </w:r>
          </w:p>
        </w:tc>
      </w:tr>
      <w:tr w:rsidR="009542F3" w:rsidTr="009743BF">
        <w:tc>
          <w:tcPr>
            <w:tcW w:w="2088" w:type="dxa"/>
          </w:tcPr>
          <w:p w:rsidR="009542F3" w:rsidRDefault="009542F3" w:rsidP="009542F3">
            <w:r>
              <w:t>Car</w:t>
            </w:r>
          </w:p>
        </w:tc>
        <w:tc>
          <w:tcPr>
            <w:tcW w:w="1080" w:type="dxa"/>
          </w:tcPr>
          <w:p w:rsidR="009542F3" w:rsidRDefault="009542F3" w:rsidP="009542F3">
            <w:r>
              <w:t>60</w:t>
            </w:r>
          </w:p>
        </w:tc>
        <w:tc>
          <w:tcPr>
            <w:tcW w:w="1008" w:type="dxa"/>
          </w:tcPr>
          <w:p w:rsidR="009542F3" w:rsidRDefault="009542F3" w:rsidP="009542F3">
            <w:r>
              <w:t>30</w:t>
            </w:r>
          </w:p>
        </w:tc>
      </w:tr>
      <w:tr w:rsidR="009542F3" w:rsidTr="009743BF">
        <w:tc>
          <w:tcPr>
            <w:tcW w:w="2088" w:type="dxa"/>
          </w:tcPr>
          <w:p w:rsidR="009542F3" w:rsidRDefault="009542F3" w:rsidP="009542F3">
            <w:r>
              <w:t>Not car</w:t>
            </w:r>
          </w:p>
        </w:tc>
        <w:tc>
          <w:tcPr>
            <w:tcW w:w="1080" w:type="dxa"/>
          </w:tcPr>
          <w:p w:rsidR="009542F3" w:rsidRDefault="009542F3" w:rsidP="009542F3">
            <w:r>
              <w:t>10</w:t>
            </w:r>
          </w:p>
        </w:tc>
        <w:tc>
          <w:tcPr>
            <w:tcW w:w="1008" w:type="dxa"/>
          </w:tcPr>
          <w:p w:rsidR="009542F3" w:rsidRDefault="009542F3" w:rsidP="009542F3">
            <w:r>
              <w:t>490</w:t>
            </w:r>
          </w:p>
        </w:tc>
      </w:tr>
    </w:tbl>
    <w:p w:rsidR="009542F3" w:rsidRDefault="009542F3" w:rsidP="009542F3">
      <w:pPr>
        <w:spacing w:after="0" w:line="240" w:lineRule="auto"/>
      </w:pPr>
    </w:p>
    <w:p w:rsidR="009542F3" w:rsidRDefault="009542F3" w:rsidP="009542F3">
      <w:pPr>
        <w:spacing w:after="0" w:line="240" w:lineRule="auto"/>
      </w:pPr>
      <w:r>
        <w:t xml:space="preserve">For each, write out the </w:t>
      </w:r>
      <w:r w:rsidRPr="00797AE4">
        <w:rPr>
          <w:b/>
        </w:rPr>
        <w:t>definition</w:t>
      </w:r>
      <w:r>
        <w:t xml:space="preserve"> of the term </w:t>
      </w:r>
      <w:r w:rsidRPr="009542F3">
        <w:rPr>
          <w:b/>
        </w:rPr>
        <w:t>and</w:t>
      </w:r>
      <w:r>
        <w:t xml:space="preserve"> calculate the </w:t>
      </w:r>
      <w:r w:rsidRPr="00797AE4">
        <w:rPr>
          <w:b/>
        </w:rPr>
        <w:t>numerical value</w:t>
      </w:r>
      <w:r>
        <w:t xml:space="preserve"> in the car example (final answers as reduced fractions, decimals, or percents OK)</w:t>
      </w:r>
    </w:p>
    <w:p w:rsidR="009542F3" w:rsidRDefault="009542F3" w:rsidP="009542F3">
      <w:pPr>
        <w:spacing w:after="0" w:line="240" w:lineRule="auto"/>
      </w:pPr>
    </w:p>
    <w:p w:rsidR="009542F3" w:rsidRDefault="009542F3" w:rsidP="009542F3">
      <w:pPr>
        <w:spacing w:after="0" w:line="240" w:lineRule="auto"/>
      </w:pPr>
      <w:r>
        <w:t xml:space="preserve">a. accuracy: </w:t>
      </w:r>
    </w:p>
    <w:p w:rsidR="009542F3" w:rsidRDefault="009542F3" w:rsidP="009542F3">
      <w:pPr>
        <w:spacing w:after="0" w:line="240" w:lineRule="auto"/>
      </w:pPr>
    </w:p>
    <w:p w:rsidR="009542F3" w:rsidRDefault="009542F3" w:rsidP="009542F3">
      <w:pPr>
        <w:spacing w:after="0" w:line="240" w:lineRule="auto"/>
      </w:pPr>
    </w:p>
    <w:p w:rsidR="009542F3" w:rsidRDefault="009542F3" w:rsidP="009542F3">
      <w:pPr>
        <w:spacing w:after="0" w:line="240" w:lineRule="auto"/>
      </w:pPr>
    </w:p>
    <w:p w:rsidR="009542F3" w:rsidRDefault="009542F3" w:rsidP="009542F3">
      <w:pPr>
        <w:spacing w:after="0" w:line="240" w:lineRule="auto"/>
      </w:pPr>
      <w:r>
        <w:t>b. recall (true pos. rate):</w:t>
      </w:r>
    </w:p>
    <w:p w:rsidR="009542F3" w:rsidRDefault="009542F3" w:rsidP="009542F3">
      <w:pPr>
        <w:spacing w:after="0" w:line="240" w:lineRule="auto"/>
      </w:pPr>
    </w:p>
    <w:p w:rsidR="009542F3" w:rsidRDefault="009542F3" w:rsidP="009542F3">
      <w:pPr>
        <w:spacing w:after="0" w:line="240" w:lineRule="auto"/>
      </w:pPr>
    </w:p>
    <w:p w:rsidR="009542F3" w:rsidRDefault="009542F3" w:rsidP="009542F3">
      <w:pPr>
        <w:spacing w:after="0" w:line="240" w:lineRule="auto"/>
      </w:pPr>
    </w:p>
    <w:p w:rsidR="009542F3" w:rsidRDefault="009542F3" w:rsidP="009542F3">
      <w:pPr>
        <w:spacing w:after="0" w:line="240" w:lineRule="auto"/>
      </w:pPr>
      <w:r>
        <w:t>c. precision:</w:t>
      </w:r>
    </w:p>
    <w:p w:rsidR="009542F3" w:rsidRDefault="009542F3" w:rsidP="009542F3">
      <w:pPr>
        <w:spacing w:after="0" w:line="240" w:lineRule="auto"/>
      </w:pPr>
    </w:p>
    <w:p w:rsidR="009542F3" w:rsidRDefault="009542F3" w:rsidP="009542F3">
      <w:pPr>
        <w:spacing w:after="0" w:line="240" w:lineRule="auto"/>
      </w:pPr>
    </w:p>
    <w:p w:rsidR="009542F3" w:rsidRDefault="009542F3" w:rsidP="009542F3">
      <w:pPr>
        <w:spacing w:after="0" w:line="240" w:lineRule="auto"/>
      </w:pPr>
    </w:p>
    <w:p w:rsidR="009542F3" w:rsidRDefault="009542F3" w:rsidP="009542F3">
      <w:pPr>
        <w:spacing w:after="0" w:line="240" w:lineRule="auto"/>
      </w:pPr>
      <w:r>
        <w:t>d. false positive rate:</w:t>
      </w:r>
    </w:p>
    <w:p w:rsidR="009542F3" w:rsidRDefault="009542F3" w:rsidP="009542F3">
      <w:pPr>
        <w:spacing w:after="0" w:line="240" w:lineRule="auto"/>
      </w:pPr>
    </w:p>
    <w:p w:rsidR="009542F3" w:rsidRDefault="009542F3" w:rsidP="009542F3">
      <w:pPr>
        <w:spacing w:after="0" w:line="240" w:lineRule="auto"/>
      </w:pPr>
    </w:p>
    <w:p w:rsidR="009542F3" w:rsidRDefault="009542F3" w:rsidP="009542F3">
      <w:pPr>
        <w:spacing w:after="0" w:line="240" w:lineRule="auto"/>
      </w:pPr>
    </w:p>
    <w:p w:rsidR="009542F3" w:rsidRDefault="009542F3" w:rsidP="009542F3">
      <w:pPr>
        <w:spacing w:after="0" w:line="240" w:lineRule="auto"/>
      </w:pPr>
    </w:p>
    <w:p w:rsidR="009542F3" w:rsidRDefault="009542F3" w:rsidP="009542F3">
      <w:pPr>
        <w:pStyle w:val="ListParagraph"/>
        <w:spacing w:after="0" w:line="240" w:lineRule="auto"/>
        <w:ind w:left="0"/>
      </w:pPr>
      <w:r>
        <w:t>e.</w:t>
      </w:r>
      <w:r w:rsidRPr="009542F3">
        <w:t xml:space="preserve"> </w:t>
      </w:r>
      <w:r>
        <w:t>Assume the system has a threshold that can be used to change its sensitivity to cars. In what other form could this data be presented to tell more about the system?</w:t>
      </w:r>
    </w:p>
    <w:p w:rsidR="009542F3" w:rsidRDefault="009542F3" w:rsidP="009542F3">
      <w:pPr>
        <w:spacing w:after="0" w:line="240" w:lineRule="auto"/>
      </w:pPr>
    </w:p>
    <w:p w:rsidR="009542F3" w:rsidRDefault="009542F3" w:rsidP="009542F3">
      <w:pPr>
        <w:spacing w:after="0" w:line="240" w:lineRule="auto"/>
      </w:pPr>
    </w:p>
    <w:p w:rsidR="009542F3" w:rsidRDefault="009542F3">
      <w:r>
        <w:br w:type="page"/>
      </w:r>
    </w:p>
    <w:p w:rsidR="009542F3" w:rsidRDefault="00C1254A" w:rsidP="009542F3">
      <w:pPr>
        <w:pStyle w:val="ListParagraph"/>
        <w:numPr>
          <w:ilvl w:val="0"/>
          <w:numId w:val="25"/>
        </w:numPr>
        <w:spacing w:after="0" w:line="240" w:lineRule="auto"/>
      </w:pPr>
      <w:r>
        <w:lastRenderedPageBreak/>
        <w:t>(1</w:t>
      </w:r>
      <w:r w:rsidR="009542F3">
        <w:t>) What would the confusion matrix for a perfect detector look like?</w:t>
      </w:r>
      <w:bookmarkStart w:id="0" w:name="_GoBack"/>
      <w:bookmarkEnd w:id="0"/>
    </w:p>
    <w:p w:rsidR="009542F3" w:rsidRDefault="009542F3" w:rsidP="009542F3">
      <w:pPr>
        <w:pStyle w:val="ListParagraph"/>
        <w:spacing w:after="0" w:line="240" w:lineRule="auto"/>
      </w:pPr>
    </w:p>
    <w:p w:rsidR="009542F3" w:rsidRDefault="009542F3" w:rsidP="009542F3">
      <w:pPr>
        <w:spacing w:after="0" w:line="240" w:lineRule="auto"/>
      </w:pPr>
    </w:p>
    <w:p w:rsidR="009542F3" w:rsidRDefault="009542F3" w:rsidP="009542F3">
      <w:pPr>
        <w:spacing w:after="0" w:line="240" w:lineRule="auto"/>
      </w:pPr>
    </w:p>
    <w:p w:rsidR="009542F3" w:rsidRDefault="009542F3" w:rsidP="009542F3">
      <w:pPr>
        <w:spacing w:after="0" w:line="240" w:lineRule="auto"/>
      </w:pPr>
    </w:p>
    <w:p w:rsidR="009542F3" w:rsidRDefault="009542F3" w:rsidP="009542F3">
      <w:pPr>
        <w:spacing w:after="0" w:line="240" w:lineRule="auto"/>
      </w:pPr>
    </w:p>
    <w:p w:rsidR="009542F3" w:rsidRDefault="009542F3" w:rsidP="009542F3">
      <w:pPr>
        <w:spacing w:after="0" w:line="240" w:lineRule="auto"/>
      </w:pPr>
    </w:p>
    <w:p w:rsidR="009542F3" w:rsidRDefault="009542F3" w:rsidP="009542F3">
      <w:pPr>
        <w:pStyle w:val="ListParagraph"/>
        <w:numPr>
          <w:ilvl w:val="0"/>
          <w:numId w:val="25"/>
        </w:numPr>
        <w:spacing w:after="0" w:line="240" w:lineRule="auto"/>
      </w:pPr>
      <w:r>
        <w:t>(1) Why do we need an independent test set? In other words, why shouldn’t we just report accuracy on our training set? You may use the nearest-neighbor classifier as an example.</w:t>
      </w:r>
    </w:p>
    <w:p w:rsidR="009542F3" w:rsidRDefault="009542F3" w:rsidP="009542F3">
      <w:pPr>
        <w:pStyle w:val="ListParagraph"/>
        <w:spacing w:after="0" w:line="240" w:lineRule="auto"/>
      </w:pPr>
    </w:p>
    <w:p w:rsidR="009542F3" w:rsidRDefault="009542F3" w:rsidP="009542F3">
      <w:pPr>
        <w:spacing w:after="0" w:line="240" w:lineRule="auto"/>
      </w:pPr>
    </w:p>
    <w:p w:rsidR="009542F3" w:rsidRDefault="009542F3" w:rsidP="009542F3">
      <w:pPr>
        <w:spacing w:after="0" w:line="240" w:lineRule="auto"/>
      </w:pPr>
    </w:p>
    <w:p w:rsidR="009542F3" w:rsidRDefault="009542F3" w:rsidP="009542F3">
      <w:pPr>
        <w:spacing w:after="0" w:line="240" w:lineRule="auto"/>
      </w:pPr>
    </w:p>
    <w:p w:rsidR="009542F3" w:rsidRDefault="009542F3" w:rsidP="009542F3">
      <w:pPr>
        <w:spacing w:after="0" w:line="240" w:lineRule="auto"/>
      </w:pPr>
    </w:p>
    <w:p w:rsidR="009542F3" w:rsidRDefault="009542F3" w:rsidP="009542F3">
      <w:pPr>
        <w:spacing w:after="0" w:line="240" w:lineRule="auto"/>
      </w:pPr>
    </w:p>
    <w:p w:rsidR="009542F3" w:rsidRDefault="009542F3" w:rsidP="009542F3">
      <w:pPr>
        <w:spacing w:after="0" w:line="240" w:lineRule="auto"/>
      </w:pPr>
    </w:p>
    <w:p w:rsidR="009542F3" w:rsidRPr="003C723A" w:rsidRDefault="009542F3" w:rsidP="009542F3">
      <w:pPr>
        <w:pStyle w:val="PlainText"/>
        <w:ind w:left="360"/>
        <w:rPr>
          <w:rFonts w:asciiTheme="minorHAnsi" w:hAnsiTheme="minorHAnsi" w:cs="Courier New"/>
          <w:sz w:val="22"/>
          <w:szCs w:val="22"/>
        </w:rPr>
      </w:pPr>
    </w:p>
    <w:p w:rsidR="009542F3" w:rsidRDefault="00C1254A" w:rsidP="009542F3">
      <w:pPr>
        <w:pStyle w:val="PlainText"/>
        <w:numPr>
          <w:ilvl w:val="0"/>
          <w:numId w:val="25"/>
        </w:numPr>
        <w:rPr>
          <w:rFonts w:asciiTheme="minorHAnsi" w:hAnsiTheme="minorHAnsi" w:cs="Courier New"/>
          <w:sz w:val="22"/>
          <w:szCs w:val="22"/>
        </w:rPr>
      </w:pPr>
      <w:r>
        <w:rPr>
          <w:rFonts w:asciiTheme="minorHAnsi" w:hAnsiTheme="minorHAnsi" w:cs="Courier New"/>
          <w:sz w:val="22"/>
          <w:szCs w:val="22"/>
        </w:rPr>
        <w:t>(0</w:t>
      </w:r>
      <w:r w:rsidR="009542F3" w:rsidRPr="002C1758">
        <w:rPr>
          <w:rFonts w:asciiTheme="minorHAnsi" w:hAnsiTheme="minorHAnsi" w:cs="Courier New"/>
          <w:sz w:val="22"/>
          <w:szCs w:val="22"/>
        </w:rPr>
        <w:t>) Tell your instructor about anything from today's session (or from the course so far) that you found confusing or still have a question about. If none, please write “None”. [You may always write comments to this effect, even if I don’t specifically ask for them!]</w:t>
      </w:r>
    </w:p>
    <w:p w:rsidR="009542F3" w:rsidRDefault="009542F3" w:rsidP="009542F3">
      <w:pPr>
        <w:pStyle w:val="PlainText"/>
        <w:rPr>
          <w:rFonts w:asciiTheme="minorHAnsi" w:hAnsiTheme="minorHAnsi" w:cs="Courier New"/>
          <w:sz w:val="22"/>
          <w:szCs w:val="22"/>
        </w:rPr>
      </w:pPr>
    </w:p>
    <w:p w:rsidR="009542F3" w:rsidRDefault="009542F3" w:rsidP="009542F3">
      <w:pPr>
        <w:spacing w:after="0" w:line="240" w:lineRule="auto"/>
      </w:pPr>
    </w:p>
    <w:p w:rsidR="009542F3" w:rsidRDefault="009542F3" w:rsidP="009542F3">
      <w:pPr>
        <w:spacing w:after="0" w:line="240" w:lineRule="auto"/>
      </w:pPr>
    </w:p>
    <w:p w:rsidR="009542F3" w:rsidRDefault="009542F3" w:rsidP="009542F3">
      <w:pPr>
        <w:spacing w:after="0" w:line="240" w:lineRule="auto"/>
      </w:pPr>
    </w:p>
    <w:p w:rsidR="009542F3" w:rsidRDefault="009542F3" w:rsidP="009542F3">
      <w:pPr>
        <w:spacing w:after="0" w:line="240" w:lineRule="auto"/>
      </w:pPr>
    </w:p>
    <w:p w:rsidR="009542F3" w:rsidRDefault="009542F3" w:rsidP="009542F3">
      <w:pPr>
        <w:pStyle w:val="ListParagraph"/>
        <w:numPr>
          <w:ilvl w:val="0"/>
          <w:numId w:val="25"/>
        </w:numPr>
        <w:spacing w:after="0" w:line="240" w:lineRule="auto"/>
      </w:pPr>
      <w:r>
        <w:t>(1) How is the pace of the class so far for you?</w:t>
      </w:r>
    </w:p>
    <w:p w:rsidR="009542F3" w:rsidRDefault="009542F3" w:rsidP="009542F3">
      <w:pPr>
        <w:pStyle w:val="ListParagraph"/>
        <w:spacing w:after="0" w:line="240" w:lineRule="auto"/>
        <w:ind w:left="360"/>
      </w:pPr>
    </w:p>
    <w:p w:rsidR="009542F3" w:rsidRDefault="009542F3" w:rsidP="009542F3">
      <w:pPr>
        <w:spacing w:after="0" w:line="240" w:lineRule="auto"/>
      </w:pPr>
    </w:p>
    <w:p w:rsidR="009542F3" w:rsidRDefault="00301C2B" w:rsidP="009542F3">
      <w:pPr>
        <w:spacing w:after="0" w:line="240" w:lineRule="auto"/>
      </w:pPr>
      <w:r>
        <w:rPr>
          <w:noProof/>
        </w:rPr>
        <w:pict>
          <v:group id="_x0000_s1028" editas="canvas" style="position:absolute;margin-left:62.25pt;margin-top:11.25pt;width:387pt;height:36pt;z-index:-251658240" coordorigin="2977,6936" coordsize="6450,618">
            <o:lock v:ext="edit" aspectratio="t"/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9" type="#_x0000_t75" style="position:absolute;left:2977;top:6936;width:6450;height:618" o:preferrelative="f">
              <v:fill o:detectmouseclick="t"/>
              <v:path o:extrusionok="t" o:connecttype="none"/>
              <o:lock v:ext="edit" text="t"/>
            </v:shape>
            <v:line id="_x0000_s1030" style="position:absolute" from="2977,7091" to="9277,7092">
              <v:stroke startarrow="block" endarrow="block"/>
            </v:line>
            <v:line id="_x0000_s1031" style="position:absolute" from="2977,7399" to="9277,7400">
              <v:stroke startarrow="block" endarrow="block"/>
            </v:line>
          </v:group>
        </w:pict>
      </w:r>
      <w:r w:rsidR="009542F3">
        <w:tab/>
      </w:r>
      <w:r w:rsidR="009542F3">
        <w:tab/>
        <w:t>Way too slow</w:t>
      </w:r>
      <w:r w:rsidR="009542F3">
        <w:tab/>
        <w:t xml:space="preserve">     Slightly slow</w:t>
      </w:r>
      <w:r w:rsidR="009542F3">
        <w:tab/>
        <w:t>OK</w:t>
      </w:r>
      <w:r w:rsidR="009542F3">
        <w:tab/>
        <w:t xml:space="preserve">  Slightly fast</w:t>
      </w:r>
      <w:r w:rsidR="009542F3">
        <w:tab/>
        <w:t xml:space="preserve">     Way too fast</w:t>
      </w:r>
    </w:p>
    <w:p w:rsidR="009542F3" w:rsidRDefault="009542F3" w:rsidP="009542F3">
      <w:pPr>
        <w:spacing w:after="0" w:line="240" w:lineRule="auto"/>
      </w:pPr>
      <w:r>
        <w:t>lecture</w:t>
      </w:r>
    </w:p>
    <w:p w:rsidR="009542F3" w:rsidRDefault="009542F3" w:rsidP="009542F3">
      <w:pPr>
        <w:spacing w:after="0" w:line="240" w:lineRule="auto"/>
      </w:pPr>
      <w:r>
        <w:t>assignments</w:t>
      </w:r>
    </w:p>
    <w:p w:rsidR="009542F3" w:rsidRDefault="009542F3" w:rsidP="009542F3">
      <w:pPr>
        <w:pStyle w:val="ListParagraph"/>
        <w:spacing w:after="0" w:line="240" w:lineRule="auto"/>
        <w:ind w:left="360"/>
      </w:pPr>
    </w:p>
    <w:p w:rsidR="009542F3" w:rsidRDefault="00C1254A" w:rsidP="009542F3">
      <w:pPr>
        <w:pStyle w:val="ListParagraph"/>
        <w:numPr>
          <w:ilvl w:val="0"/>
          <w:numId w:val="25"/>
        </w:numPr>
        <w:spacing w:after="0" w:line="240" w:lineRule="auto"/>
      </w:pPr>
      <w:r>
        <w:t>(0</w:t>
      </w:r>
      <w:r w:rsidR="009542F3">
        <w:t>) Additional comments? (Plus/delta)</w:t>
      </w:r>
    </w:p>
    <w:p w:rsidR="009542F3" w:rsidRDefault="009542F3" w:rsidP="009542F3">
      <w:pPr>
        <w:spacing w:after="0" w:line="240" w:lineRule="auto"/>
      </w:pPr>
    </w:p>
    <w:sectPr w:rsidR="009542F3" w:rsidSect="00041F20">
      <w:headerReference w:type="even" r:id="rId7"/>
      <w:headerReference w:type="default" r:id="rId8"/>
      <w:footerReference w:type="default" r:id="rId9"/>
      <w:pgSz w:w="12240" w:h="15840"/>
      <w:pgMar w:top="1152" w:right="1440" w:bottom="1152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01C2B" w:rsidRDefault="00301C2B" w:rsidP="00117AA5">
      <w:pPr>
        <w:spacing w:after="0" w:line="240" w:lineRule="auto"/>
      </w:pPr>
      <w:r>
        <w:separator/>
      </w:r>
    </w:p>
  </w:endnote>
  <w:endnote w:type="continuationSeparator" w:id="0">
    <w:p w:rsidR="00301C2B" w:rsidRDefault="00301C2B" w:rsidP="00117A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ndara">
    <w:panose1 w:val="020E0502030303020204"/>
    <w:charset w:val="00"/>
    <w:family w:val="swiss"/>
    <w:pitch w:val="variable"/>
    <w:sig w:usb0="A00002EF" w:usb1="4000204B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nsolas">
    <w:panose1 w:val="020B0609020204030204"/>
    <w:charset w:val="00"/>
    <w:family w:val="modern"/>
    <w:pitch w:val="fixed"/>
    <w:sig w:usb0="A00002EF" w:usb1="4000204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93378807"/>
      <w:docPartObj>
        <w:docPartGallery w:val="Page Numbers (Bottom of Page)"/>
        <w:docPartUnique/>
      </w:docPartObj>
    </w:sdtPr>
    <w:sdtEndPr/>
    <w:sdtContent>
      <w:sdt>
        <w:sdtPr>
          <w:id w:val="565050523"/>
          <w:docPartObj>
            <w:docPartGallery w:val="Page Numbers (Top of Page)"/>
            <w:docPartUnique/>
          </w:docPartObj>
        </w:sdtPr>
        <w:sdtEndPr/>
        <w:sdtContent>
          <w:p w:rsidR="0049011A" w:rsidRDefault="0049011A">
            <w:pPr>
              <w:pStyle w:val="Footer"/>
              <w:jc w:val="right"/>
            </w:pPr>
            <w:r w:rsidRPr="00CE5A4F">
              <w:rPr>
                <w:color w:val="595959" w:themeColor="text1" w:themeTint="A6"/>
              </w:rPr>
              <w:t xml:space="preserve">Page </w:t>
            </w:r>
            <w:r w:rsidR="000F3DE6" w:rsidRPr="00CE5A4F">
              <w:rPr>
                <w:b/>
                <w:color w:val="595959" w:themeColor="text1" w:themeTint="A6"/>
                <w:sz w:val="24"/>
                <w:szCs w:val="24"/>
              </w:rPr>
              <w:fldChar w:fldCharType="begin"/>
            </w:r>
            <w:r w:rsidRPr="00CE5A4F">
              <w:rPr>
                <w:b/>
                <w:color w:val="595959" w:themeColor="text1" w:themeTint="A6"/>
              </w:rPr>
              <w:instrText xml:space="preserve"> PAGE </w:instrText>
            </w:r>
            <w:r w:rsidR="000F3DE6" w:rsidRPr="00CE5A4F">
              <w:rPr>
                <w:b/>
                <w:color w:val="595959" w:themeColor="text1" w:themeTint="A6"/>
                <w:sz w:val="24"/>
                <w:szCs w:val="24"/>
              </w:rPr>
              <w:fldChar w:fldCharType="separate"/>
            </w:r>
            <w:r w:rsidR="00422119">
              <w:rPr>
                <w:b/>
                <w:noProof/>
                <w:color w:val="595959" w:themeColor="text1" w:themeTint="A6"/>
              </w:rPr>
              <w:t>1</w:t>
            </w:r>
            <w:r w:rsidR="000F3DE6" w:rsidRPr="00CE5A4F">
              <w:rPr>
                <w:b/>
                <w:color w:val="595959" w:themeColor="text1" w:themeTint="A6"/>
                <w:sz w:val="24"/>
                <w:szCs w:val="24"/>
              </w:rPr>
              <w:fldChar w:fldCharType="end"/>
            </w:r>
            <w:r w:rsidRPr="00CE5A4F">
              <w:rPr>
                <w:color w:val="595959" w:themeColor="text1" w:themeTint="A6"/>
              </w:rPr>
              <w:t xml:space="preserve"> of </w:t>
            </w:r>
            <w:r w:rsidR="000F3DE6" w:rsidRPr="00CE5A4F">
              <w:rPr>
                <w:b/>
                <w:color w:val="595959" w:themeColor="text1" w:themeTint="A6"/>
                <w:sz w:val="24"/>
                <w:szCs w:val="24"/>
              </w:rPr>
              <w:fldChar w:fldCharType="begin"/>
            </w:r>
            <w:r w:rsidRPr="00CE5A4F">
              <w:rPr>
                <w:b/>
                <w:color w:val="595959" w:themeColor="text1" w:themeTint="A6"/>
              </w:rPr>
              <w:instrText xml:space="preserve"> NUMPAGES  </w:instrText>
            </w:r>
            <w:r w:rsidR="000F3DE6" w:rsidRPr="00CE5A4F">
              <w:rPr>
                <w:b/>
                <w:color w:val="595959" w:themeColor="text1" w:themeTint="A6"/>
                <w:sz w:val="24"/>
                <w:szCs w:val="24"/>
              </w:rPr>
              <w:fldChar w:fldCharType="separate"/>
            </w:r>
            <w:r w:rsidR="00422119">
              <w:rPr>
                <w:b/>
                <w:noProof/>
                <w:color w:val="595959" w:themeColor="text1" w:themeTint="A6"/>
              </w:rPr>
              <w:t>2</w:t>
            </w:r>
            <w:r w:rsidR="000F3DE6" w:rsidRPr="00CE5A4F">
              <w:rPr>
                <w:b/>
                <w:color w:val="595959" w:themeColor="text1" w:themeTint="A6"/>
                <w:sz w:val="24"/>
                <w:szCs w:val="24"/>
              </w:rPr>
              <w:fldChar w:fldCharType="end"/>
            </w:r>
          </w:p>
        </w:sdtContent>
      </w:sdt>
    </w:sdtContent>
  </w:sdt>
  <w:p w:rsidR="0049011A" w:rsidRDefault="0049011A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01C2B" w:rsidRDefault="00301C2B" w:rsidP="00117AA5">
      <w:pPr>
        <w:spacing w:after="0" w:line="240" w:lineRule="auto"/>
      </w:pPr>
      <w:r>
        <w:separator/>
      </w:r>
    </w:p>
  </w:footnote>
  <w:footnote w:type="continuationSeparator" w:id="0">
    <w:p w:rsidR="00301C2B" w:rsidRDefault="00301C2B" w:rsidP="00117AA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9011A" w:rsidRDefault="0049011A">
    <w:pPr>
      <w:pStyle w:val="Header"/>
    </w:pPr>
  </w:p>
  <w:p w:rsidR="0049011A" w:rsidRDefault="0049011A">
    <w:r>
      <w:t>5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9011A" w:rsidRDefault="00301C2B">
    <w:r>
      <w:rPr>
        <w:noProof/>
      </w:rPr>
      <w:pict>
        <v:group id="_x0000_s2058" style="position:absolute;margin-left:0;margin-top:-4.5pt;width:467.95pt;height:19.5pt;z-index:251663360" coordorigin="1440,630" coordsize="9359,390">
          <v:shapetype id="_x0000_t202" coordsize="21600,21600" o:spt="202" path="m,l,21600r21600,l21600,xe">
            <v:stroke joinstyle="miter"/>
            <v:path gradientshapeok="t" o:connecttype="rect"/>
          </v:shapetype>
          <v:shape id="_x0000_s2052" type="#_x0000_t202" style="position:absolute;left:1440;top:645;width:4725;height:375;mso-position-horizontal-relative:margin" stroked="f" strokecolor="#548dd4 [1951]">
            <v:textbox style="mso-next-textbox:#_x0000_s2052" inset="0,,0">
              <w:txbxContent>
                <w:p w:rsidR="0049011A" w:rsidRPr="00CE5A4F" w:rsidRDefault="0049011A">
                  <w:pPr>
                    <w:rPr>
                      <w:rFonts w:asciiTheme="majorHAnsi" w:hAnsiTheme="majorHAnsi"/>
                      <w:color w:val="595959" w:themeColor="text1" w:themeTint="A6"/>
                    </w:rPr>
                  </w:pPr>
                  <w:r>
                    <w:rPr>
                      <w:rFonts w:asciiTheme="majorHAnsi" w:hAnsiTheme="majorHAnsi"/>
                      <w:color w:val="595959" w:themeColor="text1" w:themeTint="A6"/>
                    </w:rPr>
                    <w:t>CSSE 463</w:t>
                  </w:r>
                  <w:r w:rsidRPr="00CE5A4F">
                    <w:rPr>
                      <w:rFonts w:asciiTheme="majorHAnsi" w:hAnsiTheme="majorHAnsi"/>
                      <w:color w:val="595959" w:themeColor="text1" w:themeTint="A6"/>
                    </w:rPr>
                    <w:t xml:space="preserve"> – I</w:t>
                  </w:r>
                  <w:r>
                    <w:rPr>
                      <w:rFonts w:asciiTheme="majorHAnsi" w:hAnsiTheme="majorHAnsi"/>
                      <w:color w:val="595959" w:themeColor="text1" w:themeTint="A6"/>
                    </w:rPr>
                    <w:t>mage Recognition</w:t>
                  </w:r>
                  <w:r w:rsidRPr="00CE5A4F">
                    <w:rPr>
                      <w:rFonts w:asciiTheme="majorHAnsi" w:hAnsiTheme="majorHAnsi"/>
                      <w:color w:val="595959" w:themeColor="text1" w:themeTint="A6"/>
                    </w:rPr>
                    <w:t xml:space="preserve"> </w:t>
                  </w:r>
                </w:p>
              </w:txbxContent>
            </v:textbox>
          </v:shape>
          <v:shape id="_x0000_s2053" type="#_x0000_t202" style="position:absolute;left:9060;top:630;width:1739;height:390;mso-position-horizontal:right;mso-position-horizontal-relative:margin" stroked="f">
            <v:textbox style="mso-next-textbox:#_x0000_s2053" inset="0,,0">
              <w:txbxContent>
                <w:p w:rsidR="0049011A" w:rsidRPr="00CE5A4F" w:rsidRDefault="009542F3" w:rsidP="00CE5A4F">
                  <w:pPr>
                    <w:jc w:val="right"/>
                    <w:rPr>
                      <w:rFonts w:asciiTheme="majorHAnsi" w:hAnsiTheme="majorHAnsi"/>
                      <w:color w:val="595959" w:themeColor="text1" w:themeTint="A6"/>
                    </w:rPr>
                  </w:pPr>
                  <w:r>
                    <w:rPr>
                      <w:rFonts w:asciiTheme="majorHAnsi" w:hAnsiTheme="majorHAnsi"/>
                      <w:color w:val="595959" w:themeColor="text1" w:themeTint="A6"/>
                    </w:rPr>
                    <w:t xml:space="preserve">In-class Quiz </w:t>
                  </w:r>
                  <w:r w:rsidR="00422119">
                    <w:rPr>
                      <w:rFonts w:asciiTheme="majorHAnsi" w:hAnsiTheme="majorHAnsi"/>
                      <w:color w:val="595959" w:themeColor="text1" w:themeTint="A6"/>
                    </w:rPr>
                    <w:t>11</w:t>
                  </w:r>
                </w:p>
              </w:txbxContent>
            </v:textbox>
          </v:shape>
        </v:group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9B6366"/>
    <w:multiLevelType w:val="hybridMultilevel"/>
    <w:tmpl w:val="8494BD50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00B00814"/>
    <w:multiLevelType w:val="hybridMultilevel"/>
    <w:tmpl w:val="36A84052"/>
    <w:lvl w:ilvl="0" w:tplc="8022202A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05A943B6"/>
    <w:multiLevelType w:val="hybridMultilevel"/>
    <w:tmpl w:val="ED0EE23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0A6D1B31"/>
    <w:multiLevelType w:val="multilevel"/>
    <w:tmpl w:val="9458895A"/>
    <w:lvl w:ilvl="0">
      <w:start w:val="1"/>
      <w:numFmt w:val="lowerLetter"/>
      <w:lvlText w:val="(%1)"/>
      <w:lvlJc w:val="left"/>
      <w:pPr>
        <w:ind w:left="39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110" w:hanging="360"/>
      </w:pPr>
    </w:lvl>
    <w:lvl w:ilvl="2" w:tentative="1">
      <w:start w:val="1"/>
      <w:numFmt w:val="lowerRoman"/>
      <w:lvlText w:val="%3."/>
      <w:lvlJc w:val="right"/>
      <w:pPr>
        <w:ind w:left="1830" w:hanging="180"/>
      </w:pPr>
    </w:lvl>
    <w:lvl w:ilvl="3" w:tentative="1">
      <w:start w:val="1"/>
      <w:numFmt w:val="decimal"/>
      <w:lvlText w:val="%4."/>
      <w:lvlJc w:val="left"/>
      <w:pPr>
        <w:ind w:left="2550" w:hanging="360"/>
      </w:pPr>
    </w:lvl>
    <w:lvl w:ilvl="4" w:tentative="1">
      <w:start w:val="1"/>
      <w:numFmt w:val="lowerLetter"/>
      <w:lvlText w:val="%5."/>
      <w:lvlJc w:val="left"/>
      <w:pPr>
        <w:ind w:left="3270" w:hanging="360"/>
      </w:pPr>
    </w:lvl>
    <w:lvl w:ilvl="5" w:tentative="1">
      <w:start w:val="1"/>
      <w:numFmt w:val="lowerRoman"/>
      <w:lvlText w:val="%6."/>
      <w:lvlJc w:val="right"/>
      <w:pPr>
        <w:ind w:left="3990" w:hanging="180"/>
      </w:pPr>
    </w:lvl>
    <w:lvl w:ilvl="6" w:tentative="1">
      <w:start w:val="1"/>
      <w:numFmt w:val="decimal"/>
      <w:lvlText w:val="%7."/>
      <w:lvlJc w:val="left"/>
      <w:pPr>
        <w:ind w:left="4710" w:hanging="360"/>
      </w:pPr>
    </w:lvl>
    <w:lvl w:ilvl="7" w:tentative="1">
      <w:start w:val="1"/>
      <w:numFmt w:val="lowerLetter"/>
      <w:lvlText w:val="%8."/>
      <w:lvlJc w:val="left"/>
      <w:pPr>
        <w:ind w:left="5430" w:hanging="360"/>
      </w:pPr>
    </w:lvl>
    <w:lvl w:ilvl="8" w:tentative="1">
      <w:start w:val="1"/>
      <w:numFmt w:val="lowerRoman"/>
      <w:lvlText w:val="%9."/>
      <w:lvlJc w:val="right"/>
      <w:pPr>
        <w:ind w:left="6150" w:hanging="180"/>
      </w:pPr>
    </w:lvl>
  </w:abstractNum>
  <w:abstractNum w:abstractNumId="4">
    <w:nsid w:val="12033581"/>
    <w:multiLevelType w:val="multilevel"/>
    <w:tmpl w:val="2A3A45B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ascii="Candara" w:hAnsi="Candara" w:hint="default"/>
        <w:sz w:val="22"/>
        <w:szCs w:val="22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5">
    <w:nsid w:val="12CE13FA"/>
    <w:multiLevelType w:val="hybridMultilevel"/>
    <w:tmpl w:val="FEE09076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14576EE0"/>
    <w:multiLevelType w:val="hybridMultilevel"/>
    <w:tmpl w:val="E97E097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4D13C38"/>
    <w:multiLevelType w:val="hybridMultilevel"/>
    <w:tmpl w:val="23DCF078"/>
    <w:lvl w:ilvl="0" w:tplc="91747E42">
      <w:start w:val="7"/>
      <w:numFmt w:val="decimal"/>
      <w:lvlText w:val="%1."/>
      <w:lvlJc w:val="left"/>
      <w:pPr>
        <w:ind w:left="360" w:hanging="360"/>
      </w:pPr>
      <w:rPr>
        <w:rFonts w:hint="default"/>
        <w:sz w:val="21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18BC122D"/>
    <w:multiLevelType w:val="hybridMultilevel"/>
    <w:tmpl w:val="9458895A"/>
    <w:lvl w:ilvl="0" w:tplc="774C0ABE">
      <w:start w:val="1"/>
      <w:numFmt w:val="lowerLetter"/>
      <w:lvlText w:val="(%1)"/>
      <w:lvlJc w:val="left"/>
      <w:pPr>
        <w:ind w:left="39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10" w:hanging="360"/>
      </w:pPr>
    </w:lvl>
    <w:lvl w:ilvl="2" w:tplc="0409001B" w:tentative="1">
      <w:start w:val="1"/>
      <w:numFmt w:val="lowerRoman"/>
      <w:lvlText w:val="%3."/>
      <w:lvlJc w:val="right"/>
      <w:pPr>
        <w:ind w:left="1830" w:hanging="180"/>
      </w:pPr>
    </w:lvl>
    <w:lvl w:ilvl="3" w:tplc="0409000F" w:tentative="1">
      <w:start w:val="1"/>
      <w:numFmt w:val="decimal"/>
      <w:lvlText w:val="%4."/>
      <w:lvlJc w:val="left"/>
      <w:pPr>
        <w:ind w:left="2550" w:hanging="360"/>
      </w:pPr>
    </w:lvl>
    <w:lvl w:ilvl="4" w:tplc="04090019" w:tentative="1">
      <w:start w:val="1"/>
      <w:numFmt w:val="lowerLetter"/>
      <w:lvlText w:val="%5."/>
      <w:lvlJc w:val="left"/>
      <w:pPr>
        <w:ind w:left="3270" w:hanging="360"/>
      </w:pPr>
    </w:lvl>
    <w:lvl w:ilvl="5" w:tplc="0409001B" w:tentative="1">
      <w:start w:val="1"/>
      <w:numFmt w:val="lowerRoman"/>
      <w:lvlText w:val="%6."/>
      <w:lvlJc w:val="right"/>
      <w:pPr>
        <w:ind w:left="3990" w:hanging="180"/>
      </w:pPr>
    </w:lvl>
    <w:lvl w:ilvl="6" w:tplc="0409000F" w:tentative="1">
      <w:start w:val="1"/>
      <w:numFmt w:val="decimal"/>
      <w:lvlText w:val="%7."/>
      <w:lvlJc w:val="left"/>
      <w:pPr>
        <w:ind w:left="4710" w:hanging="360"/>
      </w:pPr>
    </w:lvl>
    <w:lvl w:ilvl="7" w:tplc="04090019" w:tentative="1">
      <w:start w:val="1"/>
      <w:numFmt w:val="lowerLetter"/>
      <w:lvlText w:val="%8."/>
      <w:lvlJc w:val="left"/>
      <w:pPr>
        <w:ind w:left="5430" w:hanging="360"/>
      </w:pPr>
    </w:lvl>
    <w:lvl w:ilvl="8" w:tplc="0409001B" w:tentative="1">
      <w:start w:val="1"/>
      <w:numFmt w:val="lowerRoman"/>
      <w:lvlText w:val="%9."/>
      <w:lvlJc w:val="right"/>
      <w:pPr>
        <w:ind w:left="6150" w:hanging="180"/>
      </w:pPr>
    </w:lvl>
  </w:abstractNum>
  <w:abstractNum w:abstractNumId="9">
    <w:nsid w:val="193A0D4E"/>
    <w:multiLevelType w:val="hybridMultilevel"/>
    <w:tmpl w:val="63C4DBB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1001C23"/>
    <w:multiLevelType w:val="hybridMultilevel"/>
    <w:tmpl w:val="87F07070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36313209"/>
    <w:multiLevelType w:val="hybridMultilevel"/>
    <w:tmpl w:val="2CF2962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>
    <w:nsid w:val="3A8961BF"/>
    <w:multiLevelType w:val="hybridMultilevel"/>
    <w:tmpl w:val="404C2EC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>
    <w:nsid w:val="3CD91E6E"/>
    <w:multiLevelType w:val="multilevel"/>
    <w:tmpl w:val="2A3A45B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ascii="Candara" w:hAnsi="Candara" w:hint="default"/>
        <w:sz w:val="22"/>
        <w:szCs w:val="22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4">
    <w:nsid w:val="403C7B01"/>
    <w:multiLevelType w:val="multilevel"/>
    <w:tmpl w:val="7EF86CC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15">
    <w:nsid w:val="429A43C7"/>
    <w:multiLevelType w:val="multilevel"/>
    <w:tmpl w:val="1A94195C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80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52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96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8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40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2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40" w:hanging="180"/>
      </w:pPr>
      <w:rPr>
        <w:rFonts w:hint="default"/>
      </w:rPr>
    </w:lvl>
  </w:abstractNum>
  <w:abstractNum w:abstractNumId="16">
    <w:nsid w:val="4AD04C29"/>
    <w:multiLevelType w:val="hybridMultilevel"/>
    <w:tmpl w:val="E3E4267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DE51652"/>
    <w:multiLevelType w:val="hybridMultilevel"/>
    <w:tmpl w:val="E064FA8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50F4B04"/>
    <w:multiLevelType w:val="hybridMultilevel"/>
    <w:tmpl w:val="21A4E24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697B50FD"/>
    <w:multiLevelType w:val="multilevel"/>
    <w:tmpl w:val="1A94195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20">
    <w:nsid w:val="6C2F1F31"/>
    <w:multiLevelType w:val="hybridMultilevel"/>
    <w:tmpl w:val="869A3F28"/>
    <w:lvl w:ilvl="0" w:tplc="A99E7C06">
      <w:start w:val="1"/>
      <w:numFmt w:val="lowerLetter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6DE65952"/>
    <w:multiLevelType w:val="multilevel"/>
    <w:tmpl w:val="2A3A45B2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800" w:hanging="360"/>
      </w:pPr>
      <w:rPr>
        <w:rFonts w:ascii="Candara" w:hAnsi="Candara" w:hint="default"/>
        <w:sz w:val="22"/>
        <w:szCs w:val="22"/>
      </w:rPr>
    </w:lvl>
    <w:lvl w:ilvl="2">
      <w:start w:val="1"/>
      <w:numFmt w:val="lowerRoman"/>
      <w:lvlText w:val="%3."/>
      <w:lvlJc w:val="right"/>
      <w:pPr>
        <w:ind w:left="252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96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8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40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2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40" w:hanging="180"/>
      </w:pPr>
      <w:rPr>
        <w:rFonts w:hint="default"/>
      </w:rPr>
    </w:lvl>
  </w:abstractNum>
  <w:abstractNum w:abstractNumId="22">
    <w:nsid w:val="717B3D84"/>
    <w:multiLevelType w:val="hybridMultilevel"/>
    <w:tmpl w:val="F67EE192"/>
    <w:lvl w:ilvl="0" w:tplc="0409000F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>
    <w:nsid w:val="76445F23"/>
    <w:multiLevelType w:val="multilevel"/>
    <w:tmpl w:val="2A3A45B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ascii="Candara" w:hAnsi="Candara" w:hint="default"/>
        <w:sz w:val="22"/>
        <w:szCs w:val="22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24">
    <w:nsid w:val="794C2A26"/>
    <w:multiLevelType w:val="hybridMultilevel"/>
    <w:tmpl w:val="52D8BF2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>
    <w:nsid w:val="7A0147D2"/>
    <w:multiLevelType w:val="hybridMultilevel"/>
    <w:tmpl w:val="BC7801D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7BE43CEF"/>
    <w:multiLevelType w:val="hybridMultilevel"/>
    <w:tmpl w:val="B94881E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5"/>
  </w:num>
  <w:num w:numId="2">
    <w:abstractNumId w:val="6"/>
  </w:num>
  <w:num w:numId="3">
    <w:abstractNumId w:val="17"/>
  </w:num>
  <w:num w:numId="4">
    <w:abstractNumId w:val="18"/>
  </w:num>
  <w:num w:numId="5">
    <w:abstractNumId w:val="13"/>
  </w:num>
  <w:num w:numId="6">
    <w:abstractNumId w:val="16"/>
  </w:num>
  <w:num w:numId="7">
    <w:abstractNumId w:val="20"/>
  </w:num>
  <w:num w:numId="8">
    <w:abstractNumId w:val="15"/>
  </w:num>
  <w:num w:numId="9">
    <w:abstractNumId w:val="19"/>
  </w:num>
  <w:num w:numId="10">
    <w:abstractNumId w:val="8"/>
  </w:num>
  <w:num w:numId="11">
    <w:abstractNumId w:val="3"/>
  </w:num>
  <w:num w:numId="12">
    <w:abstractNumId w:val="21"/>
  </w:num>
  <w:num w:numId="13">
    <w:abstractNumId w:val="23"/>
  </w:num>
  <w:num w:numId="14">
    <w:abstractNumId w:val="4"/>
  </w:num>
  <w:num w:numId="15">
    <w:abstractNumId w:val="14"/>
  </w:num>
  <w:num w:numId="16">
    <w:abstractNumId w:val="7"/>
  </w:num>
  <w:num w:numId="17">
    <w:abstractNumId w:val="11"/>
  </w:num>
  <w:num w:numId="18">
    <w:abstractNumId w:val="24"/>
  </w:num>
  <w:num w:numId="19">
    <w:abstractNumId w:val="26"/>
  </w:num>
  <w:num w:numId="20">
    <w:abstractNumId w:val="2"/>
  </w:num>
  <w:num w:numId="21">
    <w:abstractNumId w:val="22"/>
  </w:num>
  <w:num w:numId="22">
    <w:abstractNumId w:val="9"/>
  </w:num>
  <w:num w:numId="23">
    <w:abstractNumId w:val="12"/>
  </w:num>
  <w:num w:numId="24">
    <w:abstractNumId w:val="0"/>
  </w:num>
  <w:num w:numId="25">
    <w:abstractNumId w:val="5"/>
  </w:num>
  <w:num w:numId="26">
    <w:abstractNumId w:val="10"/>
  </w:num>
  <w:num w:numId="2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ttachedTemplate r:id="rId1"/>
  <w:defaultTabStop w:val="720"/>
  <w:characterSpacingControl w:val="doNotCompress"/>
  <w:hdrShapeDefaults>
    <o:shapedefaults v:ext="edit" spidmax="2059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716D8"/>
    <w:rsid w:val="00000815"/>
    <w:rsid w:val="00016987"/>
    <w:rsid w:val="000175D0"/>
    <w:rsid w:val="00031A80"/>
    <w:rsid w:val="00041492"/>
    <w:rsid w:val="00041F20"/>
    <w:rsid w:val="000F3DE6"/>
    <w:rsid w:val="00117AA5"/>
    <w:rsid w:val="00163828"/>
    <w:rsid w:val="001B6F98"/>
    <w:rsid w:val="00230A34"/>
    <w:rsid w:val="002675E9"/>
    <w:rsid w:val="0028393E"/>
    <w:rsid w:val="00292C13"/>
    <w:rsid w:val="002A75F2"/>
    <w:rsid w:val="002B7A27"/>
    <w:rsid w:val="002C1758"/>
    <w:rsid w:val="002D6D1D"/>
    <w:rsid w:val="003015DB"/>
    <w:rsid w:val="00301C2B"/>
    <w:rsid w:val="00374794"/>
    <w:rsid w:val="003C723A"/>
    <w:rsid w:val="003D50F6"/>
    <w:rsid w:val="00400947"/>
    <w:rsid w:val="00422119"/>
    <w:rsid w:val="00424BAB"/>
    <w:rsid w:val="004548FE"/>
    <w:rsid w:val="00465F46"/>
    <w:rsid w:val="00466050"/>
    <w:rsid w:val="00480E26"/>
    <w:rsid w:val="00484780"/>
    <w:rsid w:val="0049011A"/>
    <w:rsid w:val="004A5B84"/>
    <w:rsid w:val="004F1738"/>
    <w:rsid w:val="00510267"/>
    <w:rsid w:val="00520D09"/>
    <w:rsid w:val="00531E08"/>
    <w:rsid w:val="00563322"/>
    <w:rsid w:val="0056458C"/>
    <w:rsid w:val="005716D8"/>
    <w:rsid w:val="005738AE"/>
    <w:rsid w:val="005814AE"/>
    <w:rsid w:val="005A35A5"/>
    <w:rsid w:val="005B78FB"/>
    <w:rsid w:val="005D01F1"/>
    <w:rsid w:val="005E573B"/>
    <w:rsid w:val="005E7B7B"/>
    <w:rsid w:val="00644963"/>
    <w:rsid w:val="006565AA"/>
    <w:rsid w:val="00665E55"/>
    <w:rsid w:val="006C0279"/>
    <w:rsid w:val="006D6390"/>
    <w:rsid w:val="006E7094"/>
    <w:rsid w:val="00707F8B"/>
    <w:rsid w:val="00721A44"/>
    <w:rsid w:val="00752A93"/>
    <w:rsid w:val="00796E60"/>
    <w:rsid w:val="007A59D6"/>
    <w:rsid w:val="00807A50"/>
    <w:rsid w:val="00814069"/>
    <w:rsid w:val="00820928"/>
    <w:rsid w:val="00821FDA"/>
    <w:rsid w:val="008460E2"/>
    <w:rsid w:val="008624BA"/>
    <w:rsid w:val="00867EF6"/>
    <w:rsid w:val="00890F3C"/>
    <w:rsid w:val="008A5F1C"/>
    <w:rsid w:val="008D1BF6"/>
    <w:rsid w:val="008D316F"/>
    <w:rsid w:val="00920497"/>
    <w:rsid w:val="009542F3"/>
    <w:rsid w:val="00960717"/>
    <w:rsid w:val="009740DC"/>
    <w:rsid w:val="00982A7C"/>
    <w:rsid w:val="009E0AE0"/>
    <w:rsid w:val="009F2685"/>
    <w:rsid w:val="00A003DB"/>
    <w:rsid w:val="00A4337A"/>
    <w:rsid w:val="00AC444D"/>
    <w:rsid w:val="00AE06F5"/>
    <w:rsid w:val="00AE6D90"/>
    <w:rsid w:val="00B037D8"/>
    <w:rsid w:val="00B360C0"/>
    <w:rsid w:val="00B42D36"/>
    <w:rsid w:val="00B4698B"/>
    <w:rsid w:val="00BC17EA"/>
    <w:rsid w:val="00C1254A"/>
    <w:rsid w:val="00C431CF"/>
    <w:rsid w:val="00C5717B"/>
    <w:rsid w:val="00C64835"/>
    <w:rsid w:val="00C71685"/>
    <w:rsid w:val="00C733BF"/>
    <w:rsid w:val="00C9705E"/>
    <w:rsid w:val="00CE5A4F"/>
    <w:rsid w:val="00D40998"/>
    <w:rsid w:val="00D4323D"/>
    <w:rsid w:val="00D50ED2"/>
    <w:rsid w:val="00D6065C"/>
    <w:rsid w:val="00D60F44"/>
    <w:rsid w:val="00D97932"/>
    <w:rsid w:val="00DD12A7"/>
    <w:rsid w:val="00DF1FD9"/>
    <w:rsid w:val="00DF3DE8"/>
    <w:rsid w:val="00DF4D7F"/>
    <w:rsid w:val="00E00F13"/>
    <w:rsid w:val="00E35981"/>
    <w:rsid w:val="00E7664C"/>
    <w:rsid w:val="00E82F41"/>
    <w:rsid w:val="00EA6A4B"/>
    <w:rsid w:val="00EB224E"/>
    <w:rsid w:val="00EB27B9"/>
    <w:rsid w:val="00EB7D05"/>
    <w:rsid w:val="00ED04C6"/>
    <w:rsid w:val="00EF62AD"/>
    <w:rsid w:val="00F64AD9"/>
    <w:rsid w:val="00F7310F"/>
    <w:rsid w:val="00FB53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9"/>
    <o:shapelayout v:ext="edit">
      <o:idmap v:ext="edit" data="1"/>
    </o:shapelayout>
  </w:shapeDefaults>
  <w:decimalSymbol w:val="."/>
  <w:listSeparator w:val=","/>
  <w15:docId w15:val="{820B1676-2671-48F4-B394-D93CDFFEAA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548F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ocumentMap">
    <w:name w:val="Document Map"/>
    <w:basedOn w:val="Normal"/>
    <w:link w:val="DocumentMapChar"/>
    <w:uiPriority w:val="99"/>
    <w:semiHidden/>
    <w:unhideWhenUsed/>
    <w:rsid w:val="00117A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117AA5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17AA5"/>
  </w:style>
  <w:style w:type="paragraph" w:styleId="Footer">
    <w:name w:val="footer"/>
    <w:basedOn w:val="Normal"/>
    <w:link w:val="Foot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17AA5"/>
  </w:style>
  <w:style w:type="paragraph" w:styleId="BalloonText">
    <w:name w:val="Balloon Text"/>
    <w:basedOn w:val="Normal"/>
    <w:link w:val="BalloonTextChar"/>
    <w:uiPriority w:val="99"/>
    <w:semiHidden/>
    <w:unhideWhenUsed/>
    <w:rsid w:val="009E0A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0AE0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814069"/>
    <w:pPr>
      <w:ind w:left="720"/>
      <w:contextualSpacing/>
    </w:pPr>
  </w:style>
  <w:style w:type="paragraph" w:styleId="PlainText">
    <w:name w:val="Plain Text"/>
    <w:basedOn w:val="Normal"/>
    <w:link w:val="PlainTextChar"/>
    <w:uiPriority w:val="99"/>
    <w:unhideWhenUsed/>
    <w:rsid w:val="00374794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374794"/>
    <w:rPr>
      <w:rFonts w:ascii="Consolas" w:hAnsi="Consolas"/>
      <w:sz w:val="21"/>
      <w:szCs w:val="21"/>
    </w:rPr>
  </w:style>
  <w:style w:type="table" w:styleId="TableGrid">
    <w:name w:val="Table Grid"/>
    <w:basedOn w:val="TableNormal"/>
    <w:rsid w:val="00DF3DE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D50ED2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wentztj\My%20Documents\Courses\TA_CSSE120R\Quizzes\new\quiz2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quiz2.dotx</Template>
  <TotalTime>131</TotalTime>
  <Pages>2</Pages>
  <Words>239</Words>
  <Characters>1368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1604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Timothy J Wentz</dc:creator>
  <cp:keywords/>
  <dc:description/>
  <cp:lastModifiedBy>Matt Boutell</cp:lastModifiedBy>
  <cp:revision>28</cp:revision>
  <cp:lastPrinted>2013-12-19T18:52:00Z</cp:lastPrinted>
  <dcterms:created xsi:type="dcterms:W3CDTF">2008-12-08T15:58:00Z</dcterms:created>
  <dcterms:modified xsi:type="dcterms:W3CDTF">2014-12-18T15:54:00Z</dcterms:modified>
</cp:coreProperties>
</file>