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157E0" w14:textId="77777777" w:rsidR="00C002BE" w:rsidRPr="009C4F98" w:rsidRDefault="00225E0D" w:rsidP="00C002BE">
      <w:pPr>
        <w:pStyle w:val="Heading2"/>
        <w:spacing w:before="0" w:beforeAutospacing="0" w:after="0" w:afterAutospacing="0"/>
        <w:rPr>
          <w:szCs w:val="28"/>
        </w:rPr>
      </w:pPr>
      <w:r>
        <w:rPr>
          <w:szCs w:val="28"/>
        </w:rPr>
        <w:t>CSSE463</w:t>
      </w:r>
      <w:r w:rsidR="009C4F98">
        <w:rPr>
          <w:szCs w:val="28"/>
        </w:rPr>
        <w:t xml:space="preserve">: Image Recognition </w:t>
      </w:r>
      <w:r w:rsidR="005D0BEB">
        <w:rPr>
          <w:szCs w:val="28"/>
        </w:rPr>
        <w:t xml:space="preserve">/ </w:t>
      </w:r>
      <w:r w:rsidR="00DF561D">
        <w:rPr>
          <w:szCs w:val="28"/>
        </w:rPr>
        <w:t>Sunset Detector</w:t>
      </w:r>
    </w:p>
    <w:p w14:paraId="0714DFC8" w14:textId="77777777" w:rsidR="00914B5D" w:rsidRPr="00914B5D" w:rsidRDefault="00DF7C23" w:rsidP="00DF561D">
      <w:pPr>
        <w:pStyle w:val="NormalWeb"/>
        <w:rPr>
          <w:b/>
        </w:rPr>
      </w:pPr>
      <w:r>
        <w:rPr>
          <w:b/>
        </w:rPr>
        <w:t xml:space="preserve">Work in </w:t>
      </w:r>
      <w:r w:rsidR="00914B5D">
        <w:rPr>
          <w:b/>
        </w:rPr>
        <w:t>pairs on this assignment</w:t>
      </w:r>
      <w:r w:rsidR="00914B5D" w:rsidRPr="00914B5D">
        <w:rPr>
          <w:b/>
        </w:rPr>
        <w:t>.</w:t>
      </w:r>
      <w:r w:rsidR="004F072C">
        <w:rPr>
          <w:b/>
        </w:rPr>
        <w:t xml:space="preserve"> </w:t>
      </w:r>
    </w:p>
    <w:p w14:paraId="46D99FFF" w14:textId="515482FB" w:rsidR="00DF561D" w:rsidRDefault="00DF561D" w:rsidP="00DF561D">
      <w:pPr>
        <w:pStyle w:val="NormalWeb"/>
      </w:pPr>
      <w:r>
        <w:t xml:space="preserve">The </w:t>
      </w:r>
      <w:r w:rsidR="008B0D60">
        <w:t xml:space="preserve">overall </w:t>
      </w:r>
      <w:r>
        <w:t xml:space="preserve">goal of this project is to implement a system similar to the </w:t>
      </w:r>
      <w:r w:rsidRPr="00C15D6C">
        <w:rPr>
          <w:i/>
        </w:rPr>
        <w:t>baseline</w:t>
      </w:r>
      <w:r>
        <w:t xml:space="preserve"> classifier described in </w:t>
      </w:r>
      <w:r w:rsidR="008B0D60">
        <w:t xml:space="preserve">my </w:t>
      </w:r>
      <w:r>
        <w:t xml:space="preserve">ICME paper (Matthew Boutell, </w:t>
      </w:r>
      <w:proofErr w:type="spellStart"/>
      <w:r>
        <w:t>Jiebo</w:t>
      </w:r>
      <w:proofErr w:type="spellEnd"/>
      <w:r>
        <w:t xml:space="preserve"> Luo, and Robert T. Gray. Sunset scene classification using simulated image </w:t>
      </w:r>
      <w:proofErr w:type="spellStart"/>
      <w:r>
        <w:t>recomposition</w:t>
      </w:r>
      <w:proofErr w:type="spellEnd"/>
      <w:r>
        <w:t xml:space="preserve">. </w:t>
      </w:r>
      <w:r w:rsidRPr="00DF561D">
        <w:rPr>
          <w:i/>
        </w:rPr>
        <w:t>IEEE International Conference on Multimedia and Expo</w:t>
      </w:r>
      <w:r>
        <w:t xml:space="preserve">, Baltimore, MD, July 2003; found in the Papers section of </w:t>
      </w:r>
      <w:r w:rsidR="000A7B97">
        <w:t xml:space="preserve">Moodle </w:t>
      </w:r>
      <w:r w:rsidR="00DF7C23">
        <w:t>and the website</w:t>
      </w:r>
      <w:r>
        <w:t xml:space="preserve">). You will write </w:t>
      </w:r>
      <w:r w:rsidR="00DF7C23">
        <w:t xml:space="preserve">MATLAB </w:t>
      </w:r>
      <w:r>
        <w:t xml:space="preserve">code that </w:t>
      </w:r>
      <w:r w:rsidR="00C15D6C">
        <w:t xml:space="preserve">will </w:t>
      </w:r>
      <w:r>
        <w:t xml:space="preserve">extract features from sets of images, train a classifier to classify </w:t>
      </w:r>
      <w:r w:rsidR="00C15D6C">
        <w:t xml:space="preserve">images using </w:t>
      </w:r>
      <w:r>
        <w:t xml:space="preserve">them, and report the results in a short </w:t>
      </w:r>
      <w:r w:rsidR="008E0BB4">
        <w:t>conference-paper quality submission</w:t>
      </w:r>
      <w:r>
        <w:t xml:space="preserve">. </w:t>
      </w:r>
      <w:r w:rsidR="001D33BA">
        <w:t>In part 2, you’ll try applying deep learning to solve the same problem.</w:t>
      </w:r>
    </w:p>
    <w:p w14:paraId="1A20CF6C" w14:textId="1DDADF84" w:rsidR="00243C4C" w:rsidRDefault="00243C4C" w:rsidP="006B3CEC">
      <w:pPr>
        <w:pStyle w:val="Heading2"/>
      </w:pPr>
      <w:r>
        <w:t xml:space="preserve">PART 1: </w:t>
      </w:r>
      <w:r w:rsidR="006B3CEC">
        <w:t>CLASSICAL IMAGE RECOGNITION (SVM)</w:t>
      </w:r>
    </w:p>
    <w:p w14:paraId="25DBD726" w14:textId="4C645EBC" w:rsidR="00B22DAF" w:rsidRPr="00517C7C" w:rsidRDefault="00B22DAF" w:rsidP="00A52732">
      <w:pPr>
        <w:pStyle w:val="NormalWeb"/>
        <w:rPr>
          <w:b/>
        </w:rPr>
      </w:pPr>
      <w:r w:rsidRPr="00517C7C">
        <w:rPr>
          <w:b/>
        </w:rPr>
        <w:t>Deliverables:</w:t>
      </w:r>
    </w:p>
    <w:p w14:paraId="7DD99AA7" w14:textId="77777777" w:rsidR="0099537F" w:rsidRDefault="0099537F" w:rsidP="00A52732">
      <w:pPr>
        <w:pStyle w:val="NormalWeb"/>
      </w:pPr>
      <w:r>
        <w:t xml:space="preserve">1. </w:t>
      </w:r>
      <w:r w:rsidRPr="002737E3">
        <w:rPr>
          <w:b/>
        </w:rPr>
        <w:t xml:space="preserve">All </w:t>
      </w:r>
      <w:r w:rsidR="00DF7C23">
        <w:rPr>
          <w:b/>
        </w:rPr>
        <w:t>MATLAB</w:t>
      </w:r>
      <w:r w:rsidRPr="002737E3">
        <w:rPr>
          <w:b/>
        </w:rPr>
        <w:t xml:space="preserve"> code</w:t>
      </w:r>
      <w:r>
        <w:t>.</w:t>
      </w:r>
    </w:p>
    <w:p w14:paraId="200EEE4F" w14:textId="0E21CBBF" w:rsidR="002737E3" w:rsidRDefault="0099537F" w:rsidP="00A52732">
      <w:pPr>
        <w:pStyle w:val="NormalWeb"/>
        <w:rPr>
          <w:i/>
        </w:rPr>
      </w:pPr>
      <w:r>
        <w:t xml:space="preserve">2. </w:t>
      </w:r>
      <w:r w:rsidR="002737E3" w:rsidRPr="002737E3">
        <w:rPr>
          <w:b/>
        </w:rPr>
        <w:t>Report</w:t>
      </w:r>
      <w:r w:rsidR="002737E3">
        <w:rPr>
          <w:b/>
        </w:rPr>
        <w:t>.</w:t>
      </w:r>
      <w:r w:rsidR="002737E3">
        <w:t xml:space="preserve"> </w:t>
      </w:r>
      <w:r w:rsidR="009747AF">
        <w:t xml:space="preserve">The following sections </w:t>
      </w:r>
      <w:r w:rsidR="00D234DC">
        <w:t xml:space="preserve">mimic the organization </w:t>
      </w:r>
      <w:r w:rsidR="002737E3">
        <w:t>of many conference papers.</w:t>
      </w:r>
      <w:r w:rsidR="005F1EBE">
        <w:t xml:space="preserve"> </w:t>
      </w:r>
      <w:r w:rsidR="004F072C" w:rsidRPr="004F072C">
        <w:rPr>
          <w:i/>
        </w:rPr>
        <w:t>This will be good practice for your</w:t>
      </w:r>
      <w:r w:rsidR="004F072C">
        <w:t xml:space="preserve"> </w:t>
      </w:r>
      <w:r w:rsidR="005F1EBE" w:rsidRPr="0040481D">
        <w:rPr>
          <w:i/>
        </w:rPr>
        <w:t>term project</w:t>
      </w:r>
      <w:r w:rsidR="004F072C">
        <w:rPr>
          <w:i/>
        </w:rPr>
        <w:t xml:space="preserve"> and for writing such papers</w:t>
      </w:r>
      <w:r w:rsidR="005F1EBE" w:rsidRPr="0040481D">
        <w:rPr>
          <w:i/>
        </w:rPr>
        <w:t xml:space="preserve">. </w:t>
      </w:r>
      <w:r w:rsidR="00E35567">
        <w:rPr>
          <w:i/>
        </w:rPr>
        <w:t xml:space="preserve">Other details may be found in the rubric in this folder: </w:t>
      </w:r>
      <w:r w:rsidR="00E35567" w:rsidRPr="00D234DC">
        <w:rPr>
          <w:b/>
          <w:i/>
        </w:rPr>
        <w:t>look at it</w:t>
      </w:r>
      <w:r w:rsidR="00E35567">
        <w:rPr>
          <w:i/>
        </w:rPr>
        <w:t>.</w:t>
      </w:r>
    </w:p>
    <w:p w14:paraId="77D90711" w14:textId="48DFC64F" w:rsidR="005D15F0" w:rsidRPr="005D15F0" w:rsidRDefault="005D15F0" w:rsidP="00A52732">
      <w:pPr>
        <w:pStyle w:val="NormalWeb"/>
      </w:pPr>
      <w:r>
        <w:rPr>
          <w:i/>
        </w:rPr>
        <w:t xml:space="preserve">Abstract: </w:t>
      </w:r>
      <w:r w:rsidRPr="005D15F0">
        <w:t xml:space="preserve">Briefly summarize the </w:t>
      </w:r>
      <w:r w:rsidR="00090792">
        <w:t xml:space="preserve">entire </w:t>
      </w:r>
      <w:r w:rsidRPr="005D15F0">
        <w:t xml:space="preserve">paper, including </w:t>
      </w:r>
      <w:r w:rsidR="00090792">
        <w:t xml:space="preserve">background and approximately 1 sentence each for </w:t>
      </w:r>
      <w:r w:rsidR="00AE3883">
        <w:t>features, classifier</w:t>
      </w:r>
      <w:r w:rsidRPr="005D15F0">
        <w:t xml:space="preserve">, and </w:t>
      </w:r>
      <w:r w:rsidRPr="0000088F">
        <w:rPr>
          <w:b/>
        </w:rPr>
        <w:t>numerical</w:t>
      </w:r>
      <w:r w:rsidRPr="005D15F0">
        <w:t xml:space="preserve"> results.</w:t>
      </w:r>
      <w:r w:rsidR="00090792">
        <w:t xml:space="preserve"> </w:t>
      </w:r>
      <w:r w:rsidR="0000088F">
        <w:t>Pack many details concisely.</w:t>
      </w:r>
    </w:p>
    <w:p w14:paraId="5BF1041F" w14:textId="5E948A2A" w:rsidR="002737E3" w:rsidRPr="00DF7C23" w:rsidRDefault="002737E3" w:rsidP="00A52732">
      <w:pPr>
        <w:pStyle w:val="NormalWeb"/>
      </w:pPr>
      <w:r w:rsidRPr="00E367F6">
        <w:rPr>
          <w:i/>
        </w:rPr>
        <w:t>Section 1</w:t>
      </w:r>
      <w:r>
        <w:t>: Introduction</w:t>
      </w:r>
      <w:r w:rsidR="00C15D6C">
        <w:t xml:space="preserve">. </w:t>
      </w:r>
      <w:r>
        <w:t xml:space="preserve">Why </w:t>
      </w:r>
      <w:r w:rsidR="00DF7C23">
        <w:t>do</w:t>
      </w:r>
      <w:r>
        <w:t xml:space="preserve"> we care about sunset detection</w:t>
      </w:r>
      <w:r w:rsidR="00225E0D">
        <w:t xml:space="preserve"> (</w:t>
      </w:r>
      <w:r w:rsidR="004F072C">
        <w:t>and</w:t>
      </w:r>
      <w:r>
        <w:t xml:space="preserve"> s</w:t>
      </w:r>
      <w:r w:rsidR="00C15D6C">
        <w:t>cene classification as a whole</w:t>
      </w:r>
      <w:r w:rsidR="00225E0D">
        <w:t>)</w:t>
      </w:r>
      <w:r w:rsidR="00C15D6C">
        <w:t>?</w:t>
      </w:r>
      <w:r w:rsidR="008B2E44">
        <w:t xml:space="preserve"> Why is </w:t>
      </w:r>
      <w:r w:rsidR="00DF7C23">
        <w:t xml:space="preserve">sunset detection </w:t>
      </w:r>
      <w:r w:rsidR="008B2E44">
        <w:t>a challenging problem?</w:t>
      </w:r>
      <w:r w:rsidR="00A30BE3">
        <w:t xml:space="preserve"> Include at least</w:t>
      </w:r>
      <w:r w:rsidR="00DF7C23">
        <w:t xml:space="preserve"> </w:t>
      </w:r>
      <w:r w:rsidR="00A30BE3">
        <w:t xml:space="preserve">one </w:t>
      </w:r>
      <w:r w:rsidR="00DF7C23">
        <w:t xml:space="preserve">image </w:t>
      </w:r>
      <w:r w:rsidR="008E0BB4">
        <w:t xml:space="preserve">that </w:t>
      </w:r>
      <w:r w:rsidR="00DF7C23">
        <w:t>show</w:t>
      </w:r>
      <w:r w:rsidR="008E0BB4">
        <w:t>s</w:t>
      </w:r>
      <w:r w:rsidR="00DF7C23">
        <w:t xml:space="preserve"> how challenging it is.</w:t>
      </w:r>
      <w:r w:rsidR="00090792">
        <w:t xml:space="preserve"> Wh</w:t>
      </w:r>
      <w:r w:rsidR="00A30BE3">
        <w:t xml:space="preserve">at is interesting about </w:t>
      </w:r>
      <w:r w:rsidR="00090792">
        <w:t xml:space="preserve">the proposed solution? </w:t>
      </w:r>
      <w:r w:rsidR="00A30BE3">
        <w:t xml:space="preserve">Set the problem in the more general context of image recognition – how does it fit? </w:t>
      </w:r>
      <w:r w:rsidR="00AE3883">
        <w:t xml:space="preserve">Define the scope of the problem clearly, that is, what are the inputs and form of the outputs? </w:t>
      </w:r>
      <w:r w:rsidR="00E400A3">
        <w:t xml:space="preserve">Your goal is to grab the attention of the user so they keep reading, so make sure you do this explicitly. </w:t>
      </w:r>
      <w:r w:rsidR="00090792">
        <w:t xml:space="preserve">This section </w:t>
      </w:r>
      <w:r w:rsidR="008E0BB4">
        <w:t xml:space="preserve">is mostly </w:t>
      </w:r>
      <w:r w:rsidR="00090792">
        <w:t xml:space="preserve">non-technical and several paragraphs long. </w:t>
      </w:r>
    </w:p>
    <w:p w14:paraId="7E46E6C6" w14:textId="291574D9" w:rsidR="006B3CEC" w:rsidRDefault="008B2E44" w:rsidP="008B2E44">
      <w:pPr>
        <w:pStyle w:val="NormalWeb"/>
      </w:pPr>
      <w:r w:rsidRPr="00E367F6">
        <w:rPr>
          <w:i/>
        </w:rPr>
        <w:t xml:space="preserve">Section </w:t>
      </w:r>
      <w:r w:rsidR="00AE3883">
        <w:rPr>
          <w:i/>
        </w:rPr>
        <w:t>2</w:t>
      </w:r>
      <w:r>
        <w:t>: Process followed for feature extraction. Describe the process, not merely walking through your code. How did you extract the features? Give lots of details,</w:t>
      </w:r>
      <w:r w:rsidR="001A07B2">
        <w:t xml:space="preserve"> </w:t>
      </w:r>
      <w:r>
        <w:t xml:space="preserve">showing an image </w:t>
      </w:r>
      <w:r w:rsidR="008E0BB4">
        <w:t>with the grid overlaid on it</w:t>
      </w:r>
      <w:r>
        <w:t>.</w:t>
      </w:r>
      <w:r w:rsidR="00DF7C23">
        <w:t xml:space="preserve"> Give equations for RGB to LST. </w:t>
      </w:r>
      <w:r w:rsidR="008E0BB4">
        <w:t xml:space="preserve">What are the theoretical ranges for each band? (It is sufficient to discuss the means, I’ll leave analysis of the standard deviations </w:t>
      </w:r>
      <w:r w:rsidR="00AE3883">
        <w:t xml:space="preserve">as an option for </w:t>
      </w:r>
      <w:r w:rsidR="008E0BB4">
        <w:t>a particularly motivated team.)</w:t>
      </w:r>
      <w:r w:rsidR="00A30BE3">
        <w:t xml:space="preserve"> Discuss that this is the reason for standardizing the data (hint: most classifiers allow an option to standardize the data – you should use that option if you can; otherwise, you’d need to do it yourself). </w:t>
      </w:r>
      <w:r w:rsidR="00DF7C23">
        <w:t xml:space="preserve">Describe how you handled images </w:t>
      </w:r>
      <w:r w:rsidR="00090792">
        <w:t xml:space="preserve">with dimensions </w:t>
      </w:r>
      <w:r w:rsidR="00DF7C23">
        <w:t xml:space="preserve">that weren’t a </w:t>
      </w:r>
      <w:r w:rsidR="00090792">
        <w:t xml:space="preserve">multiple </w:t>
      </w:r>
      <w:r w:rsidR="00DF7C23">
        <w:t>of the block size</w:t>
      </w:r>
      <w:r w:rsidR="008E0BB4">
        <w:t>, and why that was OK</w:t>
      </w:r>
      <w:r w:rsidR="00DF7C23">
        <w:t xml:space="preserve">. </w:t>
      </w:r>
      <w:r w:rsidR="00296F72">
        <w:t xml:space="preserve">Since you are building on the work in the paper above, </w:t>
      </w:r>
      <w:r w:rsidR="00A30BE3">
        <w:t xml:space="preserve">add a </w:t>
      </w:r>
      <w:r w:rsidR="00296F72">
        <w:t xml:space="preserve">Reference section at the end of the paper, </w:t>
      </w:r>
      <w:r w:rsidR="00A30BE3">
        <w:t xml:space="preserve">add that paper, </w:t>
      </w:r>
      <w:r w:rsidR="00296F72">
        <w:t>and cite it</w:t>
      </w:r>
      <w:r w:rsidR="00A30BE3">
        <w:t xml:space="preserve"> here</w:t>
      </w:r>
      <w:r w:rsidR="004F2B56">
        <w:t xml:space="preserve"> (if you aren’t sure how, see the many examples of citations in the paper above)</w:t>
      </w:r>
      <w:r w:rsidR="00296F72">
        <w:t xml:space="preserve">. </w:t>
      </w:r>
      <w:r w:rsidR="004F2B56">
        <w:br/>
      </w:r>
    </w:p>
    <w:p w14:paraId="34F96EFC" w14:textId="77777777" w:rsidR="006B3CEC" w:rsidRDefault="006B3CEC" w:rsidP="008B2E44">
      <w:pPr>
        <w:pStyle w:val="NormalWeb"/>
      </w:pPr>
      <w:r w:rsidRPr="004F2B56">
        <w:rPr>
          <w:i/>
        </w:rPr>
        <w:lastRenderedPageBreak/>
        <w:t>Section 3</w:t>
      </w:r>
      <w:r>
        <w:t xml:space="preserve">: Classification. </w:t>
      </w:r>
    </w:p>
    <w:p w14:paraId="100DFB25" w14:textId="70DB7456" w:rsidR="006B3CEC" w:rsidRDefault="006B3CEC" w:rsidP="008B2E44">
      <w:pPr>
        <w:pStyle w:val="NormalWeb"/>
      </w:pPr>
      <w:r>
        <w:t>3a. Write a short paragraph about</w:t>
      </w:r>
      <w:r w:rsidR="004F2B56">
        <w:t xml:space="preserve"> the baseline classifier (SVMs). How do SVMs work? </w:t>
      </w:r>
    </w:p>
    <w:p w14:paraId="2616F6E0" w14:textId="58CBE5D1" w:rsidR="008B2E44" w:rsidRPr="00DF7C23" w:rsidRDefault="006B3CEC" w:rsidP="008B2E44">
      <w:pPr>
        <w:pStyle w:val="NormalWeb"/>
      </w:pPr>
      <w:r>
        <w:t xml:space="preserve">3b: </w:t>
      </w:r>
      <w:r w:rsidR="00296F72">
        <w:t xml:space="preserve"> </w:t>
      </w:r>
      <w:r w:rsidR="002819EB">
        <w:t xml:space="preserve">Write a short paragraph about convolutional neural nets. Describe the architecture:  </w:t>
      </w:r>
      <w:r w:rsidR="00D74365">
        <w:t xml:space="preserve">number </w:t>
      </w:r>
      <w:r w:rsidR="002819EB">
        <w:t xml:space="preserve">and type of </w:t>
      </w:r>
      <w:r w:rsidR="00D74365">
        <w:t>layers</w:t>
      </w:r>
      <w:r w:rsidR="002819EB">
        <w:t>, plus anything else that seems relevant.</w:t>
      </w:r>
      <w:r w:rsidR="00D74365">
        <w:t xml:space="preserve"> (</w:t>
      </w:r>
      <w:r w:rsidR="002819EB">
        <w:rPr>
          <w:b/>
        </w:rPr>
        <w:t>S</w:t>
      </w:r>
      <w:r w:rsidR="00D74365" w:rsidRPr="00E62429">
        <w:rPr>
          <w:b/>
        </w:rPr>
        <w:t>kip for part 1</w:t>
      </w:r>
      <w:r w:rsidR="00D74365">
        <w:t>)</w:t>
      </w:r>
    </w:p>
    <w:p w14:paraId="5FA3EDED" w14:textId="4F390CD1" w:rsidR="006B3CEC" w:rsidRDefault="002737E3" w:rsidP="002737E3">
      <w:pPr>
        <w:pStyle w:val="NormalWeb"/>
      </w:pPr>
      <w:r w:rsidRPr="00E367F6">
        <w:rPr>
          <w:i/>
        </w:rPr>
        <w:t xml:space="preserve">Section </w:t>
      </w:r>
      <w:r w:rsidR="007D3276">
        <w:rPr>
          <w:i/>
        </w:rPr>
        <w:t>4</w:t>
      </w:r>
      <w:r>
        <w:t>: Experimental setup</w:t>
      </w:r>
      <w:r w:rsidR="006B3CEC">
        <w:t>.</w:t>
      </w:r>
      <w:r w:rsidR="00C15D6C">
        <w:t xml:space="preserve"> </w:t>
      </w:r>
      <w:r w:rsidR="00DF7C23">
        <w:t>The last section</w:t>
      </w:r>
      <w:r w:rsidR="002819EB">
        <w:t>s</w:t>
      </w:r>
      <w:r w:rsidR="00CA6529">
        <w:t xml:space="preserve"> include</w:t>
      </w:r>
      <w:r w:rsidR="00DF7C23">
        <w:t xml:space="preserve"> details about </w:t>
      </w:r>
      <w:r w:rsidR="00CA6529">
        <w:t xml:space="preserve">the process regardless of the </w:t>
      </w:r>
      <w:r w:rsidR="00DF7C23">
        <w:t xml:space="preserve">data set used. Now include details about the data set: your inputs and outputs.  </w:t>
      </w:r>
      <w:r w:rsidR="00A500A1">
        <w:t xml:space="preserve">How many images of each type </w:t>
      </w:r>
      <w:r w:rsidR="008E0BB4">
        <w:t xml:space="preserve">(sunset and non-sunset) </w:t>
      </w:r>
      <w:r w:rsidR="00AE3883">
        <w:t xml:space="preserve">did you use in the training, validation, </w:t>
      </w:r>
      <w:r w:rsidR="00A500A1">
        <w:t xml:space="preserve">and testing sets? </w:t>
      </w:r>
      <w:r w:rsidR="00CA6529">
        <w:t xml:space="preserve">What was the approximate range of resolutions of the images? </w:t>
      </w:r>
    </w:p>
    <w:p w14:paraId="118546DC" w14:textId="77777777" w:rsidR="006B3CEC" w:rsidRDefault="006B3CEC" w:rsidP="002737E3">
      <w:pPr>
        <w:pStyle w:val="NormalWeb"/>
      </w:pPr>
      <w:r w:rsidRPr="00E367F6">
        <w:rPr>
          <w:i/>
        </w:rPr>
        <w:t xml:space="preserve">Section </w:t>
      </w:r>
      <w:r>
        <w:rPr>
          <w:i/>
        </w:rPr>
        <w:t>5</w:t>
      </w:r>
      <w:r>
        <w:t xml:space="preserve">: Results. </w:t>
      </w:r>
    </w:p>
    <w:p w14:paraId="5A09C82A" w14:textId="396A09E1" w:rsidR="002737E3" w:rsidRDefault="006B3CEC" w:rsidP="002737E3">
      <w:pPr>
        <w:pStyle w:val="NormalWeb"/>
      </w:pPr>
      <w:r>
        <w:t xml:space="preserve">5a: SVN results. </w:t>
      </w:r>
      <w:r w:rsidR="002737E3">
        <w:t xml:space="preserve">Document the </w:t>
      </w:r>
      <w:r>
        <w:t xml:space="preserve">SVN </w:t>
      </w:r>
      <w:r w:rsidR="002737E3">
        <w:t xml:space="preserve">experiments </w:t>
      </w:r>
      <w:r w:rsidR="00225E0D">
        <w:t>conducted</w:t>
      </w:r>
      <w:r w:rsidR="00DF7C23">
        <w:t xml:space="preserve">. How did you choose your classifier </w:t>
      </w:r>
      <w:r w:rsidR="00AE3883">
        <w:t>hyper-</w:t>
      </w:r>
      <w:r w:rsidR="00DF7C23">
        <w:t>parameters</w:t>
      </w:r>
      <w:r w:rsidR="00296F72">
        <w:t xml:space="preserve"> (</w:t>
      </w:r>
      <w:r w:rsidR="00AE3883">
        <w:t>kernel scale and box constraints</w:t>
      </w:r>
      <w:r w:rsidR="00296F72">
        <w:t>)</w:t>
      </w:r>
      <w:r w:rsidR="00DF7C23">
        <w:t xml:space="preserve">? What was the accuracy of the classifier </w:t>
      </w:r>
      <w:r w:rsidR="00AE3883">
        <w:t xml:space="preserve">on the validation set </w:t>
      </w:r>
      <w:r w:rsidR="00DF7C23">
        <w:t xml:space="preserve">once the </w:t>
      </w:r>
      <w:r w:rsidR="00AE3883">
        <w:t>hyper-</w:t>
      </w:r>
      <w:r w:rsidR="00DF7C23">
        <w:t>parameters were tuned?</w:t>
      </w:r>
      <w:r w:rsidR="00DF7C23" w:rsidDel="00DF7C23">
        <w:t xml:space="preserve"> </w:t>
      </w:r>
      <w:r w:rsidR="004712CF">
        <w:t xml:space="preserve">How many of the training images became support vectors? </w:t>
      </w:r>
      <w:r w:rsidR="00AE3883">
        <w:t>(Remember that generally you want higher accuracy but fewer support vectors, since too many support vectors means overfitting.</w:t>
      </w:r>
      <w:r w:rsidR="00E400A3">
        <w:t xml:space="preserve"> You’ll probably want to balance these two.</w:t>
      </w:r>
      <w:r w:rsidR="00AE3883">
        <w:t xml:space="preserve">) </w:t>
      </w:r>
      <w:r w:rsidR="00A65AE6">
        <w:t>Include a table</w:t>
      </w:r>
      <w:r w:rsidR="00E400A3">
        <w:t>, figure,</w:t>
      </w:r>
      <w:r w:rsidR="00A65AE6">
        <w:t xml:space="preserve"> </w:t>
      </w:r>
      <w:r w:rsidR="00AE3883">
        <w:t>or otherwise show</w:t>
      </w:r>
      <w:r w:rsidR="00A65AE6">
        <w:t xml:space="preserve"> </w:t>
      </w:r>
      <w:r w:rsidR="00B1536F" w:rsidRPr="00AE3883">
        <w:rPr>
          <w:b/>
        </w:rPr>
        <w:t>evidence</w:t>
      </w:r>
      <w:r w:rsidR="00B1536F">
        <w:t xml:space="preserve"> of </w:t>
      </w:r>
      <w:r w:rsidR="00E400A3">
        <w:t>experimenting with hyper-</w:t>
      </w:r>
      <w:r w:rsidR="00B1536F">
        <w:t>parameter</w:t>
      </w:r>
      <w:r w:rsidR="00E400A3">
        <w:t>s on the validation set.</w:t>
      </w:r>
      <w:r w:rsidR="00B1536F">
        <w:t xml:space="preserve"> </w:t>
      </w:r>
      <w:r w:rsidR="00E400A3">
        <w:t>I</w:t>
      </w:r>
      <w:r w:rsidR="00A65AE6">
        <w:t xml:space="preserve">f it is too lengthy, you can move it </w:t>
      </w:r>
      <w:r w:rsidR="002737E3">
        <w:t>to an Appendix</w:t>
      </w:r>
      <w:r w:rsidR="00181A6D">
        <w:t xml:space="preserve"> </w:t>
      </w:r>
      <w:r w:rsidR="00A65AE6">
        <w:t>and reference it in this section.</w:t>
      </w:r>
      <w:r w:rsidR="002D65C5">
        <w:t xml:space="preserve"> </w:t>
      </w:r>
      <w:r w:rsidR="00217BE0">
        <w:t xml:space="preserve">Once you tune your </w:t>
      </w:r>
      <w:r w:rsidR="00AE3883">
        <w:t xml:space="preserve">hyper </w:t>
      </w:r>
      <w:r w:rsidR="00217BE0">
        <w:t xml:space="preserve">parameters, </w:t>
      </w:r>
      <w:r w:rsidR="00AE3883">
        <w:t>then run your classif</w:t>
      </w:r>
      <w:r w:rsidR="00E400A3">
        <w:t>i</w:t>
      </w:r>
      <w:r w:rsidR="00AE3883">
        <w:t xml:space="preserve">er on the test set and </w:t>
      </w:r>
      <w:r w:rsidR="00217BE0">
        <w:t>s</w:t>
      </w:r>
      <w:r w:rsidR="002737E3">
        <w:t xml:space="preserve">how </w:t>
      </w:r>
      <w:r w:rsidR="00AE3883">
        <w:t xml:space="preserve">your </w:t>
      </w:r>
      <w:r w:rsidR="002737E3">
        <w:t>results</w:t>
      </w:r>
      <w:r w:rsidR="00217BE0">
        <w:t xml:space="preserve"> </w:t>
      </w:r>
      <w:r w:rsidR="00DF7C23">
        <w:t xml:space="preserve">in the form of an ROC curve </w:t>
      </w:r>
      <w:r w:rsidR="00217BE0">
        <w:t>as you vary your decision threshold</w:t>
      </w:r>
      <w:r w:rsidR="004F072C">
        <w:t xml:space="preserve"> </w:t>
      </w:r>
      <w:r w:rsidR="00DF7C23">
        <w:t>away from 0</w:t>
      </w:r>
      <w:r w:rsidR="004F072C">
        <w:t>.</w:t>
      </w:r>
    </w:p>
    <w:p w14:paraId="2A8C3CD3" w14:textId="1D80A90A" w:rsidR="006B3CEC" w:rsidRDefault="006B3CEC" w:rsidP="002737E3">
      <w:pPr>
        <w:pStyle w:val="NormalWeb"/>
      </w:pPr>
      <w:r>
        <w:t>5b: CNN results (</w:t>
      </w:r>
      <w:r w:rsidRPr="00E62429">
        <w:rPr>
          <w:b/>
        </w:rPr>
        <w:t>skip for part 1</w:t>
      </w:r>
      <w:r>
        <w:t>)</w:t>
      </w:r>
    </w:p>
    <w:p w14:paraId="79C90CC4" w14:textId="77777777" w:rsidR="006B3CEC" w:rsidRDefault="002737E3" w:rsidP="00827657">
      <w:pPr>
        <w:pStyle w:val="NormalWeb"/>
      </w:pPr>
      <w:r w:rsidRPr="00E367F6">
        <w:rPr>
          <w:i/>
        </w:rPr>
        <w:t xml:space="preserve">Section </w:t>
      </w:r>
      <w:r w:rsidR="006B3CEC">
        <w:rPr>
          <w:i/>
        </w:rPr>
        <w:t>6</w:t>
      </w:r>
      <w:r w:rsidR="006B3CEC">
        <w:t xml:space="preserve">: Discussion. </w:t>
      </w:r>
    </w:p>
    <w:p w14:paraId="28EBF140" w14:textId="04567465" w:rsidR="006B3CEC" w:rsidRDefault="006B3CEC" w:rsidP="00827657">
      <w:pPr>
        <w:pStyle w:val="NormalWeb"/>
      </w:pPr>
      <w:r>
        <w:t xml:space="preserve">6a: Show sample test-set images that were classified successfully and unsuccessfully by the SVN. Include at least 8 </w:t>
      </w:r>
      <w:proofErr w:type="gramStart"/>
      <w:r>
        <w:t>images  -</w:t>
      </w:r>
      <w:proofErr w:type="gramEnd"/>
      <w:r>
        <w:t xml:space="preserve"> 2 of each type (FP, TP, FN, TN) - and discuss for each image why the classification results seem reasonable. (A good way to choose interesting images is to look both at ones in the margin and ones that are far from the margin – use the predict </w:t>
      </w:r>
      <w:proofErr w:type="spellStart"/>
      <w:r>
        <w:t>functions’s</w:t>
      </w:r>
      <w:proofErr w:type="spellEnd"/>
      <w:r>
        <w:t xml:space="preserve"> </w:t>
      </w:r>
      <w:r w:rsidRPr="00AE3883">
        <w:rPr>
          <w:b/>
        </w:rPr>
        <w:t>score</w:t>
      </w:r>
      <w:r>
        <w:t xml:space="preserve"> output to guide you.)</w:t>
      </w:r>
      <w:r w:rsidR="00024495">
        <w:t xml:space="preserve"> </w:t>
      </w:r>
    </w:p>
    <w:p w14:paraId="078AB5B3" w14:textId="14BA2FCF" w:rsidR="006B3CEC" w:rsidRPr="006B3CEC" w:rsidRDefault="006B3CEC" w:rsidP="00827657">
      <w:pPr>
        <w:pStyle w:val="NormalWeb"/>
      </w:pPr>
      <w:r>
        <w:t>6b: CNN discussion (</w:t>
      </w:r>
      <w:r w:rsidRPr="00E62429">
        <w:rPr>
          <w:b/>
        </w:rPr>
        <w:t>skip for part 1</w:t>
      </w:r>
      <w:r>
        <w:t>)</w:t>
      </w:r>
    </w:p>
    <w:p w14:paraId="4450D677" w14:textId="44601469" w:rsidR="008B2E44" w:rsidRDefault="006B3CEC" w:rsidP="00827657">
      <w:pPr>
        <w:pStyle w:val="NormalWeb"/>
        <w:rPr>
          <w:b/>
        </w:rPr>
      </w:pPr>
      <w:r w:rsidRPr="006B3CEC">
        <w:rPr>
          <w:i/>
        </w:rPr>
        <w:t>Section 7</w:t>
      </w:r>
      <w:r>
        <w:t xml:space="preserve">: </w:t>
      </w:r>
      <w:r w:rsidR="00C15D6C">
        <w:t xml:space="preserve">Conclusion. </w:t>
      </w:r>
      <w:r w:rsidR="002737E3">
        <w:t>Describe what the next steps would be if you had another 2 weeks to continue working on the problem. What if you had a</w:t>
      </w:r>
      <w:r w:rsidR="00C15D6C">
        <w:t>nother year?</w:t>
      </w:r>
      <w:r w:rsidR="008E0BB4">
        <w:t xml:space="preserve"> Don’t let this just be an afterthought – consider issues that you identified in the discussion.</w:t>
      </w:r>
      <w:r w:rsidR="002737E3">
        <w:t xml:space="preserve"> </w:t>
      </w:r>
    </w:p>
    <w:p w14:paraId="76A81263" w14:textId="77777777" w:rsidR="00E400A3" w:rsidRDefault="00E400A3">
      <w:pPr>
        <w:rPr>
          <w:b/>
        </w:rPr>
      </w:pPr>
      <w:r>
        <w:rPr>
          <w:b/>
        </w:rPr>
        <w:br w:type="page"/>
      </w:r>
    </w:p>
    <w:p w14:paraId="6C405996" w14:textId="3409CA71" w:rsidR="00AF78B3" w:rsidRDefault="00827657" w:rsidP="00827657">
      <w:pPr>
        <w:pStyle w:val="NormalWeb"/>
        <w:rPr>
          <w:b/>
        </w:rPr>
      </w:pPr>
      <w:r w:rsidRPr="00827657">
        <w:rPr>
          <w:b/>
        </w:rPr>
        <w:lastRenderedPageBreak/>
        <w:t>Process and Hints</w:t>
      </w:r>
      <w:r>
        <w:rPr>
          <w:b/>
        </w:rPr>
        <w:t xml:space="preserve"> (this is how I would direct </w:t>
      </w:r>
      <w:r w:rsidR="00A35916">
        <w:rPr>
          <w:b/>
        </w:rPr>
        <w:t xml:space="preserve">a </w:t>
      </w:r>
      <w:r>
        <w:rPr>
          <w:b/>
        </w:rPr>
        <w:t>research assistant)</w:t>
      </w:r>
    </w:p>
    <w:p w14:paraId="7BB9BED5" w14:textId="77777777" w:rsidR="0040481D" w:rsidRPr="00827657" w:rsidRDefault="00B55D96" w:rsidP="00827657">
      <w:pPr>
        <w:pStyle w:val="NormalWeb"/>
        <w:rPr>
          <w:b/>
        </w:rPr>
      </w:pPr>
      <w:r>
        <w:rPr>
          <w:b/>
        </w:rPr>
        <w:t xml:space="preserve">Read carefully, this </w:t>
      </w:r>
      <w:r w:rsidR="0040481D">
        <w:rPr>
          <w:b/>
        </w:rPr>
        <w:t>includes other steps you haven’t thought of.</w:t>
      </w:r>
    </w:p>
    <w:p w14:paraId="4FBB34C1" w14:textId="53884C90" w:rsidR="003E3942" w:rsidRDefault="008E0BB4" w:rsidP="008753C8">
      <w:pPr>
        <w:pStyle w:val="NormalWeb"/>
        <w:numPr>
          <w:ilvl w:val="0"/>
          <w:numId w:val="6"/>
        </w:numPr>
      </w:pPr>
      <w:r>
        <w:t xml:space="preserve">Get the </w:t>
      </w:r>
      <w:r w:rsidR="00E400A3">
        <w:t xml:space="preserve">zip file of </w:t>
      </w:r>
      <w:r>
        <w:t>images here:</w:t>
      </w:r>
      <w:r w:rsidR="00E62429">
        <w:t xml:space="preserve"> </w:t>
      </w:r>
      <w:hyperlink r:id="rId6" w:history="1">
        <w:r w:rsidR="00E400A3" w:rsidRPr="002C14D8">
          <w:rPr>
            <w:rStyle w:val="Hyperlink"/>
          </w:rPr>
          <w:t>http://sunset.csse.rose-hulman.edu/</w:t>
        </w:r>
      </w:hyperlink>
      <w:r w:rsidR="00E400A3">
        <w:t xml:space="preserve"> </w:t>
      </w:r>
      <w:r>
        <w:t xml:space="preserve"> </w:t>
      </w:r>
    </w:p>
    <w:p w14:paraId="57084762" w14:textId="3FE96B9C" w:rsidR="00E62429" w:rsidRDefault="003E3942" w:rsidP="00024495">
      <w:pPr>
        <w:pStyle w:val="NormalWeb"/>
        <w:ind w:left="360"/>
      </w:pPr>
      <w:r>
        <w:t>The appendix describes the image collection process.</w:t>
      </w:r>
    </w:p>
    <w:p w14:paraId="2CFFB80D" w14:textId="2DE796BF" w:rsidR="008753C8" w:rsidRDefault="00827657" w:rsidP="008753C8">
      <w:pPr>
        <w:pStyle w:val="NormalWeb"/>
        <w:numPr>
          <w:ilvl w:val="0"/>
          <w:numId w:val="6"/>
        </w:numPr>
      </w:pPr>
      <w:r>
        <w:t>Start by writing your feature extraction code for a single image</w:t>
      </w:r>
      <w:r w:rsidR="0014669D">
        <w:t xml:space="preserve">, that is, calculate </w:t>
      </w:r>
      <w:r w:rsidR="00875735">
        <w:t>the 294</w:t>
      </w:r>
      <w:r w:rsidR="0014669D">
        <w:t>-dimension feature vector from the image</w:t>
      </w:r>
      <w:r w:rsidR="00875735">
        <w:t xml:space="preserve">. You should probably end up encapsulating this as a </w:t>
      </w:r>
      <w:r w:rsidR="00024495">
        <w:t>MATLAB</w:t>
      </w:r>
      <w:r w:rsidR="00875735">
        <w:t xml:space="preserve"> function. </w:t>
      </w:r>
    </w:p>
    <w:p w14:paraId="6944901B" w14:textId="612C2881" w:rsidR="0014669D" w:rsidRDefault="00024495" w:rsidP="008753C8">
      <w:pPr>
        <w:pStyle w:val="NormalWeb"/>
        <w:ind w:left="360"/>
      </w:pPr>
      <w:r>
        <w:t xml:space="preserve">The paper uses Luv space – here, we’ll use LST space. (I have tried LST and RGB spaces and while the difference isn’t huge, LST works slightly better.) </w:t>
      </w:r>
      <w:r w:rsidR="006435EF">
        <w:t xml:space="preserve">The </w:t>
      </w:r>
      <w:r w:rsidR="00875735">
        <w:t xml:space="preserve">unscaled </w:t>
      </w:r>
      <w:r w:rsidR="006435EF">
        <w:t xml:space="preserve">conversion to LST </w:t>
      </w:r>
      <w:r w:rsidR="000E2971">
        <w:t xml:space="preserve">color space </w:t>
      </w:r>
      <w:r w:rsidR="006435EF">
        <w:t xml:space="preserve">is: </w:t>
      </w:r>
    </w:p>
    <w:p w14:paraId="06593D4B" w14:textId="77777777" w:rsidR="006435EF" w:rsidRDefault="006435EF" w:rsidP="00827657">
      <w:pPr>
        <w:pStyle w:val="NormalWeb"/>
      </w:pPr>
      <w:r>
        <w:tab/>
        <w:t>L = R + G + B</w:t>
      </w:r>
      <w:r w:rsidR="00AE1230">
        <w:tab/>
      </w:r>
      <w:r w:rsidR="00AE1230">
        <w:tab/>
      </w:r>
      <w:r>
        <w:tab/>
        <w:t>S = R – B</w:t>
      </w:r>
      <w:r w:rsidR="00AE1230">
        <w:tab/>
      </w:r>
      <w:r>
        <w:tab/>
        <w:t>T = R – 2G + B</w:t>
      </w:r>
    </w:p>
    <w:p w14:paraId="289125C9" w14:textId="77777777" w:rsidR="00875735" w:rsidRDefault="00875735" w:rsidP="00827657">
      <w:pPr>
        <w:pStyle w:val="NormalWeb"/>
      </w:pPr>
      <w:r>
        <w:t xml:space="preserve">There is no need to scale them (like dividing L by 3) unless you want to visualize results in this color space. Test </w:t>
      </w:r>
      <w:r w:rsidR="004F072C">
        <w:t>your code for bugs (e.g., L should be the grayscale image, and you should have some negatives in S and T).</w:t>
      </w:r>
      <w:r w:rsidR="00DF7C23">
        <w:t xml:space="preserve"> There is sample output on one image in this folder to help you “unit-test” this part of your code.</w:t>
      </w:r>
      <w:r w:rsidR="008753C8">
        <w:t xml:space="preserve"> It follows the format below.</w:t>
      </w:r>
    </w:p>
    <w:p w14:paraId="63636B0E" w14:textId="38C62EA2" w:rsidR="00285B00" w:rsidRDefault="0014669D" w:rsidP="00CC0103">
      <w:pPr>
        <w:pStyle w:val="NormalWeb"/>
        <w:numPr>
          <w:ilvl w:val="0"/>
          <w:numId w:val="6"/>
        </w:numPr>
      </w:pPr>
      <w:r>
        <w:t xml:space="preserve">Write a script that will loop over </w:t>
      </w:r>
      <w:r w:rsidR="0062338B">
        <w:t xml:space="preserve">the </w:t>
      </w:r>
      <w:r>
        <w:t>whole set</w:t>
      </w:r>
      <w:r w:rsidR="00024495">
        <w:t>s</w:t>
      </w:r>
      <w:r>
        <w:t xml:space="preserve"> of images</w:t>
      </w:r>
      <w:r w:rsidR="0062338B">
        <w:t xml:space="preserve"> (</w:t>
      </w:r>
      <w:r w:rsidR="00024495">
        <w:t xml:space="preserve">training, validation, and </w:t>
      </w:r>
      <w:r w:rsidR="0062338B">
        <w:t>testing</w:t>
      </w:r>
      <w:r w:rsidR="00CC0103">
        <w:t xml:space="preserve"> sets</w:t>
      </w:r>
      <w:r w:rsidR="0062338B">
        <w:t>)</w:t>
      </w:r>
      <w:r>
        <w:t>, extracting features from each one.</w:t>
      </w:r>
      <w:r w:rsidR="002E667F">
        <w:t xml:space="preserve"> </w:t>
      </w:r>
    </w:p>
    <w:p w14:paraId="25F7E022" w14:textId="4312EEE2" w:rsidR="00024495" w:rsidRDefault="00285B00" w:rsidP="00D16550">
      <w:pPr>
        <w:pStyle w:val="NormalWeb"/>
        <w:ind w:left="360"/>
      </w:pPr>
      <w:r>
        <w:t>If any images cause your script to crash, let me know – it's probably save to delete them if there are only 1-2. Also, if your computer generates any images</w:t>
      </w:r>
      <w:r w:rsidR="008C0378">
        <w:t xml:space="preserve"> like </w:t>
      </w:r>
      <w:proofErr w:type="spellStart"/>
      <w:r w:rsidR="008C0378">
        <w:t>Thumbs.db</w:t>
      </w:r>
      <w:proofErr w:type="spellEnd"/>
      <w:r w:rsidR="008C0378">
        <w:t xml:space="preserve">, you can ignore or </w:t>
      </w:r>
      <w:r>
        <w:t>delete them.</w:t>
      </w:r>
      <w:r w:rsidR="00024495">
        <w:t xml:space="preserve"> Note: you may find MATLAB’s </w:t>
      </w:r>
      <w:proofErr w:type="spellStart"/>
      <w:r w:rsidR="00024495">
        <w:t>imagedatastore</w:t>
      </w:r>
      <w:proofErr w:type="spellEnd"/>
      <w:r w:rsidR="00024495">
        <w:t xml:space="preserve"> functions to be very helpful </w:t>
      </w:r>
      <w:r w:rsidR="00D16550">
        <w:t xml:space="preserve">for this – they are relatively new and very helpful, especially when </w:t>
      </w:r>
      <w:proofErr w:type="gramStart"/>
      <w:r w:rsidR="00D16550">
        <w:t>you</w:t>
      </w:r>
      <w:proofErr w:type="gramEnd"/>
      <w:r w:rsidR="00D16550">
        <w:t xml:space="preserve"> complete part 2. </w:t>
      </w:r>
      <w:hyperlink r:id="rId7" w:history="1">
        <w:r w:rsidR="00D16550" w:rsidRPr="002C14D8">
          <w:rPr>
            <w:rStyle w:val="Hyperlink"/>
          </w:rPr>
          <w:t>https://www.mathworks.com/help/matlab/ref/imagedatastore.html</w:t>
        </w:r>
      </w:hyperlink>
    </w:p>
    <w:p w14:paraId="5351288C" w14:textId="6949C122" w:rsidR="00CE2D52" w:rsidRDefault="00CE2D52" w:rsidP="00285B00">
      <w:pPr>
        <w:pStyle w:val="NormalWeb"/>
        <w:ind w:left="360"/>
      </w:pPr>
      <w:r>
        <w:t>I also included a couple files with some skeleton code that you may find helpful.</w:t>
      </w:r>
    </w:p>
    <w:p w14:paraId="6F94B4DB" w14:textId="08A3E913" w:rsidR="00CC0103" w:rsidRDefault="00285B00" w:rsidP="00285B00">
      <w:pPr>
        <w:pStyle w:val="NormalWeb"/>
        <w:ind w:left="360"/>
      </w:pPr>
      <w:r>
        <w:t>S</w:t>
      </w:r>
      <w:r w:rsidR="006435EF">
        <w:t xml:space="preserve">ave the features into </w:t>
      </w:r>
      <w:r w:rsidR="003D3132">
        <w:t>a matrix</w:t>
      </w:r>
      <w:r w:rsidR="006435EF">
        <w:t xml:space="preserve"> (</w:t>
      </w:r>
      <w:r w:rsidR="00247261">
        <w:t>X</w:t>
      </w:r>
      <w:r w:rsidR="00D557B7">
        <w:t>).</w:t>
      </w:r>
      <w:r w:rsidR="00827657">
        <w:t xml:space="preserve"> </w:t>
      </w:r>
      <w:r w:rsidR="00D557B7">
        <w:t xml:space="preserve">You will also have </w:t>
      </w:r>
      <w:r w:rsidR="003D3132">
        <w:t xml:space="preserve">a </w:t>
      </w:r>
      <w:r w:rsidR="00D557B7">
        <w:t>vector</w:t>
      </w:r>
      <w:r w:rsidR="006435EF">
        <w:t xml:space="preserve"> (</w:t>
      </w:r>
      <w:r w:rsidR="00247261">
        <w:t>Y</w:t>
      </w:r>
      <w:r w:rsidR="006435EF">
        <w:t>)</w:t>
      </w:r>
      <w:r w:rsidR="00D557B7">
        <w:t xml:space="preserve"> of class labels</w:t>
      </w:r>
      <w:r w:rsidR="003D3132">
        <w:t xml:space="preserve">, +1 for sunsets, and -1 for </w:t>
      </w:r>
      <w:proofErr w:type="spellStart"/>
      <w:r w:rsidR="003D3132">
        <w:t>nonsunsets</w:t>
      </w:r>
      <w:proofErr w:type="spellEnd"/>
      <w:r w:rsidR="00024495">
        <w:t>, or otherwise pass the labels into the SVM</w:t>
      </w:r>
      <w:r w:rsidR="00D557B7">
        <w:t>.</w:t>
      </w:r>
    </w:p>
    <w:p w14:paraId="36EB3038" w14:textId="77777777" w:rsidR="003D3132" w:rsidRDefault="003D3132" w:rsidP="00827657">
      <w:pPr>
        <w:pStyle w:val="NormalWeb"/>
      </w:pPr>
      <w:r>
        <w:t>Structure of matrix</w:t>
      </w:r>
      <w:r w:rsidR="00247261">
        <w:t xml:space="preserve"> X</w:t>
      </w:r>
      <w:r>
        <w:t>:</w:t>
      </w:r>
    </w:p>
    <w:p w14:paraId="77A59527" w14:textId="77777777" w:rsidR="003D3132" w:rsidRDefault="003D3132" w:rsidP="00827657">
      <w:pPr>
        <w:pStyle w:val="NormalWeb"/>
      </w:pPr>
      <w:r>
        <w:t>[img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sidRPr="003D3132">
        <w:rPr>
          <w:vertAlign w:val="subscript"/>
        </w:rPr>
        <w:t>L</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S</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Pr>
          <w:vertAlign w:val="subscript"/>
        </w:rPr>
        <w:t>T</w:t>
      </w:r>
      <w:r>
        <w:t>11, img</w:t>
      </w:r>
      <w:r w:rsidRPr="003D3132">
        <w:rPr>
          <w:vertAlign w:val="subscript"/>
        </w:rPr>
        <w:t>1</w:t>
      </w:r>
      <w:r w:rsidRPr="003D3132">
        <w:rPr>
          <w:rFonts w:ascii="Symbol" w:hAnsi="Symbol"/>
        </w:rPr>
        <w:t></w:t>
      </w:r>
      <w:r w:rsidRPr="003D3132">
        <w:rPr>
          <w:vertAlign w:val="subscript"/>
        </w:rPr>
        <w:t>L</w:t>
      </w:r>
      <w:r>
        <w:t xml:space="preserve">12, </w:t>
      </w:r>
      <w:proofErr w:type="gramStart"/>
      <w:r>
        <w:t>…  ;</w:t>
      </w:r>
      <w:proofErr w:type="gramEnd"/>
    </w:p>
    <w:p w14:paraId="2657FDF1" w14:textId="77777777" w:rsidR="003D3132" w:rsidRDefault="003D3132" w:rsidP="003D3132">
      <w:pPr>
        <w:pStyle w:val="NormalWeb"/>
      </w:pPr>
      <w:r>
        <w:t xml:space="preserve">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sidRPr="003D3132">
        <w:rPr>
          <w:vertAlign w:val="subscript"/>
        </w:rPr>
        <w:t>L</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S</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Pr>
          <w:vertAlign w:val="subscript"/>
        </w:rPr>
        <w:t>T</w:t>
      </w:r>
      <w:r>
        <w:t>11, img</w:t>
      </w:r>
      <w:r w:rsidRPr="003D3132">
        <w:rPr>
          <w:vertAlign w:val="subscript"/>
        </w:rPr>
        <w:t>2</w:t>
      </w:r>
      <w:r w:rsidRPr="003D3132">
        <w:rPr>
          <w:rFonts w:ascii="Symbol" w:hAnsi="Symbol"/>
        </w:rPr>
        <w:t></w:t>
      </w:r>
      <w:r w:rsidRPr="003D3132">
        <w:rPr>
          <w:vertAlign w:val="subscript"/>
        </w:rPr>
        <w:t>L</w:t>
      </w:r>
      <w:r>
        <w:t xml:space="preserve">12, </w:t>
      </w:r>
      <w:proofErr w:type="gramStart"/>
      <w:r>
        <w:t>…  ;</w:t>
      </w:r>
      <w:proofErr w:type="gramEnd"/>
    </w:p>
    <w:p w14:paraId="18B5DB4C" w14:textId="77777777" w:rsidR="003D3132" w:rsidRDefault="003D3132" w:rsidP="00827657">
      <w:pPr>
        <w:pStyle w:val="NormalWeb"/>
      </w:pPr>
      <w:r>
        <w:t xml:space="preserve"> …</w:t>
      </w:r>
    </w:p>
    <w:p w14:paraId="13AAB6CC" w14:textId="77777777" w:rsidR="003D3132" w:rsidRDefault="003D3132" w:rsidP="00827657">
      <w:pPr>
        <w:pStyle w:val="NormalWeb"/>
      </w:pPr>
      <w:r>
        <w:lastRenderedPageBreak/>
        <w:t>img</w:t>
      </w:r>
      <w:r w:rsidRPr="003D3132">
        <w:rPr>
          <w:vertAlign w:val="subscript"/>
        </w:rPr>
        <w:t>N</w:t>
      </w:r>
      <w:r w:rsidRPr="003D3132">
        <w:rPr>
          <w:rFonts w:ascii="Symbol" w:hAnsi="Symbol"/>
        </w:rPr>
        <w:t></w:t>
      </w:r>
      <w:r w:rsidRPr="003D3132">
        <w:rPr>
          <w:vertAlign w:val="subscript"/>
        </w:rPr>
        <w:t>L</w:t>
      </w:r>
      <w:r>
        <w:t xml:space="preserve">11, </w:t>
      </w:r>
      <w:proofErr w:type="gramStart"/>
      <w:r>
        <w:t xml:space="preserve">… </w:t>
      </w:r>
      <w:r w:rsidR="00247261">
        <w:t xml:space="preserve"> </w:t>
      </w:r>
      <w:r w:rsidR="00247261">
        <w:tab/>
      </w:r>
      <w:proofErr w:type="gramEnd"/>
      <w:r w:rsidR="00247261">
        <w:tab/>
      </w:r>
      <w:r w:rsidR="00247261">
        <w:tab/>
      </w:r>
      <w:r w:rsidR="00247261">
        <w:tab/>
      </w:r>
      <w:r w:rsidR="00247261">
        <w:tab/>
      </w:r>
      <w:r w:rsidR="00247261">
        <w:tab/>
      </w:r>
      <w:r w:rsidR="00247261">
        <w:tab/>
      </w:r>
      <w:r w:rsidR="00247261">
        <w:tab/>
      </w:r>
      <w:r w:rsidR="00247261">
        <w:tab/>
      </w:r>
      <w:r>
        <w:t>];</w:t>
      </w:r>
    </w:p>
    <w:p w14:paraId="17336ED4" w14:textId="77777777" w:rsidR="004542F4" w:rsidRDefault="004F072C" w:rsidP="00827657">
      <w:pPr>
        <w:pStyle w:val="NormalWeb"/>
      </w:pPr>
      <w:r>
        <w:t xml:space="preserve">As an example, </w:t>
      </w:r>
      <w:proofErr w:type="spellStart"/>
      <w:r w:rsidR="003D3132">
        <w:t>img</w:t>
      </w:r>
      <w:r w:rsidR="003D3132" w:rsidRPr="003D3132">
        <w:rPr>
          <w:vertAlign w:val="subscript"/>
        </w:rPr>
        <w:t>n</w:t>
      </w:r>
      <w:r w:rsidR="003D3132" w:rsidRPr="003D3132">
        <w:rPr>
          <w:rFonts w:ascii="Symbol" w:hAnsi="Symbol"/>
        </w:rPr>
        <w:t></w:t>
      </w:r>
      <w:r w:rsidR="003D3132" w:rsidRPr="003D3132">
        <w:rPr>
          <w:vertAlign w:val="subscript"/>
        </w:rPr>
        <w:t>L</w:t>
      </w:r>
      <w:r w:rsidR="003D3132">
        <w:t>ij</w:t>
      </w:r>
      <w:proofErr w:type="spellEnd"/>
      <w:r w:rsidR="003D3132">
        <w:t xml:space="preserve"> means the first moment (</w:t>
      </w:r>
      <w:r w:rsidRPr="003D3132">
        <w:rPr>
          <w:rFonts w:ascii="Symbol" w:hAnsi="Symbol"/>
        </w:rPr>
        <w:t></w:t>
      </w:r>
      <w:r>
        <w:rPr>
          <w:rFonts w:ascii="Symbol" w:hAnsi="Symbol"/>
        </w:rPr>
        <w:t></w:t>
      </w:r>
      <w:r w:rsidR="003D3132">
        <w:t xml:space="preserve">mean) of the L band of the block in row </w:t>
      </w:r>
      <w:proofErr w:type="spellStart"/>
      <w:r w:rsidR="003D3132">
        <w:t>i</w:t>
      </w:r>
      <w:proofErr w:type="spellEnd"/>
      <w:r w:rsidR="003D3132">
        <w:t xml:space="preserve">, column j of </w:t>
      </w:r>
      <w:proofErr w:type="spellStart"/>
      <w:r w:rsidR="003D3132">
        <w:t>img</w:t>
      </w:r>
      <w:proofErr w:type="spellEnd"/>
      <w:r w:rsidR="003D3132">
        <w:t xml:space="preserve"> n, where </w:t>
      </w:r>
      <w:proofErr w:type="spellStart"/>
      <w:r w:rsidR="003D3132">
        <w:t>i</w:t>
      </w:r>
      <w:proofErr w:type="spellEnd"/>
      <w:r w:rsidR="003D3132">
        <w:t xml:space="preserve"> = 1:7, j = 1:7, n = </w:t>
      </w:r>
      <w:proofErr w:type="gramStart"/>
      <w:r w:rsidR="003D3132">
        <w:t>1:N</w:t>
      </w:r>
      <w:r w:rsidR="000B0C7F">
        <w:t>.</w:t>
      </w:r>
      <w:proofErr w:type="gramEnd"/>
      <w:r w:rsidR="000B0C7F">
        <w:t xml:space="preserve"> Each row of the matrix is the 294 features extracted from a single image.</w:t>
      </w:r>
      <w:r w:rsidR="003D3132">
        <w:t xml:space="preserve"> </w:t>
      </w:r>
      <w:r w:rsidR="004542F4">
        <w:t xml:space="preserve"> </w:t>
      </w:r>
      <w:r w:rsidR="004542F4" w:rsidRPr="003D3132">
        <w:rPr>
          <w:rFonts w:ascii="Symbol" w:hAnsi="Symbol"/>
        </w:rPr>
        <w:t></w:t>
      </w:r>
      <w:r w:rsidR="004542F4" w:rsidRPr="003D3132">
        <w:rPr>
          <w:vertAlign w:val="subscript"/>
        </w:rPr>
        <w:t>L</w:t>
      </w:r>
      <w:r w:rsidR="004542F4">
        <w:t xml:space="preserve"> is sec</w:t>
      </w:r>
      <w:r w:rsidR="002F2D93">
        <w:t>ond moment (standard deviation);</w:t>
      </w:r>
      <w:r w:rsidR="004542F4">
        <w:t xml:space="preserve"> </w:t>
      </w:r>
      <w:r w:rsidR="002F2D93">
        <w:t xml:space="preserve">you’ll use standard deviation, although we used variance in the ICME paper… they </w:t>
      </w:r>
      <w:proofErr w:type="gramStart"/>
      <w:r w:rsidR="002F2D93">
        <w:t>works</w:t>
      </w:r>
      <w:proofErr w:type="gramEnd"/>
      <w:r w:rsidR="002F2D93">
        <w:t xml:space="preserve"> </w:t>
      </w:r>
      <w:r w:rsidR="004542F4">
        <w:t xml:space="preserve">about the same. Note that for a 2D matrix M, </w:t>
      </w:r>
      <w:proofErr w:type="spellStart"/>
      <w:r w:rsidR="004542F4">
        <w:t>std</w:t>
      </w:r>
      <w:proofErr w:type="spellEnd"/>
      <w:r w:rsidR="004542F4">
        <w:t>(</w:t>
      </w:r>
      <w:proofErr w:type="spellStart"/>
      <w:r w:rsidR="004542F4">
        <w:t>std</w:t>
      </w:r>
      <w:proofErr w:type="spellEnd"/>
      <w:r w:rsidR="004542F4">
        <w:t xml:space="preserve">(M)) does not compute the correct standard deviation! (try it on [3 3; 1 5]) Instead, convert M to a column vector using </w:t>
      </w:r>
      <w:proofErr w:type="gramStart"/>
      <w:r w:rsidR="004542F4">
        <w:t xml:space="preserve">the </w:t>
      </w:r>
      <w:r w:rsidR="004542F4" w:rsidRPr="004542F4">
        <w:rPr>
          <w:b/>
        </w:rPr>
        <w:t>:</w:t>
      </w:r>
      <w:proofErr w:type="gramEnd"/>
      <w:r w:rsidR="004542F4">
        <w:t xml:space="preserve"> operator first, as in </w:t>
      </w:r>
      <w:proofErr w:type="spellStart"/>
      <w:r w:rsidR="004542F4">
        <w:t>std</w:t>
      </w:r>
      <w:proofErr w:type="spellEnd"/>
      <w:r w:rsidR="004542F4">
        <w:t>(M(:)).</w:t>
      </w:r>
    </w:p>
    <w:p w14:paraId="2B2F6FC4" w14:textId="77777777" w:rsidR="008E0BB4" w:rsidRDefault="008E0BB4" w:rsidP="00827657">
      <w:pPr>
        <w:pStyle w:val="NormalWeb"/>
      </w:pPr>
      <w:r>
        <w:t>Note that some of the S and T values should be negative – if not, maybe you forgot to transform to type double to do math?</w:t>
      </w:r>
    </w:p>
    <w:p w14:paraId="55DF873F" w14:textId="77777777" w:rsidR="002F2D93" w:rsidRDefault="002F2D93" w:rsidP="00827657">
      <w:pPr>
        <w:pStyle w:val="NormalWeb"/>
      </w:pPr>
      <w:r>
        <w:t>I give some values for one image in an auxiliary file in this folder, to help you “unit-test” your feature extraction code. Make sure you get the same values.</w:t>
      </w:r>
    </w:p>
    <w:p w14:paraId="7B545BF1" w14:textId="77777777" w:rsidR="000A13BD" w:rsidRDefault="00273BC2" w:rsidP="00CC0103">
      <w:pPr>
        <w:pStyle w:val="NormalWeb"/>
        <w:numPr>
          <w:ilvl w:val="0"/>
          <w:numId w:val="6"/>
        </w:numPr>
      </w:pPr>
      <w:r>
        <w:t xml:space="preserve">You will then want to normalize your features, because L, S, and T bands have somewhat different scales, as do the means and variances. </w:t>
      </w:r>
      <w:r w:rsidR="008E0BB4">
        <w:t xml:space="preserve">(From the formulas, what are they?) </w:t>
      </w:r>
      <w:r w:rsidR="000A13BD">
        <w:t xml:space="preserve">The easiest method: </w:t>
      </w:r>
    </w:p>
    <w:p w14:paraId="48632E51" w14:textId="44C77DFB" w:rsidR="00D16550" w:rsidRDefault="0062338B" w:rsidP="0057242B">
      <w:pPr>
        <w:pStyle w:val="NormalWeb"/>
        <w:ind w:left="720"/>
      </w:pPr>
      <w:r>
        <w:t xml:space="preserve">a. </w:t>
      </w:r>
      <w:r w:rsidR="00D16550">
        <w:t xml:space="preserve">Look up SVM training parameters for options on standardizing the data. </w:t>
      </w:r>
    </w:p>
    <w:p w14:paraId="3438D9BB" w14:textId="45EEBA80" w:rsidR="00D16550" w:rsidRDefault="00D16550" w:rsidP="00D16550">
      <w:pPr>
        <w:pStyle w:val="NormalWeb"/>
      </w:pPr>
      <w:r>
        <w:t>Other options that you could use if SVM’s didn’t give this option. (This is what we used to have to do and I include it here just because it’s interesting.)</w:t>
      </w:r>
    </w:p>
    <w:p w14:paraId="6E582781" w14:textId="5A4FC5D1" w:rsidR="0062338B" w:rsidRDefault="00D16550" w:rsidP="0057242B">
      <w:pPr>
        <w:pStyle w:val="NormalWeb"/>
        <w:ind w:left="720"/>
      </w:pPr>
      <w:r>
        <w:t xml:space="preserve">b. </w:t>
      </w:r>
      <w:r w:rsidR="0062338B">
        <w:t xml:space="preserve">Scale </w:t>
      </w:r>
      <w:r w:rsidR="003D3132">
        <w:t xml:space="preserve">each feature type (for example, all the </w:t>
      </w:r>
      <w:r w:rsidR="003D3132" w:rsidRPr="003D3132">
        <w:rPr>
          <w:rFonts w:ascii="Symbol" w:hAnsi="Symbol"/>
        </w:rPr>
        <w:t></w:t>
      </w:r>
      <w:r w:rsidR="003D3132" w:rsidRPr="003D3132">
        <w:rPr>
          <w:vertAlign w:val="subscript"/>
        </w:rPr>
        <w:t>L</w:t>
      </w:r>
      <w:r w:rsidR="003D3132">
        <w:t xml:space="preserve">) so that its </w:t>
      </w:r>
      <w:r w:rsidR="0062338B">
        <w:t xml:space="preserve">max </w:t>
      </w:r>
      <w:r w:rsidR="003D3132">
        <w:t xml:space="preserve">value for any block </w:t>
      </w:r>
      <w:r w:rsidR="0062338B">
        <w:t xml:space="preserve">in the image set = 1 and </w:t>
      </w:r>
      <w:r w:rsidR="003D3132">
        <w:t xml:space="preserve">its </w:t>
      </w:r>
      <w:r w:rsidR="0062338B">
        <w:t xml:space="preserve">min </w:t>
      </w:r>
      <w:r w:rsidR="003D3132">
        <w:t xml:space="preserve">value </w:t>
      </w:r>
      <w:r w:rsidR="0062338B">
        <w:t xml:space="preserve">= 0. </w:t>
      </w:r>
      <w:r w:rsidR="003D3132">
        <w:t>To do this</w:t>
      </w:r>
      <w:r w:rsidR="00894725">
        <w:t xml:space="preserve"> for </w:t>
      </w:r>
      <w:r w:rsidR="00894725" w:rsidRPr="003D3132">
        <w:rPr>
          <w:rFonts w:ascii="Symbol" w:hAnsi="Symbol"/>
        </w:rPr>
        <w:t></w:t>
      </w:r>
      <w:r w:rsidR="00894725" w:rsidRPr="003D3132">
        <w:rPr>
          <w:vertAlign w:val="subscript"/>
        </w:rPr>
        <w:t>L</w:t>
      </w:r>
      <w:r w:rsidR="003D3132">
        <w:t>, y</w:t>
      </w:r>
      <w:r w:rsidR="0062338B">
        <w:t xml:space="preserve">ou will </w:t>
      </w:r>
      <w:r w:rsidR="003D3132">
        <w:t xml:space="preserve">need to </w:t>
      </w:r>
      <w:r w:rsidR="0062338B">
        <w:t xml:space="preserve">find the max </w:t>
      </w:r>
      <w:r w:rsidR="003D3132">
        <w:t xml:space="preserve">and min </w:t>
      </w:r>
      <w:r w:rsidR="0062338B">
        <w:t xml:space="preserve">of all the L means of all 49 blocks </w:t>
      </w:r>
      <w:r w:rsidR="0062338B" w:rsidRPr="004A012E">
        <w:rPr>
          <w:b/>
        </w:rPr>
        <w:t>in all images</w:t>
      </w:r>
      <w:r w:rsidR="004A012E">
        <w:rPr>
          <w:b/>
        </w:rPr>
        <w:t xml:space="preserve"> </w:t>
      </w:r>
      <w:r w:rsidR="009035C3">
        <w:rPr>
          <w:b/>
        </w:rPr>
        <w:t xml:space="preserve">in </w:t>
      </w:r>
      <w:r w:rsidR="00CC0103">
        <w:rPr>
          <w:b/>
        </w:rPr>
        <w:t xml:space="preserve">all </w:t>
      </w:r>
      <w:r w:rsidR="009035C3">
        <w:rPr>
          <w:b/>
        </w:rPr>
        <w:t xml:space="preserve">training and testing sets together </w:t>
      </w:r>
      <w:r w:rsidR="004A012E">
        <w:rPr>
          <w:b/>
        </w:rPr>
        <w:t xml:space="preserve">(don’t </w:t>
      </w:r>
      <w:r w:rsidR="009035C3">
        <w:rPr>
          <w:b/>
        </w:rPr>
        <w:t xml:space="preserve">normalize each image </w:t>
      </w:r>
      <w:r w:rsidR="004F072C">
        <w:rPr>
          <w:b/>
        </w:rPr>
        <w:t xml:space="preserve">or set </w:t>
      </w:r>
      <w:r w:rsidR="009035C3">
        <w:rPr>
          <w:b/>
        </w:rPr>
        <w:t>separately</w:t>
      </w:r>
      <w:r w:rsidR="004A012E">
        <w:rPr>
          <w:b/>
        </w:rPr>
        <w:t>)</w:t>
      </w:r>
      <w:r w:rsidR="009035C3">
        <w:t>!</w:t>
      </w:r>
      <w:r w:rsidR="00894725">
        <w:t xml:space="preserve"> </w:t>
      </w:r>
      <w:r w:rsidR="00BA10DB">
        <w:t xml:space="preserve">[Yes, you should read the ~1000 images from all 4 folders into a </w:t>
      </w:r>
      <w:r w:rsidR="00BA10DB" w:rsidRPr="00BA10DB">
        <w:rPr>
          <w:b/>
          <w:i/>
        </w:rPr>
        <w:t>single</w:t>
      </w:r>
      <w:r w:rsidR="00BA10DB">
        <w:t xml:space="preserve"> feature matrix and pass that to the normalize function. Then split it back up when you train and test.] </w:t>
      </w:r>
      <w:r w:rsidR="00894725">
        <w:t>Then the output is out = (</w:t>
      </w:r>
      <w:proofErr w:type="spellStart"/>
      <w:r w:rsidR="00894725">
        <w:t>orig</w:t>
      </w:r>
      <w:proofErr w:type="spellEnd"/>
      <w:r w:rsidR="00894725">
        <w:t>-min)/(max-min) – you can verify this works.</w:t>
      </w:r>
      <w:r w:rsidR="00225E0D">
        <w:t xml:space="preserve"> You may use the normalizeFeatures</w:t>
      </w:r>
      <w:r w:rsidR="004A012E">
        <w:t>01</w:t>
      </w:r>
      <w:r w:rsidR="00225E0D">
        <w:t>.m code I gave you to compute this.</w:t>
      </w:r>
    </w:p>
    <w:p w14:paraId="13DB1903" w14:textId="327A1510" w:rsidR="0062338B" w:rsidRDefault="00D16550" w:rsidP="00D16550">
      <w:pPr>
        <w:pStyle w:val="NormalWeb"/>
        <w:ind w:left="720"/>
      </w:pPr>
      <w:r>
        <w:t>c</w:t>
      </w:r>
      <w:r w:rsidR="0062338B">
        <w:t xml:space="preserve">. Scale so that </w:t>
      </w:r>
      <w:r w:rsidR="00277166">
        <w:t>it’s “zero mean, unit variance”. This is a</w:t>
      </w:r>
      <w:r w:rsidR="004F072C">
        <w:t>nother</w:t>
      </w:r>
      <w:r w:rsidR="00277166">
        <w:t xml:space="preserve"> typical approach: make the </w:t>
      </w:r>
      <w:r w:rsidR="0062338B">
        <w:t xml:space="preserve">mean of that single feature type </w:t>
      </w:r>
      <w:r w:rsidR="00277166">
        <w:t xml:space="preserve">to be </w:t>
      </w:r>
      <w:r w:rsidR="0062338B">
        <w:t>0 and the standard dev</w:t>
      </w:r>
      <w:r w:rsidR="00894725">
        <w:t>iation</w:t>
      </w:r>
      <w:r w:rsidR="0057242B">
        <w:t xml:space="preserve"> </w:t>
      </w:r>
      <w:r w:rsidR="0062338B">
        <w:t>1</w:t>
      </w:r>
      <w:r w:rsidR="00277166">
        <w:t xml:space="preserve"> </w:t>
      </w:r>
      <w:r w:rsidR="00894725">
        <w:t xml:space="preserve">by </w:t>
      </w:r>
      <w:r w:rsidR="00277166">
        <w:t xml:space="preserve">first </w:t>
      </w:r>
      <w:r w:rsidR="00894725">
        <w:t xml:space="preserve">subtracting the mean for the feature type, then dividing by </w:t>
      </w:r>
      <w:r w:rsidR="00277166">
        <w:t xml:space="preserve">its </w:t>
      </w:r>
      <w:r w:rsidR="00894725">
        <w:t>standard deviation</w:t>
      </w:r>
      <w:r w:rsidR="0062338B">
        <w:t xml:space="preserve">. </w:t>
      </w:r>
      <w:r w:rsidR="008E0BB4">
        <w:t xml:space="preserve">This is a little less sensitive to outliers, although past students have found that </w:t>
      </w:r>
      <w:r>
        <w:t>options (b) and (c) work roughly the same</w:t>
      </w:r>
      <w:r w:rsidR="008E0BB4">
        <w:t xml:space="preserve">. </w:t>
      </w:r>
    </w:p>
    <w:p w14:paraId="575B3EF0" w14:textId="37717939" w:rsidR="0062338B" w:rsidRDefault="00285B00" w:rsidP="00CC0103">
      <w:pPr>
        <w:pStyle w:val="NormalWeb"/>
        <w:numPr>
          <w:ilvl w:val="0"/>
          <w:numId w:val="6"/>
        </w:numPr>
      </w:pPr>
      <w:r>
        <w:t xml:space="preserve">(Optional time saver) </w:t>
      </w:r>
      <w:r w:rsidR="00BA21F9">
        <w:t xml:space="preserve">At this point, you probably have </w:t>
      </w:r>
      <w:r w:rsidR="00D16550">
        <w:t xml:space="preserve">a bunch of </w:t>
      </w:r>
      <w:r w:rsidR="00BA21F9">
        <w:t xml:space="preserve">matrices of features ({sunset, non} x {train, </w:t>
      </w:r>
      <w:r w:rsidR="00D16550">
        <w:t xml:space="preserve">validate, </w:t>
      </w:r>
      <w:r w:rsidR="00BA21F9">
        <w:t xml:space="preserve">test}. </w:t>
      </w:r>
      <w:r w:rsidR="00AC6BC6">
        <w:t xml:space="preserve">You </w:t>
      </w:r>
      <w:r>
        <w:t>can</w:t>
      </w:r>
      <w:r w:rsidR="00AC6BC6">
        <w:t xml:space="preserve"> save your results in a file so that you don’t have to keep extracting features every time you turn on your machine</w:t>
      </w:r>
      <w:r w:rsidR="003D3132">
        <w:t xml:space="preserve"> or rerun your classifier with a new set of parameters</w:t>
      </w:r>
      <w:r w:rsidR="00AC6BC6">
        <w:t>:</w:t>
      </w:r>
    </w:p>
    <w:p w14:paraId="628A5587" w14:textId="77777777" w:rsidR="006F0591" w:rsidRDefault="00AC6BC6" w:rsidP="006F0591">
      <w:pPr>
        <w:pStyle w:val="NormalWeb"/>
        <w:spacing w:before="0" w:beforeAutospacing="0" w:after="0" w:afterAutospacing="0"/>
      </w:pPr>
      <w:r>
        <w:lastRenderedPageBreak/>
        <w:tab/>
      </w:r>
      <w:proofErr w:type="gramStart"/>
      <w:r>
        <w:t>save(</w:t>
      </w:r>
      <w:proofErr w:type="gramEnd"/>
      <w:r>
        <w:t>‘</w:t>
      </w:r>
      <w:proofErr w:type="spellStart"/>
      <w:r>
        <w:t>features.mat</w:t>
      </w:r>
      <w:proofErr w:type="spellEnd"/>
      <w:r>
        <w:t xml:space="preserve">’, </w:t>
      </w:r>
      <w:r w:rsidR="00247261">
        <w:t>‘X</w:t>
      </w:r>
      <w:r w:rsidR="006F0591">
        <w:t>’</w:t>
      </w:r>
      <w:r>
        <w:t xml:space="preserve">, </w:t>
      </w:r>
      <w:r w:rsidR="006F0591">
        <w:t>‘</w:t>
      </w:r>
      <w:r w:rsidR="00247261">
        <w:t>Y</w:t>
      </w:r>
      <w:r w:rsidR="006F0591">
        <w:t>’</w:t>
      </w:r>
      <w:r>
        <w:t>) will do this;</w:t>
      </w:r>
    </w:p>
    <w:p w14:paraId="6FFFFBCC" w14:textId="77777777" w:rsidR="00AC6BC6" w:rsidRDefault="006F0591" w:rsidP="006F0591">
      <w:pPr>
        <w:pStyle w:val="NormalWeb"/>
        <w:spacing w:before="0" w:beforeAutospacing="0" w:after="0" w:afterAutospacing="0"/>
      </w:pPr>
      <w:r>
        <w:tab/>
        <w:t>save(‘</w:t>
      </w:r>
      <w:proofErr w:type="spellStart"/>
      <w:r>
        <w:t>features.mat</w:t>
      </w:r>
      <w:proofErr w:type="spellEnd"/>
      <w:r>
        <w:t xml:space="preserve">’) saves </w:t>
      </w:r>
      <w:r w:rsidRPr="00C863CB">
        <w:rPr>
          <w:i/>
        </w:rPr>
        <w:t>all</w:t>
      </w:r>
      <w:r>
        <w:t xml:space="preserve"> the variables in the workspace.</w:t>
      </w:r>
      <w:r w:rsidR="00AC6BC6">
        <w:t xml:space="preserve"> </w:t>
      </w:r>
    </w:p>
    <w:p w14:paraId="4A6BC68E" w14:textId="77777777" w:rsidR="00AC6BC6" w:rsidRDefault="00AC6BC6" w:rsidP="006F0591">
      <w:pPr>
        <w:pStyle w:val="NormalWeb"/>
        <w:spacing w:before="0" w:beforeAutospacing="0" w:after="0" w:afterAutospacing="0"/>
      </w:pPr>
      <w:r>
        <w:tab/>
        <w:t>load(‘</w:t>
      </w:r>
      <w:proofErr w:type="spellStart"/>
      <w:r>
        <w:t>features.mat</w:t>
      </w:r>
      <w:proofErr w:type="spellEnd"/>
      <w:r>
        <w:t>’) will retrieve them</w:t>
      </w:r>
      <w:r w:rsidR="00C863CB">
        <w:t xml:space="preserve"> back into memory</w:t>
      </w:r>
      <w:r>
        <w:t>.</w:t>
      </w:r>
    </w:p>
    <w:p w14:paraId="23AD22C2" w14:textId="13989DFA" w:rsidR="00877378" w:rsidRDefault="00AC6BC6" w:rsidP="00CC0103">
      <w:pPr>
        <w:pStyle w:val="NormalWeb"/>
        <w:numPr>
          <w:ilvl w:val="0"/>
          <w:numId w:val="6"/>
        </w:numPr>
      </w:pPr>
      <w:r>
        <w:t xml:space="preserve">Train the classifiers, experimenting with </w:t>
      </w:r>
      <w:r w:rsidR="00991D9E">
        <w:t>kernel scale and box constraints</w:t>
      </w:r>
      <w:r>
        <w:t xml:space="preserve">. Warning: </w:t>
      </w:r>
      <w:r w:rsidRPr="006F0591">
        <w:rPr>
          <w:b/>
        </w:rPr>
        <w:t>this takes time</w:t>
      </w:r>
      <w:r>
        <w:t xml:space="preserve">; </w:t>
      </w:r>
      <w:r w:rsidR="00D16550">
        <w:t xml:space="preserve">you should </w:t>
      </w:r>
      <w:r>
        <w:t>automate this process</w:t>
      </w:r>
      <w:r w:rsidR="00C863CB">
        <w:t xml:space="preserve"> using a script and looping</w:t>
      </w:r>
      <w:r>
        <w:t xml:space="preserve">. </w:t>
      </w:r>
      <w:hyperlink r:id="rId8" w:history="1">
        <w:r w:rsidR="00EF7669" w:rsidRPr="0088115C">
          <w:rPr>
            <w:rStyle w:val="Hyperlink"/>
          </w:rPr>
          <w:t>http://www.csie.ntu.edu.tw/~cjlin/papers/guide/guide.pdf</w:t>
        </w:r>
      </w:hyperlink>
      <w:r w:rsidR="00EF7669">
        <w:t xml:space="preserve"> has </w:t>
      </w:r>
      <w:r w:rsidR="00CC5EA8">
        <w:t>a technique worthy of consideration</w:t>
      </w:r>
      <w:r w:rsidR="00EF7669">
        <w:t xml:space="preserve">. </w:t>
      </w:r>
      <w:r w:rsidR="00947EA8">
        <w:t>The</w:t>
      </w:r>
      <w:r w:rsidR="00360AA3">
        <w:t xml:space="preserve">re may be MATLAB </w:t>
      </w:r>
      <w:proofErr w:type="spellStart"/>
      <w:r w:rsidR="00360AA3">
        <w:t>svm</w:t>
      </w:r>
      <w:proofErr w:type="spellEnd"/>
      <w:r w:rsidR="00360AA3">
        <w:t xml:space="preserve"> functions that can do this for you – I’m new to this library and haven’t figured out yet what it can do</w:t>
      </w:r>
      <w:r w:rsidR="008E0BB4">
        <w:t xml:space="preserve">. </w:t>
      </w:r>
      <w:r w:rsidR="00877378">
        <w:t xml:space="preserve">Calculate accuracy on the </w:t>
      </w:r>
      <w:r w:rsidR="00CC0103">
        <w:t xml:space="preserve">regular </w:t>
      </w:r>
      <w:r w:rsidR="00360AA3">
        <w:t xml:space="preserve">validation </w:t>
      </w:r>
      <w:r w:rsidR="00877378">
        <w:t xml:space="preserve">set for each </w:t>
      </w:r>
      <w:r w:rsidR="00D16550">
        <w:t xml:space="preserve">hyper-parameter choice </w:t>
      </w:r>
      <w:r w:rsidR="00877378">
        <w:t>so you can check which are best.</w:t>
      </w:r>
      <w:r w:rsidR="00877378" w:rsidRPr="004231D1">
        <w:rPr>
          <w:b/>
        </w:rPr>
        <w:t xml:space="preserve"> Save transcripts of these runs, so you have a record for your report</w:t>
      </w:r>
      <w:r w:rsidR="004231D1">
        <w:rPr>
          <w:b/>
        </w:rPr>
        <w:t>: you need to demonstrate that you tried to tune your parameters</w:t>
      </w:r>
      <w:r w:rsidR="00877378" w:rsidRPr="004231D1">
        <w:rPr>
          <w:b/>
        </w:rPr>
        <w:t>.</w:t>
      </w:r>
      <w:r w:rsidR="006A3FE0">
        <w:t xml:space="preserve"> Don’t expect your accuracy to be the same as the baseline I reported in the paper. Accuracy can vary quite a bit depending on how hard the set of images is. </w:t>
      </w:r>
      <w:r w:rsidR="00C863CB">
        <w:t xml:space="preserve">Accuracy could </w:t>
      </w:r>
      <w:r w:rsidR="006A3FE0">
        <w:t xml:space="preserve">be lower, because </w:t>
      </w:r>
      <w:r w:rsidR="00225E0D">
        <w:t xml:space="preserve">one has </w:t>
      </w:r>
      <w:r w:rsidR="006A3FE0">
        <w:t xml:space="preserve">a smaller training set, and </w:t>
      </w:r>
      <w:r w:rsidR="00B32336">
        <w:t xml:space="preserve">thus </w:t>
      </w:r>
      <w:r w:rsidR="006A3FE0">
        <w:t>haven’t filled the feature space</w:t>
      </w:r>
      <w:r w:rsidR="00FE7CC4">
        <w:t xml:space="preserve"> as well</w:t>
      </w:r>
      <w:r w:rsidR="00C863CB">
        <w:t>, or it could be higher because the sunsets are more “obvious”</w:t>
      </w:r>
      <w:r w:rsidR="006A3FE0">
        <w:t xml:space="preserve">. </w:t>
      </w:r>
    </w:p>
    <w:p w14:paraId="6362DA3F" w14:textId="0E2B08F7" w:rsidR="000317FC" w:rsidRDefault="000317FC" w:rsidP="00827657">
      <w:pPr>
        <w:pStyle w:val="NormalWeb"/>
      </w:pPr>
      <w:r>
        <w:t xml:space="preserve">You should consider the number of support vectors in your analysis. Find out how many you have – sometimes you can change </w:t>
      </w:r>
      <w:r w:rsidR="00360AA3">
        <w:t>the kernel scale</w:t>
      </w:r>
      <w:r>
        <w:t xml:space="preserve"> and </w:t>
      </w:r>
      <w:r w:rsidR="0000088F">
        <w:t>get by with fewer</w:t>
      </w:r>
      <w:r>
        <w:t xml:space="preserve"> support vectors while keeping the accuracy fairly constant.</w:t>
      </w:r>
      <w:r w:rsidR="00D16550">
        <w:t xml:space="preserve"> You’ll probably want to balance them.</w:t>
      </w:r>
    </w:p>
    <w:p w14:paraId="17770972" w14:textId="2403A43A" w:rsidR="00BC75DC" w:rsidRPr="00CC0103" w:rsidRDefault="00BC75DC" w:rsidP="00827657">
      <w:pPr>
        <w:pStyle w:val="NormalWeb"/>
      </w:pPr>
      <w:r>
        <w:t xml:space="preserve">How will you compare these? If you have tested them for a whole range of </w:t>
      </w:r>
      <w:r w:rsidR="00CA6B05">
        <w:t xml:space="preserve">scales and box constraints and saved the </w:t>
      </w:r>
      <w:r>
        <w:t xml:space="preserve">accuracies and </w:t>
      </w:r>
      <w:r w:rsidR="00CA6B05">
        <w:t xml:space="preserve">numbers of support vectors for each in matrices, you can </w:t>
      </w:r>
      <w:r w:rsidR="00D16550">
        <w:t xml:space="preserve">look at the tables or even </w:t>
      </w:r>
      <w:r w:rsidR="00CA6B05">
        <w:t xml:space="preserve">plot them using </w:t>
      </w:r>
      <w:r w:rsidR="00CA6B05" w:rsidRPr="00D16550">
        <w:rPr>
          <w:b/>
        </w:rPr>
        <w:t>mesh</w:t>
      </w:r>
      <w:r w:rsidR="00D16550">
        <w:t xml:space="preserve"> (for example, </w:t>
      </w:r>
      <w:r w:rsidR="00CA6B05" w:rsidRPr="00D16550">
        <w:rPr>
          <w:b/>
        </w:rPr>
        <w:t>mesh(</w:t>
      </w:r>
      <w:proofErr w:type="spellStart"/>
      <w:r w:rsidR="00CA6B05" w:rsidRPr="00D16550">
        <w:rPr>
          <w:b/>
        </w:rPr>
        <w:t>numSupportVectors</w:t>
      </w:r>
      <w:proofErr w:type="spellEnd"/>
      <w:r w:rsidR="00CA6B05" w:rsidRPr="00D16550">
        <w:rPr>
          <w:b/>
        </w:rPr>
        <w:t>)</w:t>
      </w:r>
      <w:r w:rsidR="00CA6B05">
        <w:t xml:space="preserve">. </w:t>
      </w:r>
    </w:p>
    <w:p w14:paraId="625B850A" w14:textId="4D831CE7" w:rsidR="0000088F" w:rsidRPr="00B17242" w:rsidRDefault="00FE7CC4" w:rsidP="00604347">
      <w:pPr>
        <w:pStyle w:val="NormalWeb"/>
        <w:numPr>
          <w:ilvl w:val="0"/>
          <w:numId w:val="6"/>
        </w:numPr>
        <w:rPr>
          <w:color w:val="000000"/>
        </w:rPr>
      </w:pPr>
      <w:r w:rsidRPr="00CC0103">
        <w:t xml:space="preserve">Create an ROC curve. </w:t>
      </w:r>
      <w:r w:rsidR="00C863CB" w:rsidRPr="00CC0103">
        <w:t xml:space="preserve">What do you vary to get all the </w:t>
      </w:r>
      <w:r w:rsidR="00CC0103" w:rsidRPr="00CC0103">
        <w:t>points that comprise the curve</w:t>
      </w:r>
      <w:r w:rsidR="000317FC">
        <w:t>?</w:t>
      </w:r>
      <w:r w:rsidR="00CC0103">
        <w:t xml:space="preserve"> </w:t>
      </w:r>
      <w:r w:rsidR="000317FC" w:rsidRPr="00B17242">
        <w:rPr>
          <w:color w:val="000000"/>
        </w:rPr>
        <w:t xml:space="preserve">Don’t </w:t>
      </w:r>
      <w:r w:rsidR="00451CAB" w:rsidRPr="00B17242">
        <w:rPr>
          <w:color w:val="000000"/>
        </w:rPr>
        <w:t xml:space="preserve">vary the parameters of the SVM. </w:t>
      </w:r>
      <w:r w:rsidR="00B17242">
        <w:rPr>
          <w:color w:val="000000"/>
        </w:rPr>
        <w:t>Instead, v</w:t>
      </w:r>
      <w:r w:rsidR="00451CAB" w:rsidRPr="00B17242">
        <w:rPr>
          <w:color w:val="000000"/>
        </w:rPr>
        <w:t xml:space="preserve">ary the threshold between what you call a sunset and a non-sunset. </w:t>
      </w:r>
      <w:r w:rsidR="00451CAB" w:rsidRPr="00B17242">
        <w:rPr>
          <w:color w:val="000000"/>
        </w:rPr>
        <w:br/>
      </w:r>
      <w:r w:rsidR="00451CAB" w:rsidRPr="00B17242">
        <w:rPr>
          <w:color w:val="000000"/>
        </w:rPr>
        <w:br/>
      </w:r>
      <w:r w:rsidR="00DA4F33">
        <w:rPr>
          <w:color w:val="000000"/>
        </w:rPr>
        <w:t xml:space="preserve">Here is a reminder of </w:t>
      </w:r>
      <w:r w:rsidR="003732FE">
        <w:rPr>
          <w:color w:val="000000"/>
        </w:rPr>
        <w:t xml:space="preserve">ROC curves from class, applied to SVMs. </w:t>
      </w:r>
      <w:r w:rsidR="00451CAB" w:rsidRPr="00B17242">
        <w:rPr>
          <w:color w:val="000000"/>
        </w:rPr>
        <w:t xml:space="preserve">There are 2 outputs from </w:t>
      </w:r>
      <w:r w:rsidR="00360AA3">
        <w:rPr>
          <w:color w:val="000000"/>
        </w:rPr>
        <w:t>predict</w:t>
      </w:r>
      <w:r w:rsidR="00451CAB" w:rsidRPr="00B17242">
        <w:rPr>
          <w:color w:val="000000"/>
        </w:rPr>
        <w:t xml:space="preserve">: </w:t>
      </w:r>
      <w:r w:rsidR="00C863CB" w:rsidRPr="00B17242">
        <w:rPr>
          <w:color w:val="000000"/>
        </w:rPr>
        <w:t>[</w:t>
      </w:r>
      <w:r w:rsidR="00360AA3">
        <w:rPr>
          <w:color w:val="000000"/>
        </w:rPr>
        <w:t>label, score</w:t>
      </w:r>
      <w:r w:rsidR="00C863CB" w:rsidRPr="00B17242">
        <w:rPr>
          <w:color w:val="000000"/>
        </w:rPr>
        <w:t xml:space="preserve">] = </w:t>
      </w:r>
      <w:proofErr w:type="gramStart"/>
      <w:r w:rsidR="00360AA3">
        <w:rPr>
          <w:color w:val="000000"/>
        </w:rPr>
        <w:t>predict</w:t>
      </w:r>
      <w:r w:rsidR="00DA4F33">
        <w:rPr>
          <w:color w:val="000000"/>
        </w:rPr>
        <w:t>(</w:t>
      </w:r>
      <w:proofErr w:type="gramEnd"/>
      <w:r w:rsidR="00DA4F33">
        <w:rPr>
          <w:color w:val="000000"/>
        </w:rPr>
        <w:t>…). label</w:t>
      </w:r>
      <w:r w:rsidR="00C863CB" w:rsidRPr="00B17242">
        <w:rPr>
          <w:color w:val="000000"/>
        </w:rPr>
        <w:t xml:space="preserve"> is +/1 as you saw in lab and </w:t>
      </w:r>
      <w:r w:rsidR="00DA4F33">
        <w:rPr>
          <w:color w:val="000000"/>
        </w:rPr>
        <w:t xml:space="preserve">score </w:t>
      </w:r>
      <w:r w:rsidR="00451CAB" w:rsidRPr="00B17242">
        <w:rPr>
          <w:color w:val="000000"/>
        </w:rPr>
        <w:t xml:space="preserve">is a real number (distance from margin, </w:t>
      </w:r>
      <w:proofErr w:type="spellStart"/>
      <w:r w:rsidR="00451CAB" w:rsidRPr="00B17242">
        <w:rPr>
          <w:color w:val="000000"/>
        </w:rPr>
        <w:t>pos</w:t>
      </w:r>
      <w:proofErr w:type="spellEnd"/>
      <w:r w:rsidR="00451CAB" w:rsidRPr="00B17242">
        <w:rPr>
          <w:color w:val="000000"/>
        </w:rPr>
        <w:t xml:space="preserve"> or negative, depending on which side of the default threshold it's on). This default threshold between classes is 0, but you can move it, say in increments of 0.1. </w:t>
      </w:r>
      <w:r w:rsidR="00451CAB" w:rsidRPr="00B17242">
        <w:rPr>
          <w:color w:val="000000"/>
        </w:rPr>
        <w:br/>
      </w:r>
      <w:r w:rsidR="00451CAB" w:rsidRPr="00B17242">
        <w:rPr>
          <w:color w:val="000000"/>
        </w:rPr>
        <w:br/>
      </w:r>
      <w:r w:rsidR="00C863CB" w:rsidRPr="00B17242">
        <w:rPr>
          <w:color w:val="000000"/>
        </w:rPr>
        <w:t>Let’s say we classify 4 images, and y1 = [3.2, -1.3, 0.03, -0.01</w:t>
      </w:r>
      <w:r w:rsidR="00451CAB" w:rsidRPr="00B17242">
        <w:rPr>
          <w:color w:val="000000"/>
        </w:rPr>
        <w:t xml:space="preserve">] </w:t>
      </w:r>
      <w:r w:rsidR="00451CAB" w:rsidRPr="00B17242">
        <w:rPr>
          <w:color w:val="000000"/>
        </w:rPr>
        <w:br/>
      </w:r>
      <w:r w:rsidR="00451CAB" w:rsidRPr="00B17242">
        <w:rPr>
          <w:color w:val="000000"/>
        </w:rPr>
        <w:br/>
        <w:t>If the threshold (call it t)</w:t>
      </w:r>
      <w:r w:rsidR="00C863CB" w:rsidRPr="00B17242">
        <w:rPr>
          <w:color w:val="000000"/>
        </w:rPr>
        <w:t xml:space="preserve"> </w:t>
      </w:r>
      <w:r w:rsidR="00451CAB" w:rsidRPr="00B17242">
        <w:rPr>
          <w:color w:val="000000"/>
        </w:rPr>
        <w:t xml:space="preserve">= 0, then the first and third are detected as sunsets; if -0.1, then the first, third, and fourth, and if </w:t>
      </w:r>
      <w:r w:rsidR="00C863CB" w:rsidRPr="00B17242">
        <w:rPr>
          <w:color w:val="000000"/>
        </w:rPr>
        <w:t>+</w:t>
      </w:r>
      <w:r w:rsidR="00451CAB" w:rsidRPr="00B17242">
        <w:rPr>
          <w:color w:val="000000"/>
        </w:rPr>
        <w:t xml:space="preserve">0.1, then only the first would be considered a sunset. </w:t>
      </w:r>
      <w:r w:rsidR="00C863CB" w:rsidRPr="00B17242">
        <w:rPr>
          <w:color w:val="000000"/>
        </w:rPr>
        <w:t>(Make sure you understand this.)</w:t>
      </w:r>
      <w:r w:rsidR="00451CAB" w:rsidRPr="00B17242">
        <w:rPr>
          <w:color w:val="000000"/>
        </w:rPr>
        <w:br/>
      </w:r>
      <w:r w:rsidR="00451CAB" w:rsidRPr="00B17242">
        <w:rPr>
          <w:color w:val="000000"/>
        </w:rPr>
        <w:br/>
        <w:t>In the general case, assume that strong sunsets have large positive outputs, strong non-sunsets have large negative outputs, and some weak examples of each are near 0</w:t>
      </w:r>
      <w:r w:rsidR="00C863CB" w:rsidRPr="00B17242">
        <w:rPr>
          <w:color w:val="000000"/>
        </w:rPr>
        <w:t xml:space="preserve"> (hard to classify since ambiguous)</w:t>
      </w:r>
      <w:r w:rsidR="00451CAB" w:rsidRPr="00B17242">
        <w:rPr>
          <w:color w:val="000000"/>
        </w:rPr>
        <w:t xml:space="preserve">. </w:t>
      </w:r>
      <w:r w:rsidR="00451CAB" w:rsidRPr="00B17242">
        <w:rPr>
          <w:color w:val="000000"/>
        </w:rPr>
        <w:br/>
      </w:r>
      <w:r w:rsidR="00451CAB" w:rsidRPr="00B17242">
        <w:rPr>
          <w:color w:val="000000"/>
        </w:rPr>
        <w:br/>
      </w:r>
      <w:r w:rsidR="00451CAB" w:rsidRPr="00B17242">
        <w:rPr>
          <w:color w:val="000000"/>
        </w:rPr>
        <w:lastRenderedPageBreak/>
        <w:t xml:space="preserve">With a high threshold, say t = 5, then all (or </w:t>
      </w:r>
      <w:r w:rsidR="00607E7C" w:rsidRPr="00B17242">
        <w:rPr>
          <w:color w:val="000000"/>
        </w:rPr>
        <w:t xml:space="preserve">nearly </w:t>
      </w:r>
      <w:r w:rsidR="00451CAB" w:rsidRPr="00B17242">
        <w:rPr>
          <w:color w:val="000000"/>
        </w:rPr>
        <w:t xml:space="preserve">all) of the images with output above 5 should be sunsets, so you get few false positives. </w:t>
      </w:r>
      <w:proofErr w:type="gramStart"/>
      <w:r w:rsidR="00451CAB" w:rsidRPr="00B17242">
        <w:rPr>
          <w:color w:val="000000"/>
        </w:rPr>
        <w:t>Thus</w:t>
      </w:r>
      <w:proofErr w:type="gramEnd"/>
      <w:r w:rsidR="00451CAB" w:rsidRPr="00B17242">
        <w:rPr>
          <w:color w:val="000000"/>
        </w:rPr>
        <w:t xml:space="preserve"> your false positive rate (FPR) is very low, which is good. However, your true positive rate (TPR, i.e., recall) will be very low as well, since all those true sunsets with output below 5 get called non-sunsets. </w:t>
      </w:r>
      <w:r w:rsidR="00451CAB" w:rsidRPr="00B17242">
        <w:rPr>
          <w:color w:val="000000"/>
        </w:rPr>
        <w:br/>
      </w:r>
      <w:r w:rsidR="00451CAB" w:rsidRPr="00B17242">
        <w:rPr>
          <w:color w:val="000000"/>
        </w:rPr>
        <w:br/>
        <w:t xml:space="preserve">In the other extreme case, t = -5, you get high TPR (good), but a high FPR as well (bad). With t = 0, (the default), you get a balance. </w:t>
      </w:r>
      <w:r w:rsidR="00451CAB" w:rsidRPr="00B17242">
        <w:rPr>
          <w:color w:val="000000"/>
        </w:rPr>
        <w:br/>
      </w:r>
      <w:r w:rsidR="00451CAB" w:rsidRPr="00B17242">
        <w:rPr>
          <w:color w:val="000000"/>
        </w:rPr>
        <w:br/>
      </w:r>
      <w:proofErr w:type="gramStart"/>
      <w:r w:rsidR="00451CAB" w:rsidRPr="00B17242">
        <w:rPr>
          <w:color w:val="000000"/>
        </w:rPr>
        <w:t>So</w:t>
      </w:r>
      <w:proofErr w:type="gramEnd"/>
      <w:r w:rsidR="00451CAB" w:rsidRPr="00B17242">
        <w:rPr>
          <w:color w:val="000000"/>
        </w:rPr>
        <w:t xml:space="preserve"> once you </w:t>
      </w:r>
      <w:r w:rsidR="00607E7C" w:rsidRPr="00B17242">
        <w:rPr>
          <w:color w:val="000000"/>
        </w:rPr>
        <w:t xml:space="preserve">tune your SVM’s </w:t>
      </w:r>
      <w:r w:rsidR="00D16550">
        <w:rPr>
          <w:color w:val="000000"/>
        </w:rPr>
        <w:t>hyper-</w:t>
      </w:r>
      <w:r w:rsidR="00607E7C" w:rsidRPr="00B17242">
        <w:rPr>
          <w:color w:val="000000"/>
        </w:rPr>
        <w:t>parameters</w:t>
      </w:r>
      <w:r w:rsidR="00D16550">
        <w:rPr>
          <w:color w:val="000000"/>
        </w:rPr>
        <w:t xml:space="preserve"> on the validation set</w:t>
      </w:r>
      <w:r w:rsidR="00607E7C" w:rsidRPr="00B17242">
        <w:rPr>
          <w:color w:val="000000"/>
        </w:rPr>
        <w:t xml:space="preserve">, you run the SVM once </w:t>
      </w:r>
      <w:r w:rsidR="00D16550">
        <w:rPr>
          <w:color w:val="000000"/>
        </w:rPr>
        <w:t xml:space="preserve">on the test set </w:t>
      </w:r>
      <w:r w:rsidR="00607E7C" w:rsidRPr="00B17242">
        <w:rPr>
          <w:color w:val="000000"/>
        </w:rPr>
        <w:t xml:space="preserve">and it outputs </w:t>
      </w:r>
      <w:r w:rsidR="003732FE" w:rsidRPr="00D16550">
        <w:rPr>
          <w:b/>
          <w:color w:val="000000"/>
        </w:rPr>
        <w:t>score</w:t>
      </w:r>
      <w:r w:rsidR="00607E7C" w:rsidRPr="00B17242">
        <w:rPr>
          <w:color w:val="000000"/>
        </w:rPr>
        <w:t xml:space="preserve">. You </w:t>
      </w:r>
      <w:r w:rsidR="00451CAB" w:rsidRPr="00B17242">
        <w:rPr>
          <w:color w:val="000000"/>
        </w:rPr>
        <w:t>then write code to classify the set of images based on a threshold. To get the curve, put that code in a loop, and calculate the true positive rate and a false positive rate for each threshold. Then graph TPR vs. FPR via the ROC plotting code</w:t>
      </w:r>
      <w:r w:rsidR="00225E0D" w:rsidRPr="00B17242">
        <w:rPr>
          <w:color w:val="000000"/>
        </w:rPr>
        <w:t xml:space="preserve"> I gave you</w:t>
      </w:r>
      <w:r w:rsidR="00CE2D52">
        <w:rPr>
          <w:color w:val="000000"/>
        </w:rPr>
        <w:t xml:space="preserve"> (</w:t>
      </w:r>
      <w:proofErr w:type="spellStart"/>
      <w:r w:rsidR="00CE2D52">
        <w:rPr>
          <w:color w:val="000000"/>
        </w:rPr>
        <w:t>roc.m</w:t>
      </w:r>
      <w:proofErr w:type="spellEnd"/>
      <w:r w:rsidR="00CE2D52">
        <w:rPr>
          <w:color w:val="000000"/>
        </w:rPr>
        <w:t>)</w:t>
      </w:r>
      <w:bookmarkStart w:id="0" w:name="_GoBack"/>
      <w:bookmarkEnd w:id="0"/>
      <w:r w:rsidR="00451CAB" w:rsidRPr="00B17242">
        <w:rPr>
          <w:color w:val="000000"/>
        </w:rPr>
        <w:t>.</w:t>
      </w:r>
      <w:r w:rsidR="0000088F" w:rsidRPr="00B17242">
        <w:rPr>
          <w:color w:val="000000"/>
        </w:rPr>
        <w:br/>
      </w:r>
    </w:p>
    <w:p w14:paraId="6C0BCEE2" w14:textId="1A8A93D9" w:rsidR="00CC0103" w:rsidRDefault="00FE7CC4" w:rsidP="00CC0103">
      <w:pPr>
        <w:pStyle w:val="NormalWeb"/>
        <w:numPr>
          <w:ilvl w:val="0"/>
          <w:numId w:val="6"/>
        </w:numPr>
      </w:pPr>
      <w:r>
        <w:t>Look at some of your successes and failures</w:t>
      </w:r>
      <w:r w:rsidR="00A604D9">
        <w:t xml:space="preserve"> and include </w:t>
      </w:r>
      <w:r w:rsidR="00181A6D">
        <w:t xml:space="preserve">at least 2 </w:t>
      </w:r>
      <w:r w:rsidR="00A604D9">
        <w:t>example images of each type in your report</w:t>
      </w:r>
      <w:r>
        <w:t xml:space="preserve">. Hypothesize why you got some of them right and some wrong. If a particular </w:t>
      </w:r>
      <w:r w:rsidR="00EA54ED">
        <w:t>result</w:t>
      </w:r>
      <w:r>
        <w:t xml:space="preserve"> doesn’t make sense, it’s OK to say that too, I’ve come across my share</w:t>
      </w:r>
      <w:r w:rsidR="00607E7C">
        <w:t xml:space="preserve"> of mystifying images; the point is that you give it some thought</w:t>
      </w:r>
      <w:r>
        <w:t>.</w:t>
      </w:r>
      <w:r w:rsidR="00D16550">
        <w:t xml:space="preserve"> Then discuss future work.</w:t>
      </w:r>
      <w:r w:rsidR="00CC0103">
        <w:br/>
      </w:r>
    </w:p>
    <w:p w14:paraId="19FA9A62" w14:textId="3CB12EC4" w:rsidR="00AC4319" w:rsidRDefault="00FE7CC4" w:rsidP="00BA21F9">
      <w:pPr>
        <w:pStyle w:val="NormalWeb"/>
        <w:numPr>
          <w:ilvl w:val="0"/>
          <w:numId w:val="6"/>
        </w:numPr>
      </w:pPr>
      <w:r>
        <w:t>Write it up in a report</w:t>
      </w:r>
      <w:r w:rsidR="0018628E">
        <w:t>, as described above</w:t>
      </w:r>
      <w:r>
        <w:t xml:space="preserve">. </w:t>
      </w:r>
      <w:r w:rsidR="00E3219F">
        <w:t>Some people, including myself, like to write as they go.</w:t>
      </w:r>
    </w:p>
    <w:p w14:paraId="42252338" w14:textId="1304FC1A" w:rsidR="006B3CEC" w:rsidRDefault="00D74365" w:rsidP="006B3CEC">
      <w:pPr>
        <w:pStyle w:val="NormalWeb"/>
      </w:pPr>
      <w:r>
        <w:t>(Part 2 on next page)</w:t>
      </w:r>
    </w:p>
    <w:p w14:paraId="759C94CA" w14:textId="77777777" w:rsidR="00D74365" w:rsidRDefault="00D74365">
      <w:pPr>
        <w:rPr>
          <w:b/>
          <w:bCs/>
          <w:sz w:val="36"/>
          <w:szCs w:val="36"/>
        </w:rPr>
      </w:pPr>
      <w:r>
        <w:br w:type="page"/>
      </w:r>
    </w:p>
    <w:p w14:paraId="6E08E92C" w14:textId="6BC4BD3C" w:rsidR="006B3CEC" w:rsidRDefault="006B3CEC" w:rsidP="006B3CEC">
      <w:pPr>
        <w:pStyle w:val="Heading2"/>
      </w:pPr>
      <w:r>
        <w:lastRenderedPageBreak/>
        <w:t>PART 2: DEEP LEARNING (CNN)</w:t>
      </w:r>
    </w:p>
    <w:p w14:paraId="4634AE20" w14:textId="36FF6448" w:rsidR="006B3CEC" w:rsidRDefault="006B3CEC" w:rsidP="006B3CEC">
      <w:pPr>
        <w:pStyle w:val="NormalWeb"/>
      </w:pPr>
      <w:r>
        <w:t xml:space="preserve">In this part, you will experiment with using a convolutional neural network (CNN) to perform classification of sunset images. As you know, CNN’s perform both feature extraction and classification of images. </w:t>
      </w:r>
    </w:p>
    <w:p w14:paraId="0081F168" w14:textId="5156A886" w:rsidR="006B3CEC" w:rsidRPr="00517C7C" w:rsidRDefault="006B3CEC" w:rsidP="006B3CEC">
      <w:pPr>
        <w:pStyle w:val="NormalWeb"/>
        <w:rPr>
          <w:b/>
        </w:rPr>
      </w:pPr>
      <w:r w:rsidRPr="00517C7C">
        <w:rPr>
          <w:b/>
        </w:rPr>
        <w:t>Deliverables:</w:t>
      </w:r>
    </w:p>
    <w:p w14:paraId="1416DD61" w14:textId="77777777" w:rsidR="006B3CEC" w:rsidRDefault="006B3CEC" w:rsidP="006B3CEC">
      <w:pPr>
        <w:pStyle w:val="NormalWeb"/>
      </w:pPr>
      <w:r>
        <w:t xml:space="preserve">1. </w:t>
      </w:r>
      <w:r w:rsidRPr="002737E3">
        <w:rPr>
          <w:b/>
        </w:rPr>
        <w:t xml:space="preserve">All </w:t>
      </w:r>
      <w:r>
        <w:rPr>
          <w:b/>
        </w:rPr>
        <w:t>MATLAB</w:t>
      </w:r>
      <w:r w:rsidRPr="002737E3">
        <w:rPr>
          <w:b/>
        </w:rPr>
        <w:t xml:space="preserve"> code</w:t>
      </w:r>
      <w:r>
        <w:t>.</w:t>
      </w:r>
    </w:p>
    <w:p w14:paraId="7BEAB50F" w14:textId="77777777" w:rsidR="00D74365" w:rsidRDefault="006B3CEC" w:rsidP="006B3CEC">
      <w:pPr>
        <w:pStyle w:val="NormalWeb"/>
      </w:pPr>
      <w:r>
        <w:t xml:space="preserve">2. </w:t>
      </w:r>
      <w:r w:rsidRPr="002737E3">
        <w:rPr>
          <w:b/>
        </w:rPr>
        <w:t>Report</w:t>
      </w:r>
      <w:r>
        <w:rPr>
          <w:b/>
        </w:rPr>
        <w:t>.</w:t>
      </w:r>
      <w:r>
        <w:t xml:space="preserve"> </w:t>
      </w:r>
    </w:p>
    <w:p w14:paraId="2377E329" w14:textId="23327A84" w:rsidR="00D74365" w:rsidRDefault="00D74365" w:rsidP="006B3CEC">
      <w:pPr>
        <w:pStyle w:val="NormalWeb"/>
      </w:pPr>
      <w:r>
        <w:t xml:space="preserve">a. Address any </w:t>
      </w:r>
      <w:r w:rsidR="006B3CEC">
        <w:t>feedback on your draft of part 1</w:t>
      </w:r>
      <w:r>
        <w:t xml:space="preserve"> by adding/rewriting as needed.</w:t>
      </w:r>
      <w:r w:rsidR="00D16550">
        <w:t xml:space="preserve"> </w:t>
      </w:r>
    </w:p>
    <w:p w14:paraId="4C37875D" w14:textId="2188CB68" w:rsidR="006B3CEC" w:rsidRDefault="00D74365" w:rsidP="006B3CEC">
      <w:pPr>
        <w:pStyle w:val="NormalWeb"/>
        <w:rPr>
          <w:i/>
        </w:rPr>
      </w:pPr>
      <w:r>
        <w:t>b. M</w:t>
      </w:r>
      <w:r w:rsidR="006B3CEC">
        <w:t xml:space="preserve">odify </w:t>
      </w:r>
      <w:r>
        <w:t xml:space="preserve">your paper </w:t>
      </w:r>
      <w:r w:rsidR="006B3CEC">
        <w:t xml:space="preserve">to include CNNs. </w:t>
      </w:r>
      <w:r>
        <w:t xml:space="preserve">First, </w:t>
      </w:r>
      <w:r w:rsidR="006B3CEC">
        <w:t xml:space="preserve">add sections </w:t>
      </w:r>
      <w:r>
        <w:t xml:space="preserve">3b, 5b, and 6b. Second, modify the other sections (abstract, introduction, conclusion) to include </w:t>
      </w:r>
      <w:r w:rsidR="002C0061">
        <w:t>your CNN work</w:t>
      </w:r>
      <w:r>
        <w:t>.</w:t>
      </w:r>
    </w:p>
    <w:p w14:paraId="64BDC914" w14:textId="3999284B" w:rsidR="00D74365" w:rsidRDefault="00D74365" w:rsidP="00D74365">
      <w:pPr>
        <w:pStyle w:val="NormalWeb"/>
        <w:rPr>
          <w:b/>
        </w:rPr>
      </w:pPr>
      <w:r w:rsidRPr="00827657">
        <w:rPr>
          <w:b/>
        </w:rPr>
        <w:t>Process and Hints</w:t>
      </w:r>
      <w:r w:rsidR="00C479D3">
        <w:rPr>
          <w:b/>
        </w:rPr>
        <w:t>: Overall Idea</w:t>
      </w:r>
    </w:p>
    <w:p w14:paraId="37FACC66" w14:textId="5CC9A6DA" w:rsidR="0067487F" w:rsidRDefault="0067487F" w:rsidP="006B3CEC">
      <w:pPr>
        <w:pStyle w:val="NormalWeb"/>
      </w:pPr>
      <w:r>
        <w:t xml:space="preserve">It takes time to train and tune the hyper-parameters of deep neural networks. Thus, </w:t>
      </w:r>
      <w:r w:rsidR="00C479D3">
        <w:t>we</w:t>
      </w:r>
      <w:r>
        <w:t xml:space="preserve"> should try to leverage the work of other researchers if possible. </w:t>
      </w:r>
      <w:r w:rsidR="00D92446">
        <w:t>There are 4 options:</w:t>
      </w:r>
    </w:p>
    <w:p w14:paraId="6BDE2D1F" w14:textId="2C2464F7" w:rsidR="0067487F" w:rsidRDefault="0067487F" w:rsidP="00D92446">
      <w:pPr>
        <w:pStyle w:val="NormalWeb"/>
        <w:numPr>
          <w:ilvl w:val="0"/>
          <w:numId w:val="7"/>
        </w:numPr>
      </w:pPr>
      <w:r>
        <w:t xml:space="preserve">One possibility would be to use a pre-trained network like </w:t>
      </w:r>
      <w:proofErr w:type="spellStart"/>
      <w:r>
        <w:t>AlexNet</w:t>
      </w:r>
      <w:proofErr w:type="spellEnd"/>
      <w:r>
        <w:t xml:space="preserve">, </w:t>
      </w:r>
      <w:proofErr w:type="spellStart"/>
      <w:r>
        <w:t>GoogleNet</w:t>
      </w:r>
      <w:proofErr w:type="spellEnd"/>
      <w:r>
        <w:t xml:space="preserve">, </w:t>
      </w:r>
      <w:proofErr w:type="spellStart"/>
      <w:r>
        <w:t>ResNet</w:t>
      </w:r>
      <w:proofErr w:type="spellEnd"/>
      <w:r w:rsidR="00CA3689">
        <w:t xml:space="preserve">, or VGG-19 </w:t>
      </w:r>
      <w:r>
        <w:t>to classify sunsets.</w:t>
      </w:r>
      <w:r w:rsidR="00623A5F">
        <w:t xml:space="preserve"> (All of these are available to you in MATLAB.) </w:t>
      </w:r>
      <w:r>
        <w:t>Unfortunately, while they are all trained to recognize the same 1000 image and object classes</w:t>
      </w:r>
      <w:r w:rsidR="002B73E9">
        <w:t xml:space="preserve"> as each other</w:t>
      </w:r>
      <w:r>
        <w:t xml:space="preserve">, none of </w:t>
      </w:r>
      <w:r w:rsidR="002B73E9">
        <w:t xml:space="preserve">those classes is </w:t>
      </w:r>
      <w:r w:rsidR="002B73E9" w:rsidRPr="002B73E9">
        <w:rPr>
          <w:i/>
        </w:rPr>
        <w:t>sunset</w:t>
      </w:r>
      <w:r>
        <w:t xml:space="preserve">. </w:t>
      </w:r>
      <w:r w:rsidR="00376EEB">
        <w:br/>
      </w:r>
    </w:p>
    <w:p w14:paraId="2B2DCC17" w14:textId="04AFD44A" w:rsidR="00C40B2F" w:rsidRDefault="00376EEB" w:rsidP="00D92446">
      <w:pPr>
        <w:pStyle w:val="NormalWeb"/>
        <w:numPr>
          <w:ilvl w:val="0"/>
          <w:numId w:val="7"/>
        </w:numPr>
      </w:pPr>
      <w:r>
        <w:t xml:space="preserve">CNN for </w:t>
      </w:r>
      <w:r w:rsidRPr="00376EEB">
        <w:rPr>
          <w:i/>
        </w:rPr>
        <w:t>feature extraction</w:t>
      </w:r>
      <w:r>
        <w:t xml:space="preserve">. </w:t>
      </w:r>
      <w:r w:rsidR="00C40B2F">
        <w:t xml:space="preserve">The next option is to use the feature extraction part of </w:t>
      </w:r>
      <w:r w:rsidR="00623A5F">
        <w:t xml:space="preserve">one of the pre-trained </w:t>
      </w:r>
      <w:r w:rsidR="00C40B2F">
        <w:t>CNN</w:t>
      </w:r>
      <w:r w:rsidR="00623A5F">
        <w:t>s</w:t>
      </w:r>
      <w:r w:rsidR="00C40B2F">
        <w:t xml:space="preserve"> and then use the features extracted for each image as inputs for </w:t>
      </w:r>
      <w:r w:rsidR="00C479D3">
        <w:t xml:space="preserve">a </w:t>
      </w:r>
      <w:r w:rsidR="00C40B2F">
        <w:t>SVM</w:t>
      </w:r>
      <w:r w:rsidR="00CA3689">
        <w:t>.</w:t>
      </w:r>
      <w:r w:rsidR="00C479D3">
        <w:t xml:space="preserve"> </w:t>
      </w:r>
      <w:r>
        <w:br/>
      </w:r>
    </w:p>
    <w:p w14:paraId="27DA2288" w14:textId="389993AD" w:rsidR="0067487F" w:rsidRDefault="0067487F" w:rsidP="00D92446">
      <w:pPr>
        <w:pStyle w:val="NormalWeb"/>
        <w:numPr>
          <w:ilvl w:val="0"/>
          <w:numId w:val="7"/>
        </w:numPr>
      </w:pPr>
      <w:r>
        <w:t xml:space="preserve">The </w:t>
      </w:r>
      <w:r w:rsidR="008E3C5E">
        <w:t>third</w:t>
      </w:r>
      <w:r>
        <w:t xml:space="preserve"> option is to use </w:t>
      </w:r>
      <w:r w:rsidRPr="00C479D3">
        <w:rPr>
          <w:i/>
        </w:rPr>
        <w:t>transfer learning</w:t>
      </w:r>
      <w:r w:rsidR="00C479D3">
        <w:t xml:space="preserve">. Transfer learning in general means re-using most of a </w:t>
      </w:r>
      <w:r w:rsidR="00EB3410">
        <w:t xml:space="preserve">pre-trained </w:t>
      </w:r>
      <w:r w:rsidR="00C479D3">
        <w:t>CNN and just replacing and re-training a few layers</w:t>
      </w:r>
      <w:r>
        <w:t xml:space="preserve">. </w:t>
      </w:r>
      <w:r w:rsidR="00C479D3">
        <w:t xml:space="preserve">In image recognition, we </w:t>
      </w:r>
      <w:r>
        <w:t>re-use the feature-extraction part of the CNN</w:t>
      </w:r>
      <w:r w:rsidR="00C479D3">
        <w:t xml:space="preserve"> and just replace and re-train the fully-connected layers</w:t>
      </w:r>
      <w:r w:rsidR="00C40B2F">
        <w:t xml:space="preserve">. </w:t>
      </w:r>
      <w:r w:rsidR="00EB3410">
        <w:t>T</w:t>
      </w:r>
      <w:r w:rsidR="00C40B2F">
        <w:t xml:space="preserve">rain this network is </w:t>
      </w:r>
      <w:r w:rsidR="00EB3410">
        <w:t xml:space="preserve">usually </w:t>
      </w:r>
      <w:r w:rsidR="00C40B2F">
        <w:t xml:space="preserve">faster </w:t>
      </w:r>
      <w:r w:rsidR="00EB3410">
        <w:t xml:space="preserve">(on the order of hours instead of days or weeks) </w:t>
      </w:r>
      <w:r w:rsidR="00C40B2F">
        <w:t>since it only needs to learn the weights of those last few layers</w:t>
      </w:r>
      <w:r>
        <w:t xml:space="preserve">. </w:t>
      </w:r>
      <w:r w:rsidR="00376EEB">
        <w:br/>
      </w:r>
    </w:p>
    <w:p w14:paraId="273C17F6" w14:textId="115ABFDE" w:rsidR="0067487F" w:rsidRDefault="0067487F" w:rsidP="00D92446">
      <w:pPr>
        <w:pStyle w:val="NormalWeb"/>
        <w:numPr>
          <w:ilvl w:val="0"/>
          <w:numId w:val="7"/>
        </w:numPr>
      </w:pPr>
      <w:r>
        <w:t xml:space="preserve">The final option is to </w:t>
      </w:r>
      <w:r w:rsidR="00C40B2F">
        <w:t xml:space="preserve">build and </w:t>
      </w:r>
      <w:r>
        <w:t xml:space="preserve">train a </w:t>
      </w:r>
      <w:r w:rsidR="00C40B2F">
        <w:t xml:space="preserve">CNN </w:t>
      </w:r>
      <w:r>
        <w:t>from scratch</w:t>
      </w:r>
      <w:r w:rsidR="00D92446">
        <w:t>, using a similar structure as these other CNNs</w:t>
      </w:r>
      <w:r>
        <w:t>.</w:t>
      </w:r>
      <w:r w:rsidR="00C40B2F">
        <w:t xml:space="preserve"> </w:t>
      </w:r>
    </w:p>
    <w:p w14:paraId="7EB6F7EB" w14:textId="6292DA77" w:rsidR="006B3CEC" w:rsidRDefault="0067487F" w:rsidP="006B3CEC">
      <w:pPr>
        <w:pStyle w:val="NormalWeb"/>
      </w:pPr>
      <w:r>
        <w:t>You can read about these options here</w:t>
      </w:r>
      <w:r w:rsidR="009D1806">
        <w:t xml:space="preserve">: </w:t>
      </w:r>
      <w:hyperlink r:id="rId9" w:history="1">
        <w:r w:rsidR="009D1806" w:rsidRPr="00F0284F">
          <w:rPr>
            <w:rStyle w:val="Hyperlink"/>
          </w:rPr>
          <w:t>https://www.mathworks.com/help/nnet/ug/pretrained-convolutional-neural-networks.html</w:t>
        </w:r>
      </w:hyperlink>
      <w:r w:rsidR="009D1806">
        <w:t xml:space="preserve"> </w:t>
      </w:r>
      <w:r w:rsidR="005F4384">
        <w:t xml:space="preserve">That page, along with pages it links to, describe how to download and use the common pre-trained networks and even how to import models from other deep </w:t>
      </w:r>
      <w:r w:rsidR="00E00E99">
        <w:t xml:space="preserve">learning </w:t>
      </w:r>
      <w:r w:rsidR="00E00E99">
        <w:lastRenderedPageBreak/>
        <w:t xml:space="preserve">frameworks like </w:t>
      </w:r>
      <w:proofErr w:type="spellStart"/>
      <w:r w:rsidR="00E00E99">
        <w:t>Caffe</w:t>
      </w:r>
      <w:proofErr w:type="spellEnd"/>
      <w:r w:rsidR="00E00E99">
        <w:t xml:space="preserve"> and </w:t>
      </w:r>
      <w:proofErr w:type="spellStart"/>
      <w:r w:rsidR="00E00E99">
        <w:t>Keras</w:t>
      </w:r>
      <w:proofErr w:type="spellEnd"/>
      <w:r w:rsidR="00E00E99">
        <w:t>/</w:t>
      </w:r>
      <w:proofErr w:type="spellStart"/>
      <w:r w:rsidR="00E00E99">
        <w:t>Tensorflow</w:t>
      </w:r>
      <w:proofErr w:type="spellEnd"/>
      <w:r w:rsidR="00E00E99">
        <w:t>.</w:t>
      </w:r>
      <w:r w:rsidR="00D16550">
        <w:t xml:space="preserve"> You should have learned how to do this in the lab.</w:t>
      </w:r>
    </w:p>
    <w:p w14:paraId="7AD41847" w14:textId="4A02772A" w:rsidR="00376EEB" w:rsidRDefault="00D92446" w:rsidP="006B3CEC">
      <w:pPr>
        <w:pStyle w:val="NormalWeb"/>
      </w:pPr>
      <w:r>
        <w:t xml:space="preserve">I will not dictate what options you do. I </w:t>
      </w:r>
      <w:r w:rsidR="00376EEB">
        <w:t xml:space="preserve">have tried </w:t>
      </w:r>
      <w:r>
        <w:t xml:space="preserve">options (2) and (3) </w:t>
      </w:r>
      <w:r w:rsidR="00376EEB">
        <w:t xml:space="preserve">and think they are </w:t>
      </w:r>
      <w:r>
        <w:t xml:space="preserve">the most straightforward. </w:t>
      </w:r>
      <w:r w:rsidR="00B71A7B">
        <w:t xml:space="preserve">Students who have taken the Deep Leaning class might want to try option (4) to compare MATLAB’s deep learning features with those of </w:t>
      </w:r>
      <w:proofErr w:type="spellStart"/>
      <w:r w:rsidR="00B71A7B">
        <w:t>Keras</w:t>
      </w:r>
      <w:proofErr w:type="spellEnd"/>
      <w:r w:rsidR="00B71A7B">
        <w:t xml:space="preserve">. (However, MATLAB isn’t installed on the gauss or </w:t>
      </w:r>
      <w:proofErr w:type="spellStart"/>
      <w:r w:rsidR="00B71A7B">
        <w:t>hinton</w:t>
      </w:r>
      <w:proofErr w:type="spellEnd"/>
      <w:r w:rsidR="00B71A7B">
        <w:t xml:space="preserve"> servers, so you’d need to use another machine to train your networks.)</w:t>
      </w:r>
    </w:p>
    <w:p w14:paraId="2D5C354F" w14:textId="3DDA9D57" w:rsidR="00D92446" w:rsidRDefault="00376EEB" w:rsidP="006B3CEC">
      <w:pPr>
        <w:pStyle w:val="NormalWeb"/>
      </w:pPr>
      <w:r>
        <w:t xml:space="preserve">Here are some hints from my experience. For feature extraction, you’ll want to use the activations of one of the last layers in the network as your features. Learn how to use the </w:t>
      </w:r>
      <w:r w:rsidRPr="0064101E">
        <w:rPr>
          <w:b/>
        </w:rPr>
        <w:t>activations</w:t>
      </w:r>
      <w:r>
        <w:t xml:space="preserve"> function. The links above teach about this.</w:t>
      </w:r>
    </w:p>
    <w:p w14:paraId="4944D236" w14:textId="0959E06B" w:rsidR="00376EEB" w:rsidRDefault="00376EEB" w:rsidP="00376EEB">
      <w:pPr>
        <w:pStyle w:val="NormalWeb"/>
      </w:pPr>
      <w:r>
        <w:t xml:space="preserve">For transfer learning, make sure to capture </w:t>
      </w:r>
      <w:r w:rsidR="00792F60">
        <w:t xml:space="preserve">and include </w:t>
      </w:r>
      <w:r>
        <w:t>the figure that shows accuracy on the training and validation sets</w:t>
      </w:r>
      <w:r w:rsidR="00792F60">
        <w:t xml:space="preserve"> for your report. They are formatted like </w:t>
      </w:r>
      <w:r w:rsidR="007D5916">
        <w:t xml:space="preserve">in Figure </w:t>
      </w:r>
      <w:r w:rsidR="000B1268">
        <w:t>1</w:t>
      </w:r>
      <w:r w:rsidR="007D5916">
        <w:t>.</w:t>
      </w:r>
    </w:p>
    <w:p w14:paraId="03CCA1CA" w14:textId="77777777" w:rsidR="00792F60" w:rsidRDefault="00792F60" w:rsidP="007D5916">
      <w:pPr>
        <w:pStyle w:val="NormalWeb"/>
        <w:jc w:val="center"/>
      </w:pPr>
      <w:r>
        <w:rPr>
          <w:noProof/>
        </w:rPr>
        <w:drawing>
          <wp:inline distT="0" distB="0" distL="0" distR="0" wp14:anchorId="5C676DEA" wp14:editId="4396B89D">
            <wp:extent cx="1627200" cy="960022"/>
            <wp:effectExtent l="0" t="0" r="0" b="5715"/>
            <wp:docPr id="2" name="Picture 2" descr="../../../Projects/Asn3%20Sunset%20detector/Transfer%20blurr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s/Asn3%20Sunset%20detector/Transfer%20blurre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0869" cy="991686"/>
                    </a:xfrm>
                    <a:prstGeom prst="rect">
                      <a:avLst/>
                    </a:prstGeom>
                    <a:noFill/>
                    <a:ln>
                      <a:noFill/>
                    </a:ln>
                  </pic:spPr>
                </pic:pic>
              </a:graphicData>
            </a:graphic>
          </wp:inline>
        </w:drawing>
      </w:r>
    </w:p>
    <w:p w14:paraId="547A6CA8" w14:textId="35ACFAC8" w:rsidR="007D5916" w:rsidRDefault="007D5916" w:rsidP="007D5916">
      <w:pPr>
        <w:pStyle w:val="NormalWeb"/>
        <w:jc w:val="center"/>
      </w:pPr>
      <w:r w:rsidRPr="007D5916">
        <w:rPr>
          <w:b/>
        </w:rPr>
        <w:t>Figure 1:</w:t>
      </w:r>
      <w:r>
        <w:t xml:space="preserve"> Example of output from MATLAB’s </w:t>
      </w:r>
      <w:proofErr w:type="spellStart"/>
      <w:proofErr w:type="gramStart"/>
      <w:r w:rsidRPr="007D5916">
        <w:rPr>
          <w:b/>
        </w:rPr>
        <w:t>trainNetwork</w:t>
      </w:r>
      <w:proofErr w:type="spellEnd"/>
      <w:r w:rsidRPr="007D5916">
        <w:rPr>
          <w:b/>
        </w:rPr>
        <w:t>(</w:t>
      </w:r>
      <w:proofErr w:type="gramEnd"/>
      <w:r w:rsidRPr="007D5916">
        <w:rPr>
          <w:b/>
        </w:rPr>
        <w:t>)</w:t>
      </w:r>
      <w:r>
        <w:t xml:space="preserve"> function.</w:t>
      </w:r>
    </w:p>
    <w:p w14:paraId="231ADA4F" w14:textId="0DB41A9F" w:rsidR="00B71A7B" w:rsidRDefault="00B71A7B" w:rsidP="006B3CEC">
      <w:pPr>
        <w:pStyle w:val="NormalWeb"/>
      </w:pPr>
      <w:r>
        <w:t>Which pre-trained network works best? Does the feature extraction technique with an SVM have any chance at matching the accuracy of a CNN built by using transfer learning? You have a lot of flexibility here within these requirements:</w:t>
      </w:r>
    </w:p>
    <w:p w14:paraId="3D8AB7A5" w14:textId="5F3B3791" w:rsidR="00B71A7B" w:rsidRDefault="007D5916" w:rsidP="00B71A7B">
      <w:pPr>
        <w:pStyle w:val="NormalWeb"/>
        <w:numPr>
          <w:ilvl w:val="0"/>
          <w:numId w:val="8"/>
        </w:numPr>
      </w:pPr>
      <w:r>
        <w:t>You must try at least two</w:t>
      </w:r>
      <w:r w:rsidR="00B71A7B">
        <w:t xml:space="preserve"> of options (2)</w:t>
      </w:r>
      <w:r w:rsidR="002C0061">
        <w:t xml:space="preserve"> </w:t>
      </w:r>
      <w:r w:rsidR="00B71A7B">
        <w:t>-</w:t>
      </w:r>
      <w:r w:rsidR="002C0061">
        <w:t xml:space="preserve"> </w:t>
      </w:r>
      <w:r w:rsidR="00B71A7B">
        <w:t>(4) above.</w:t>
      </w:r>
    </w:p>
    <w:p w14:paraId="4C537F56" w14:textId="21C10A19" w:rsidR="00EB3410" w:rsidRDefault="00B71A7B" w:rsidP="00EB3410">
      <w:pPr>
        <w:pStyle w:val="NormalWeb"/>
        <w:numPr>
          <w:ilvl w:val="0"/>
          <w:numId w:val="8"/>
        </w:numPr>
      </w:pPr>
      <w:r>
        <w:t>You must compare the runtime and accuracy of at least two pre-trained networks at least once (for feature extraction or transfer learning).</w:t>
      </w:r>
    </w:p>
    <w:p w14:paraId="597A4BBC" w14:textId="744CCCB7" w:rsidR="00B71A7B" w:rsidRPr="00EB3410" w:rsidRDefault="00EB3410" w:rsidP="00EB3410">
      <w:pPr>
        <w:pStyle w:val="NormalWeb"/>
        <w:numPr>
          <w:ilvl w:val="0"/>
          <w:numId w:val="8"/>
        </w:numPr>
      </w:pPr>
      <w:r w:rsidRPr="00EB3410">
        <w:t xml:space="preserve">For each option you try, </w:t>
      </w:r>
      <w:r w:rsidR="007D5916">
        <w:t xml:space="preserve">document your process and results clearly like you did in Part 1, for example showing how you used the validation set (as in, CNN training </w:t>
      </w:r>
      <w:r w:rsidR="000B1268">
        <w:t xml:space="preserve">figures </w:t>
      </w:r>
      <w:r w:rsidR="007D5916">
        <w:t xml:space="preserve">or </w:t>
      </w:r>
      <w:r w:rsidR="000B1268">
        <w:t xml:space="preserve">evidence of </w:t>
      </w:r>
      <w:r w:rsidR="007D5916">
        <w:t xml:space="preserve">SVM hyper-parameter tuning) and </w:t>
      </w:r>
      <w:r>
        <w:t>report</w:t>
      </w:r>
      <w:r w:rsidR="007D5916">
        <w:t>ing</w:t>
      </w:r>
      <w:r>
        <w:t xml:space="preserve"> </w:t>
      </w:r>
      <w:r w:rsidRPr="00EB3410">
        <w:t xml:space="preserve">the accuracy </w:t>
      </w:r>
      <w:r w:rsidR="002C0061">
        <w:t>and generating</w:t>
      </w:r>
      <w:r w:rsidR="007D5916">
        <w:t xml:space="preserve"> </w:t>
      </w:r>
      <w:r w:rsidR="007D5916" w:rsidRPr="00EB3410">
        <w:t xml:space="preserve">an ROC curve </w:t>
      </w:r>
      <w:r w:rsidR="008C30FF">
        <w:t>for</w:t>
      </w:r>
      <w:r w:rsidR="007D5916">
        <w:t xml:space="preserve"> the </w:t>
      </w:r>
      <w:r w:rsidRPr="00EB3410">
        <w:t xml:space="preserve">test set. </w:t>
      </w:r>
      <w:r w:rsidR="00497581">
        <w:t xml:space="preserve">(You’ll have to consider how to </w:t>
      </w:r>
      <w:r w:rsidR="00EE61F2">
        <w:t xml:space="preserve">generate an ROC curve from a CNN output. Hint: you could use the output of the CNN’s </w:t>
      </w:r>
      <w:proofErr w:type="spellStart"/>
      <w:r w:rsidR="00EE61F2">
        <w:t>softmax</w:t>
      </w:r>
      <w:proofErr w:type="spellEnd"/>
      <w:r w:rsidR="00EE61F2">
        <w:t xml:space="preserve"> or the activations on the layer before the </w:t>
      </w:r>
      <w:proofErr w:type="spellStart"/>
      <w:r w:rsidR="00EE61F2">
        <w:t>softmax</w:t>
      </w:r>
      <w:proofErr w:type="spellEnd"/>
      <w:r w:rsidR="00EE61F2">
        <w:t>.)</w:t>
      </w:r>
    </w:p>
    <w:p w14:paraId="2A79C2D1" w14:textId="77777777" w:rsidR="000B1268" w:rsidRDefault="000B1268">
      <w:pPr>
        <w:rPr>
          <w:b/>
        </w:rPr>
      </w:pPr>
      <w:r>
        <w:rPr>
          <w:b/>
        </w:rPr>
        <w:br w:type="page"/>
      </w:r>
    </w:p>
    <w:p w14:paraId="57D2284C" w14:textId="3AB77113" w:rsidR="00E62429" w:rsidRPr="001C71FF" w:rsidRDefault="001C71FF" w:rsidP="006B3CEC">
      <w:pPr>
        <w:pStyle w:val="NormalWeb"/>
        <w:rPr>
          <w:b/>
        </w:rPr>
      </w:pPr>
      <w:r>
        <w:rPr>
          <w:b/>
        </w:rPr>
        <w:lastRenderedPageBreak/>
        <w:t>Appendix: Image collection process</w:t>
      </w:r>
    </w:p>
    <w:p w14:paraId="11127AFE" w14:textId="5A07BCE7" w:rsidR="009D22E9" w:rsidRDefault="009D22E9" w:rsidP="001C1809">
      <w:pPr>
        <w:pStyle w:val="NormalWeb"/>
      </w:pPr>
      <w:r>
        <w:t xml:space="preserve">Flickr is a </w:t>
      </w:r>
      <w:proofErr w:type="spellStart"/>
      <w:r>
        <w:t>photosharing</w:t>
      </w:r>
      <w:proofErr w:type="spellEnd"/>
      <w:r>
        <w:t xml:space="preserve"> website that has APIs for image download. </w:t>
      </w:r>
      <w:r w:rsidR="008D734E">
        <w:t>The typical user is a semi-professional photographer.</w:t>
      </w:r>
    </w:p>
    <w:p w14:paraId="6F20AF16" w14:textId="04CA3001" w:rsidR="001C1809" w:rsidRDefault="003E3942" w:rsidP="001C1809">
      <w:pPr>
        <w:pStyle w:val="NormalWeb"/>
      </w:pPr>
      <w:r>
        <w:t xml:space="preserve">I </w:t>
      </w:r>
      <w:r w:rsidR="001C71FF">
        <w:t xml:space="preserve">started with </w:t>
      </w:r>
      <w:r w:rsidRPr="009D22E9">
        <w:rPr>
          <w:b/>
        </w:rPr>
        <w:t>s</w:t>
      </w:r>
      <w:r w:rsidR="00E62429" w:rsidRPr="009D22E9">
        <w:rPr>
          <w:b/>
        </w:rPr>
        <w:t>unset images</w:t>
      </w:r>
      <w:r w:rsidR="00E62429" w:rsidRPr="00E62429">
        <w:t xml:space="preserve"> </w:t>
      </w:r>
      <w:r>
        <w:t xml:space="preserve">from this </w:t>
      </w:r>
      <w:r w:rsidR="001C71FF">
        <w:t>F</w:t>
      </w:r>
      <w:r w:rsidR="00E62429" w:rsidRPr="00E62429">
        <w:t>lickr group</w:t>
      </w:r>
      <w:r>
        <w:t xml:space="preserve">: </w:t>
      </w:r>
      <w:hyperlink r:id="rId11" w:history="1">
        <w:r w:rsidR="00E62429" w:rsidRPr="00E62429">
          <w:rPr>
            <w:rStyle w:val="Hyperlink"/>
          </w:rPr>
          <w:t>https://www.flickr.com/groups/sunsetcentral/pool/</w:t>
        </w:r>
      </w:hyperlink>
      <w:r w:rsidR="00E62429" w:rsidRPr="00E62429">
        <w:t xml:space="preserve"> . The </w:t>
      </w:r>
      <w:r w:rsidR="001C71FF">
        <w:t xml:space="preserve">group </w:t>
      </w:r>
      <w:r w:rsidR="00E62429" w:rsidRPr="00E62429">
        <w:t>contained 19,</w:t>
      </w:r>
      <w:r w:rsidR="00F12854">
        <w:t>379</w:t>
      </w:r>
      <w:r w:rsidR="00E62429" w:rsidRPr="00E62429">
        <w:t xml:space="preserve"> photos taken by over 1600 photographers. </w:t>
      </w:r>
      <w:r w:rsidR="00DD4061">
        <w:t xml:space="preserve">A single human user examined thumbnails of the first </w:t>
      </w:r>
      <w:r w:rsidR="001C71FF">
        <w:t xml:space="preserve">2491 </w:t>
      </w:r>
      <w:r w:rsidR="00F12854">
        <w:t>photos (</w:t>
      </w:r>
      <w:r w:rsidR="001C71FF">
        <w:t xml:space="preserve">enough </w:t>
      </w:r>
      <w:r w:rsidR="00F12854">
        <w:t xml:space="preserve">so that </w:t>
      </w:r>
      <w:r w:rsidR="001C71FF">
        <w:t xml:space="preserve">over </w:t>
      </w:r>
      <w:r w:rsidR="009D68D4">
        <w:t>2000 remained</w:t>
      </w:r>
      <w:r w:rsidR="00F12854">
        <w:t xml:space="preserve"> after pruning)</w:t>
      </w:r>
      <w:r w:rsidR="009D68D4">
        <w:t xml:space="preserve">. </w:t>
      </w:r>
      <w:r w:rsidR="00405674">
        <w:t>460</w:t>
      </w:r>
      <w:r w:rsidR="001C71FF">
        <w:t xml:space="preserve"> p</w:t>
      </w:r>
      <w:r w:rsidR="00E62429" w:rsidRPr="00E62429">
        <w:t xml:space="preserve">hotos that were clearly not detectable sunsets </w:t>
      </w:r>
      <w:r w:rsidR="009D68D4">
        <w:t>were pruned</w:t>
      </w:r>
      <w:r w:rsidR="00570334">
        <w:t xml:space="preserve"> (52 of which on a second pass looking at medium-resolution images)</w:t>
      </w:r>
      <w:r w:rsidR="009D68D4">
        <w:t xml:space="preserve">: </w:t>
      </w:r>
    </w:p>
    <w:p w14:paraId="578F0E23" w14:textId="1BFA639D" w:rsidR="009D68D4" w:rsidRDefault="006A6C60" w:rsidP="00BC022F">
      <w:pPr>
        <w:pStyle w:val="NormalWeb"/>
        <w:ind w:left="720"/>
      </w:pPr>
      <w:r>
        <w:t>black and white photos</w:t>
      </w:r>
      <w:r w:rsidR="00E62429" w:rsidRPr="00E62429">
        <w:t xml:space="preserve">, </w:t>
      </w:r>
      <w:r w:rsidR="00820033">
        <w:br/>
        <w:t xml:space="preserve">those </w:t>
      </w:r>
      <w:r w:rsidR="00CD392A">
        <w:t xml:space="preserve">without </w:t>
      </w:r>
      <w:r w:rsidR="00E62429" w:rsidRPr="00E62429">
        <w:t xml:space="preserve">sun or </w:t>
      </w:r>
      <w:r w:rsidR="00CD392A">
        <w:t xml:space="preserve">at least </w:t>
      </w:r>
      <w:r w:rsidR="00E62429" w:rsidRPr="00E62429">
        <w:t>warm-colored sky present</w:t>
      </w:r>
      <w:r w:rsidR="00BC022F">
        <w:t xml:space="preserve"> (for example, those presumably of a late sunrise or early sunset)</w:t>
      </w:r>
      <w:r w:rsidR="00E62429" w:rsidRPr="00E62429">
        <w:t>,</w:t>
      </w:r>
      <w:r w:rsidR="00820033">
        <w:br/>
        <w:t>those of a night sky</w:t>
      </w:r>
      <w:r w:rsidR="00BC022F">
        <w:t>,</w:t>
      </w:r>
      <w:r w:rsidR="001C1809">
        <w:br/>
      </w:r>
      <w:r w:rsidR="00820033">
        <w:t xml:space="preserve">those </w:t>
      </w:r>
      <w:r>
        <w:t xml:space="preserve">of a red sun on a gray/black background, </w:t>
      </w:r>
      <w:r w:rsidR="001C1809">
        <w:br/>
        <w:t>close-ups of only the sun</w:t>
      </w:r>
      <w:r w:rsidR="001C1809">
        <w:br/>
      </w:r>
      <w:r w:rsidR="00DD4061">
        <w:t>those of the sun reflected off mountains</w:t>
      </w:r>
      <w:r w:rsidR="00007C36">
        <w:t xml:space="preserve"> or buildings</w:t>
      </w:r>
      <w:r w:rsidR="00DD4061">
        <w:t xml:space="preserve"> but taken pointing away from the setting sun, </w:t>
      </w:r>
      <w:r w:rsidR="001C1809">
        <w:br/>
      </w:r>
      <w:r w:rsidR="00030D13">
        <w:t xml:space="preserve">those with </w:t>
      </w:r>
      <w:r w:rsidR="002207D6">
        <w:t>provocative</w:t>
      </w:r>
      <w:r w:rsidR="00030D13">
        <w:t xml:space="preserve"> foreground content</w:t>
      </w:r>
      <w:r w:rsidR="002B1483">
        <w:t>,</w:t>
      </w:r>
      <w:r w:rsidR="00A31B8A">
        <w:t xml:space="preserve"> </w:t>
      </w:r>
      <w:r w:rsidR="001C1809">
        <w:br/>
      </w:r>
      <w:r w:rsidR="00E62429" w:rsidRPr="00E62429">
        <w:t xml:space="preserve">those with </w:t>
      </w:r>
      <w:r w:rsidR="002B1483">
        <w:t xml:space="preserve">strong photographic effects (e.g., taken through sunglasses or in a rear-view mirror) or </w:t>
      </w:r>
      <w:r w:rsidR="00E62429" w:rsidRPr="00E62429">
        <w:t xml:space="preserve">post-capture effects like </w:t>
      </w:r>
      <w:r w:rsidR="00EB09D8">
        <w:t xml:space="preserve">photo montages or </w:t>
      </w:r>
      <w:r w:rsidR="00145E95">
        <w:t>thick</w:t>
      </w:r>
      <w:r w:rsidR="002340C2">
        <w:t xml:space="preserve"> borders added</w:t>
      </w:r>
      <w:r w:rsidR="00E62429" w:rsidRPr="00E62429">
        <w:t xml:space="preserve">. </w:t>
      </w:r>
    </w:p>
    <w:p w14:paraId="3EFDA9A2" w14:textId="2B6C3B36" w:rsidR="0020365D" w:rsidRDefault="007E772D" w:rsidP="00E62429">
      <w:pPr>
        <w:pStyle w:val="NormalWeb"/>
      </w:pPr>
      <w:r>
        <w:t xml:space="preserve">The remaining </w:t>
      </w:r>
      <w:r w:rsidR="00E27DFB">
        <w:t>20</w:t>
      </w:r>
      <w:r w:rsidR="00D6766C">
        <w:t>32</w:t>
      </w:r>
      <w:r w:rsidR="001C71FF">
        <w:t xml:space="preserve"> </w:t>
      </w:r>
      <w:r w:rsidR="009D68D4">
        <w:t xml:space="preserve">photos </w:t>
      </w:r>
      <w:r>
        <w:t xml:space="preserve">include some with large foreground objects, weakly-colored or very dark skies; the intent was not to make an </w:t>
      </w:r>
      <w:r w:rsidR="00634731">
        <w:t xml:space="preserve">ideal or </w:t>
      </w:r>
      <w:r>
        <w:t>easy set</w:t>
      </w:r>
      <w:r w:rsidR="00634731">
        <w:t>,</w:t>
      </w:r>
      <w:r>
        <w:t xml:space="preserve"> but a fair set. </w:t>
      </w:r>
      <w:r w:rsidR="002207D6">
        <w:t xml:space="preserve">Admittedly, this pruning was done quickly, and some </w:t>
      </w:r>
      <w:r w:rsidR="001C71FF">
        <w:t xml:space="preserve">remaining </w:t>
      </w:r>
      <w:r w:rsidR="002207D6">
        <w:t>photos will be questionable as sunsets.</w:t>
      </w:r>
      <w:r w:rsidR="001C71FF">
        <w:t xml:space="preserve"> </w:t>
      </w:r>
    </w:p>
    <w:p w14:paraId="40DA2847" w14:textId="2A08BCFF" w:rsidR="00E62429" w:rsidRPr="00E62429" w:rsidRDefault="003E3942" w:rsidP="00E62429">
      <w:pPr>
        <w:pStyle w:val="NormalWeb"/>
      </w:pPr>
      <w:r>
        <w:t xml:space="preserve">I used this group </w:t>
      </w:r>
      <w:r w:rsidR="00A959AE">
        <w:t xml:space="preserve">as a representative </w:t>
      </w:r>
      <w:r>
        <w:t xml:space="preserve">collection of </w:t>
      </w:r>
      <w:r w:rsidR="00A959AE">
        <w:t xml:space="preserve">general </w:t>
      </w:r>
      <w:proofErr w:type="spellStart"/>
      <w:r w:rsidRPr="009D22E9">
        <w:rPr>
          <w:b/>
        </w:rPr>
        <w:t>n</w:t>
      </w:r>
      <w:r w:rsidR="00A959AE" w:rsidRPr="009D22E9">
        <w:rPr>
          <w:b/>
        </w:rPr>
        <w:t>onsunset</w:t>
      </w:r>
      <w:proofErr w:type="spellEnd"/>
      <w:r w:rsidR="00A959AE" w:rsidRPr="009D22E9">
        <w:rPr>
          <w:b/>
        </w:rPr>
        <w:t xml:space="preserve"> photos</w:t>
      </w:r>
      <w:r w:rsidR="00E62429" w:rsidRPr="00E62429">
        <w:t xml:space="preserve">: </w:t>
      </w:r>
      <w:hyperlink r:id="rId12" w:history="1">
        <w:r w:rsidR="00E62429" w:rsidRPr="00E62429">
          <w:rPr>
            <w:rStyle w:val="Hyperlink"/>
          </w:rPr>
          <w:t>https://www.flickr.com/groups/photography-club-of-flickr/pool/</w:t>
        </w:r>
      </w:hyperlink>
      <w:r w:rsidR="00E62429" w:rsidRPr="00E62429">
        <w:t xml:space="preserve"> </w:t>
      </w:r>
    </w:p>
    <w:p w14:paraId="109F92EC" w14:textId="149E3753" w:rsidR="00D60871" w:rsidRDefault="000C2984" w:rsidP="00D60871">
      <w:pPr>
        <w:pStyle w:val="NormalWeb"/>
      </w:pPr>
      <w:r>
        <w:t>It has 9,5</w:t>
      </w:r>
      <w:r w:rsidR="00A959AE">
        <w:t>85</w:t>
      </w:r>
      <w:r>
        <w:t xml:space="preserve"> photos taken by almost 400 photographers. </w:t>
      </w:r>
      <w:r w:rsidR="00D60871">
        <w:t xml:space="preserve">A single human user examined thumbnails of the first </w:t>
      </w:r>
      <w:r w:rsidR="008D734E">
        <w:t>3374</w:t>
      </w:r>
      <w:r w:rsidR="00D60871">
        <w:t xml:space="preserve"> photos (enough so that over 2000 remained after pruning). </w:t>
      </w:r>
      <w:r w:rsidR="0019162A">
        <w:t>1</w:t>
      </w:r>
      <w:r w:rsidR="00EF25BD">
        <w:t>347</w:t>
      </w:r>
      <w:r w:rsidR="008D734E">
        <w:t xml:space="preserve"> </w:t>
      </w:r>
      <w:r w:rsidR="00D60871">
        <w:t>p</w:t>
      </w:r>
      <w:r w:rsidR="00EF25BD">
        <w:t>hotos</w:t>
      </w:r>
      <w:r w:rsidR="00D60871">
        <w:t xml:space="preserve"> were pruned</w:t>
      </w:r>
      <w:r w:rsidR="00EF25BD">
        <w:t xml:space="preserve"> (125 on the second pass)</w:t>
      </w:r>
      <w:r w:rsidR="00D60871">
        <w:t xml:space="preserve">: </w:t>
      </w:r>
    </w:p>
    <w:p w14:paraId="54D42DF1" w14:textId="110A4AFA" w:rsidR="00D60871" w:rsidRDefault="00D60871" w:rsidP="00D60871">
      <w:pPr>
        <w:pStyle w:val="NormalWeb"/>
        <w:ind w:left="720"/>
      </w:pPr>
      <w:r>
        <w:t>sunsets (a small fraction),</w:t>
      </w:r>
      <w:r>
        <w:br/>
        <w:t>black and white photos</w:t>
      </w:r>
      <w:r w:rsidR="008D734E">
        <w:t xml:space="preserve"> (surprisingly many)</w:t>
      </w:r>
      <w:r w:rsidRPr="00E62429">
        <w:t xml:space="preserve">, </w:t>
      </w:r>
      <w:r>
        <w:br/>
      </w:r>
      <w:r w:rsidR="002B1483">
        <w:t xml:space="preserve">those with provocative foreground content, </w:t>
      </w:r>
      <w:r w:rsidR="002B1483">
        <w:br/>
      </w:r>
      <w:r w:rsidR="002B1483" w:rsidRPr="00E62429">
        <w:t xml:space="preserve">those with </w:t>
      </w:r>
      <w:r w:rsidR="002B1483">
        <w:t xml:space="preserve">strong photographic effects (e.g., taken through sunglasses or in a rear-view mirror) or </w:t>
      </w:r>
      <w:r w:rsidR="002B1483" w:rsidRPr="00E62429">
        <w:t xml:space="preserve">post-capture effects </w:t>
      </w:r>
      <w:r w:rsidR="00EB09D8">
        <w:t xml:space="preserve">photo montages or </w:t>
      </w:r>
      <w:r w:rsidR="002B1483" w:rsidRPr="00E62429">
        <w:t xml:space="preserve">like </w:t>
      </w:r>
      <w:r w:rsidR="002B1483">
        <w:t>thick borders added</w:t>
      </w:r>
      <w:r w:rsidR="008D734E">
        <w:t xml:space="preserve"> (a surprisingly large number)</w:t>
      </w:r>
      <w:r w:rsidRPr="00E62429">
        <w:t xml:space="preserve">. </w:t>
      </w:r>
    </w:p>
    <w:p w14:paraId="7379015D" w14:textId="36CE3257" w:rsidR="008D734E" w:rsidRDefault="00F957D2" w:rsidP="00D60871">
      <w:pPr>
        <w:pStyle w:val="NormalWeb"/>
      </w:pPr>
      <w:r>
        <w:t>Like the sunsets, t</w:t>
      </w:r>
      <w:r w:rsidR="00D60871">
        <w:t xml:space="preserve">he remaining </w:t>
      </w:r>
      <w:r w:rsidR="00CA7A55">
        <w:t>2</w:t>
      </w:r>
      <w:r w:rsidR="00EF25BD">
        <w:t>027</w:t>
      </w:r>
      <w:r w:rsidR="00D60871">
        <w:t xml:space="preserve"> photos </w:t>
      </w:r>
      <w:r>
        <w:t xml:space="preserve">could </w:t>
      </w:r>
      <w:r w:rsidR="00D60871">
        <w:t>be questionable</w:t>
      </w:r>
      <w:r>
        <w:t xml:space="preserve"> for some reason</w:t>
      </w:r>
      <w:r w:rsidR="00D60871">
        <w:t xml:space="preserve">. </w:t>
      </w:r>
    </w:p>
    <w:p w14:paraId="1CDC5CB6" w14:textId="7088382D" w:rsidR="00F8341B" w:rsidRDefault="00F8341B" w:rsidP="00D60871">
      <w:pPr>
        <w:pStyle w:val="NormalWeb"/>
      </w:pPr>
      <w:r>
        <w:lastRenderedPageBreak/>
        <w:t>I took the first 800 images in e</w:t>
      </w:r>
      <w:r w:rsidR="0058457A">
        <w:t>ach set for training, the next 3</w:t>
      </w:r>
      <w:r>
        <w:t xml:space="preserve">00 for validation, and the next </w:t>
      </w:r>
      <w:r w:rsidR="0058457A">
        <w:t>5</w:t>
      </w:r>
      <w:r>
        <w:t xml:space="preserve">00 images for a test set. (I </w:t>
      </w:r>
      <w:r w:rsidR="00563378">
        <w:t xml:space="preserve">reserved </w:t>
      </w:r>
      <w:r>
        <w:t xml:space="preserve">the final </w:t>
      </w:r>
      <w:r w:rsidR="003A105B">
        <w:t>4</w:t>
      </w:r>
      <w:r>
        <w:t>00+ images for future use.)</w:t>
      </w:r>
    </w:p>
    <w:p w14:paraId="679D26B6" w14:textId="77777777" w:rsidR="00F8341B" w:rsidRDefault="00F8341B" w:rsidP="00D60871">
      <w:pPr>
        <w:pStyle w:val="NormalWeb"/>
      </w:pPr>
    </w:p>
    <w:p w14:paraId="3E017466" w14:textId="1DF48560" w:rsidR="00607E7C" w:rsidRDefault="009D22E9" w:rsidP="00827657">
      <w:pPr>
        <w:pStyle w:val="NormalWeb"/>
      </w:pPr>
      <w:r>
        <w:t xml:space="preserve">You are welcome to report to me any </w:t>
      </w:r>
      <w:r w:rsidR="008D734E">
        <w:t xml:space="preserve">photos </w:t>
      </w:r>
      <w:r>
        <w:t xml:space="preserve">that you </w:t>
      </w:r>
      <w:r w:rsidR="00F8341B">
        <w:t xml:space="preserve">believe </w:t>
      </w:r>
      <w:r w:rsidR="008D734E">
        <w:t xml:space="preserve">should not be </w:t>
      </w:r>
      <w:r w:rsidR="00F8341B">
        <w:t xml:space="preserve">in the dataset in </w:t>
      </w:r>
      <w:r>
        <w:t>the future.</w:t>
      </w:r>
    </w:p>
    <w:p w14:paraId="48AD6507" w14:textId="77777777" w:rsidR="00F8341B" w:rsidRDefault="00F8341B" w:rsidP="00827657">
      <w:pPr>
        <w:pStyle w:val="NormalWeb"/>
      </w:pPr>
    </w:p>
    <w:sectPr w:rsidR="00F8341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EFF" w:usb1="C000605B" w:usb2="00000029" w:usb3="00000000" w:csb0="000101FF"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16272"/>
    <w:multiLevelType w:val="multilevel"/>
    <w:tmpl w:val="F582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E66FDE"/>
    <w:multiLevelType w:val="hybridMultilevel"/>
    <w:tmpl w:val="B30410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0522F0E"/>
    <w:multiLevelType w:val="hybridMultilevel"/>
    <w:tmpl w:val="C524994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nsid w:val="34555131"/>
    <w:multiLevelType w:val="hybridMultilevel"/>
    <w:tmpl w:val="997A7394"/>
    <w:lvl w:ilvl="0" w:tplc="16EA5D56">
      <w:start w:val="1"/>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56695430"/>
    <w:multiLevelType w:val="hybridMultilevel"/>
    <w:tmpl w:val="F69A31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D8E4CB0"/>
    <w:multiLevelType w:val="hybridMultilevel"/>
    <w:tmpl w:val="E2486B34"/>
    <w:lvl w:ilvl="0" w:tplc="3A9CCA50">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5E2E568B"/>
    <w:multiLevelType w:val="hybridMultilevel"/>
    <w:tmpl w:val="93E2B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7E6D2A"/>
    <w:multiLevelType w:val="hybridMultilevel"/>
    <w:tmpl w:val="5AF024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4"/>
  </w:num>
  <w:num w:numId="3">
    <w:abstractNumId w:val="1"/>
  </w:num>
  <w:num w:numId="4">
    <w:abstractNumId w:val="2"/>
  </w:num>
  <w:num w:numId="5">
    <w:abstractNumId w:val="5"/>
  </w:num>
  <w:num w:numId="6">
    <w:abstractNumId w:val="3"/>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32"/>
    <w:rsid w:val="0000088F"/>
    <w:rsid w:val="00006DAB"/>
    <w:rsid w:val="00007C36"/>
    <w:rsid w:val="00024495"/>
    <w:rsid w:val="00030D13"/>
    <w:rsid w:val="000317FC"/>
    <w:rsid w:val="00090792"/>
    <w:rsid w:val="000A0524"/>
    <w:rsid w:val="000A13BD"/>
    <w:rsid w:val="000A7B97"/>
    <w:rsid w:val="000B0C7F"/>
    <w:rsid w:val="000B1268"/>
    <w:rsid w:val="000C2984"/>
    <w:rsid w:val="000E2971"/>
    <w:rsid w:val="00105E44"/>
    <w:rsid w:val="00126954"/>
    <w:rsid w:val="00137561"/>
    <w:rsid w:val="00144809"/>
    <w:rsid w:val="00145E95"/>
    <w:rsid w:val="0014669D"/>
    <w:rsid w:val="00152E7A"/>
    <w:rsid w:val="00181A6D"/>
    <w:rsid w:val="0018628E"/>
    <w:rsid w:val="0019162A"/>
    <w:rsid w:val="001A07B2"/>
    <w:rsid w:val="001C1809"/>
    <w:rsid w:val="001C71FF"/>
    <w:rsid w:val="001D33BA"/>
    <w:rsid w:val="001F43B2"/>
    <w:rsid w:val="002013DE"/>
    <w:rsid w:val="0020365D"/>
    <w:rsid w:val="00217BE0"/>
    <w:rsid w:val="002207D6"/>
    <w:rsid w:val="002235C8"/>
    <w:rsid w:val="00225E0D"/>
    <w:rsid w:val="002340C2"/>
    <w:rsid w:val="00243C4C"/>
    <w:rsid w:val="00247261"/>
    <w:rsid w:val="002737E3"/>
    <w:rsid w:val="00273BC2"/>
    <w:rsid w:val="00277166"/>
    <w:rsid w:val="002819EB"/>
    <w:rsid w:val="00285B00"/>
    <w:rsid w:val="00296F72"/>
    <w:rsid w:val="002B1483"/>
    <w:rsid w:val="002B627E"/>
    <w:rsid w:val="002B73E9"/>
    <w:rsid w:val="002C0061"/>
    <w:rsid w:val="002D65C5"/>
    <w:rsid w:val="002E667F"/>
    <w:rsid w:val="002F2D93"/>
    <w:rsid w:val="00360AA3"/>
    <w:rsid w:val="003732FE"/>
    <w:rsid w:val="00376EEB"/>
    <w:rsid w:val="00386DC0"/>
    <w:rsid w:val="00391BCF"/>
    <w:rsid w:val="003A105B"/>
    <w:rsid w:val="003A35C4"/>
    <w:rsid w:val="003D3132"/>
    <w:rsid w:val="003E3942"/>
    <w:rsid w:val="0040481D"/>
    <w:rsid w:val="00405674"/>
    <w:rsid w:val="004231D1"/>
    <w:rsid w:val="00451CAB"/>
    <w:rsid w:val="004542F4"/>
    <w:rsid w:val="004712CF"/>
    <w:rsid w:val="00472B5F"/>
    <w:rsid w:val="004861F8"/>
    <w:rsid w:val="00497581"/>
    <w:rsid w:val="004A012E"/>
    <w:rsid w:val="004D2CA1"/>
    <w:rsid w:val="004F072C"/>
    <w:rsid w:val="004F2B56"/>
    <w:rsid w:val="0050013D"/>
    <w:rsid w:val="00507FA4"/>
    <w:rsid w:val="00517C7C"/>
    <w:rsid w:val="00517D64"/>
    <w:rsid w:val="005270F2"/>
    <w:rsid w:val="005424AA"/>
    <w:rsid w:val="00563378"/>
    <w:rsid w:val="00564E30"/>
    <w:rsid w:val="00570334"/>
    <w:rsid w:val="0057242B"/>
    <w:rsid w:val="0058457A"/>
    <w:rsid w:val="005A5114"/>
    <w:rsid w:val="005D0BEB"/>
    <w:rsid w:val="005D15F0"/>
    <w:rsid w:val="005F1EBE"/>
    <w:rsid w:val="005F4384"/>
    <w:rsid w:val="00607E7C"/>
    <w:rsid w:val="006123DB"/>
    <w:rsid w:val="0062338B"/>
    <w:rsid w:val="00623A5F"/>
    <w:rsid w:val="00634731"/>
    <w:rsid w:val="0064101E"/>
    <w:rsid w:val="006435EF"/>
    <w:rsid w:val="0067487F"/>
    <w:rsid w:val="006A3FE0"/>
    <w:rsid w:val="006A6C60"/>
    <w:rsid w:val="006A7BD2"/>
    <w:rsid w:val="006B3CEC"/>
    <w:rsid w:val="006C053E"/>
    <w:rsid w:val="006C66E7"/>
    <w:rsid w:val="006F0591"/>
    <w:rsid w:val="006F1636"/>
    <w:rsid w:val="0072622D"/>
    <w:rsid w:val="00760096"/>
    <w:rsid w:val="0076386B"/>
    <w:rsid w:val="00792F60"/>
    <w:rsid w:val="007C0B93"/>
    <w:rsid w:val="007D3276"/>
    <w:rsid w:val="007D5497"/>
    <w:rsid w:val="007D5916"/>
    <w:rsid w:val="007E6CC8"/>
    <w:rsid w:val="007E772D"/>
    <w:rsid w:val="00820033"/>
    <w:rsid w:val="00827657"/>
    <w:rsid w:val="008438E0"/>
    <w:rsid w:val="0084396C"/>
    <w:rsid w:val="00846A2E"/>
    <w:rsid w:val="00855CFA"/>
    <w:rsid w:val="008736AB"/>
    <w:rsid w:val="008753C8"/>
    <w:rsid w:val="00875735"/>
    <w:rsid w:val="00877378"/>
    <w:rsid w:val="008837A2"/>
    <w:rsid w:val="00894725"/>
    <w:rsid w:val="008B0D60"/>
    <w:rsid w:val="008B2E44"/>
    <w:rsid w:val="008B605C"/>
    <w:rsid w:val="008C0378"/>
    <w:rsid w:val="008C30FF"/>
    <w:rsid w:val="008D734E"/>
    <w:rsid w:val="008E0BB4"/>
    <w:rsid w:val="008E3C5E"/>
    <w:rsid w:val="008F770D"/>
    <w:rsid w:val="009035C3"/>
    <w:rsid w:val="00910066"/>
    <w:rsid w:val="00914B5D"/>
    <w:rsid w:val="00947EA8"/>
    <w:rsid w:val="00957574"/>
    <w:rsid w:val="00965613"/>
    <w:rsid w:val="009747AF"/>
    <w:rsid w:val="00991D9E"/>
    <w:rsid w:val="00994034"/>
    <w:rsid w:val="0099537F"/>
    <w:rsid w:val="009C4F98"/>
    <w:rsid w:val="009D1806"/>
    <w:rsid w:val="009D22E9"/>
    <w:rsid w:val="009D68D4"/>
    <w:rsid w:val="009E0065"/>
    <w:rsid w:val="00A30BE3"/>
    <w:rsid w:val="00A31B8A"/>
    <w:rsid w:val="00A35916"/>
    <w:rsid w:val="00A43BEB"/>
    <w:rsid w:val="00A500A1"/>
    <w:rsid w:val="00A52732"/>
    <w:rsid w:val="00A604D9"/>
    <w:rsid w:val="00A65AE6"/>
    <w:rsid w:val="00A959AE"/>
    <w:rsid w:val="00A9624C"/>
    <w:rsid w:val="00AB5D45"/>
    <w:rsid w:val="00AB7136"/>
    <w:rsid w:val="00AC4319"/>
    <w:rsid w:val="00AC6BC6"/>
    <w:rsid w:val="00AE1230"/>
    <w:rsid w:val="00AE3883"/>
    <w:rsid w:val="00AF78B3"/>
    <w:rsid w:val="00B1536F"/>
    <w:rsid w:val="00B17242"/>
    <w:rsid w:val="00B22DAF"/>
    <w:rsid w:val="00B252C7"/>
    <w:rsid w:val="00B32336"/>
    <w:rsid w:val="00B507B2"/>
    <w:rsid w:val="00B55D96"/>
    <w:rsid w:val="00B71A7B"/>
    <w:rsid w:val="00BA10DB"/>
    <w:rsid w:val="00BA21F9"/>
    <w:rsid w:val="00BC022F"/>
    <w:rsid w:val="00BC75DC"/>
    <w:rsid w:val="00C002BE"/>
    <w:rsid w:val="00C04462"/>
    <w:rsid w:val="00C15D6C"/>
    <w:rsid w:val="00C40B2F"/>
    <w:rsid w:val="00C41E30"/>
    <w:rsid w:val="00C479D3"/>
    <w:rsid w:val="00C64812"/>
    <w:rsid w:val="00C744FE"/>
    <w:rsid w:val="00C841F8"/>
    <w:rsid w:val="00C863CB"/>
    <w:rsid w:val="00C9593D"/>
    <w:rsid w:val="00CA1BA5"/>
    <w:rsid w:val="00CA3689"/>
    <w:rsid w:val="00CA6529"/>
    <w:rsid w:val="00CA6B05"/>
    <w:rsid w:val="00CA7A55"/>
    <w:rsid w:val="00CC0103"/>
    <w:rsid w:val="00CC5EA8"/>
    <w:rsid w:val="00CD392A"/>
    <w:rsid w:val="00CE2D52"/>
    <w:rsid w:val="00D16550"/>
    <w:rsid w:val="00D234DC"/>
    <w:rsid w:val="00D27198"/>
    <w:rsid w:val="00D557B7"/>
    <w:rsid w:val="00D60871"/>
    <w:rsid w:val="00D6766C"/>
    <w:rsid w:val="00D73968"/>
    <w:rsid w:val="00D74365"/>
    <w:rsid w:val="00D92446"/>
    <w:rsid w:val="00DA4F33"/>
    <w:rsid w:val="00DA6816"/>
    <w:rsid w:val="00DB3B2F"/>
    <w:rsid w:val="00DC749C"/>
    <w:rsid w:val="00DD4061"/>
    <w:rsid w:val="00DE0B04"/>
    <w:rsid w:val="00DF561D"/>
    <w:rsid w:val="00DF7C23"/>
    <w:rsid w:val="00E00E99"/>
    <w:rsid w:val="00E073E8"/>
    <w:rsid w:val="00E146B4"/>
    <w:rsid w:val="00E27DFB"/>
    <w:rsid w:val="00E3219F"/>
    <w:rsid w:val="00E34D31"/>
    <w:rsid w:val="00E35567"/>
    <w:rsid w:val="00E367F6"/>
    <w:rsid w:val="00E400A3"/>
    <w:rsid w:val="00E62429"/>
    <w:rsid w:val="00E6326B"/>
    <w:rsid w:val="00E865C9"/>
    <w:rsid w:val="00EA54ED"/>
    <w:rsid w:val="00EB09D8"/>
    <w:rsid w:val="00EB3410"/>
    <w:rsid w:val="00EE5650"/>
    <w:rsid w:val="00EE61F2"/>
    <w:rsid w:val="00EF25BD"/>
    <w:rsid w:val="00EF7669"/>
    <w:rsid w:val="00F021AA"/>
    <w:rsid w:val="00F12854"/>
    <w:rsid w:val="00F36293"/>
    <w:rsid w:val="00F8341B"/>
    <w:rsid w:val="00F957D2"/>
    <w:rsid w:val="00FE7CC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C279C0"/>
  <w15:docId w15:val="{4DB5DBAA-18E3-4920-A289-0BEB393BE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6B3CE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qFormat/>
    <w:rsid w:val="00D234DC"/>
    <w:pPr>
      <w:spacing w:before="100" w:beforeAutospacing="1" w:after="100" w:afterAutospacing="1"/>
      <w:outlineLvl w:val="1"/>
    </w:pPr>
    <w:rPr>
      <w:b/>
      <w:bCs/>
      <w:sz w:val="28"/>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52732"/>
    <w:pPr>
      <w:spacing w:before="100" w:beforeAutospacing="1" w:after="100" w:afterAutospacing="1"/>
    </w:pPr>
  </w:style>
  <w:style w:type="character" w:styleId="Hyperlink">
    <w:name w:val="Hyperlink"/>
    <w:rsid w:val="00A52732"/>
    <w:rPr>
      <w:color w:val="0000FF"/>
      <w:u w:val="single"/>
    </w:rPr>
  </w:style>
  <w:style w:type="paragraph" w:styleId="PlainText">
    <w:name w:val="Plain Text"/>
    <w:basedOn w:val="Normal"/>
    <w:rsid w:val="00DF561D"/>
    <w:rPr>
      <w:rFonts w:ascii="Courier New" w:hAnsi="Courier New" w:cs="Courier New"/>
      <w:sz w:val="20"/>
      <w:szCs w:val="20"/>
    </w:rPr>
  </w:style>
  <w:style w:type="paragraph" w:styleId="BalloonText">
    <w:name w:val="Balloon Text"/>
    <w:basedOn w:val="Normal"/>
    <w:semiHidden/>
    <w:rsid w:val="00DF561D"/>
    <w:rPr>
      <w:rFonts w:ascii="Tahoma" w:hAnsi="Tahoma" w:cs="Tahoma"/>
      <w:sz w:val="16"/>
      <w:szCs w:val="16"/>
    </w:rPr>
  </w:style>
  <w:style w:type="character" w:styleId="PlaceholderText">
    <w:name w:val="Placeholder Text"/>
    <w:basedOn w:val="DefaultParagraphFont"/>
    <w:uiPriority w:val="99"/>
    <w:semiHidden/>
    <w:rsid w:val="00C64812"/>
    <w:rPr>
      <w:color w:val="808080"/>
    </w:rPr>
  </w:style>
  <w:style w:type="character" w:styleId="CommentReference">
    <w:name w:val="annotation reference"/>
    <w:basedOn w:val="DefaultParagraphFont"/>
    <w:semiHidden/>
    <w:unhideWhenUsed/>
    <w:rsid w:val="00AE3883"/>
    <w:rPr>
      <w:sz w:val="18"/>
      <w:szCs w:val="18"/>
    </w:rPr>
  </w:style>
  <w:style w:type="paragraph" w:styleId="CommentText">
    <w:name w:val="annotation text"/>
    <w:basedOn w:val="Normal"/>
    <w:link w:val="CommentTextChar"/>
    <w:semiHidden/>
    <w:unhideWhenUsed/>
    <w:rsid w:val="00AE3883"/>
  </w:style>
  <w:style w:type="character" w:customStyle="1" w:styleId="CommentTextChar">
    <w:name w:val="Comment Text Char"/>
    <w:basedOn w:val="DefaultParagraphFont"/>
    <w:link w:val="CommentText"/>
    <w:semiHidden/>
    <w:rsid w:val="00AE3883"/>
    <w:rPr>
      <w:sz w:val="24"/>
      <w:szCs w:val="24"/>
    </w:rPr>
  </w:style>
  <w:style w:type="paragraph" w:styleId="CommentSubject">
    <w:name w:val="annotation subject"/>
    <w:basedOn w:val="CommentText"/>
    <w:next w:val="CommentText"/>
    <w:link w:val="CommentSubjectChar"/>
    <w:semiHidden/>
    <w:unhideWhenUsed/>
    <w:rsid w:val="00AE3883"/>
    <w:rPr>
      <w:b/>
      <w:bCs/>
      <w:sz w:val="20"/>
      <w:szCs w:val="20"/>
    </w:rPr>
  </w:style>
  <w:style w:type="character" w:customStyle="1" w:styleId="CommentSubjectChar">
    <w:name w:val="Comment Subject Char"/>
    <w:basedOn w:val="CommentTextChar"/>
    <w:link w:val="CommentSubject"/>
    <w:semiHidden/>
    <w:rsid w:val="00AE3883"/>
    <w:rPr>
      <w:b/>
      <w:bCs/>
      <w:sz w:val="24"/>
      <w:szCs w:val="24"/>
    </w:rPr>
  </w:style>
  <w:style w:type="character" w:customStyle="1" w:styleId="Heading1Char">
    <w:name w:val="Heading 1 Char"/>
    <w:basedOn w:val="DefaultParagraphFont"/>
    <w:link w:val="Heading1"/>
    <w:rsid w:val="006B3CEC"/>
    <w:rPr>
      <w:rFonts w:asciiTheme="majorHAnsi" w:eastAsiaTheme="majorEastAsia" w:hAnsiTheme="majorHAnsi" w:cstheme="majorBidi"/>
      <w:color w:val="365F91" w:themeColor="accent1" w:themeShade="BF"/>
      <w:sz w:val="32"/>
      <w:szCs w:val="32"/>
    </w:rPr>
  </w:style>
  <w:style w:type="paragraph" w:customStyle="1" w:styleId="p1">
    <w:name w:val="p1"/>
    <w:basedOn w:val="Normal"/>
    <w:rsid w:val="00910066"/>
    <w:rPr>
      <w:rFonts w:ascii="Courier" w:hAnsi="Courier"/>
      <w:sz w:val="21"/>
      <w:szCs w:val="21"/>
    </w:rPr>
  </w:style>
  <w:style w:type="paragraph" w:customStyle="1" w:styleId="p2">
    <w:name w:val="p2"/>
    <w:basedOn w:val="Normal"/>
    <w:rsid w:val="00910066"/>
    <w:rPr>
      <w:rFonts w:ascii="Courier" w:hAnsi="Courier"/>
      <w:color w:val="B245F3"/>
      <w:sz w:val="21"/>
      <w:szCs w:val="21"/>
    </w:rPr>
  </w:style>
  <w:style w:type="paragraph" w:customStyle="1" w:styleId="p3">
    <w:name w:val="p3"/>
    <w:basedOn w:val="Normal"/>
    <w:rsid w:val="00910066"/>
    <w:rPr>
      <w:rFonts w:ascii="Courier" w:hAnsi="Courier"/>
      <w:sz w:val="18"/>
      <w:szCs w:val="18"/>
    </w:rPr>
  </w:style>
  <w:style w:type="character" w:customStyle="1" w:styleId="s1">
    <w:name w:val="s1"/>
    <w:basedOn w:val="DefaultParagraphFont"/>
    <w:rsid w:val="00910066"/>
    <w:rPr>
      <w:color w:val="0433FF"/>
    </w:rPr>
  </w:style>
  <w:style w:type="character" w:customStyle="1" w:styleId="s2">
    <w:name w:val="s2"/>
    <w:basedOn w:val="DefaultParagraphFont"/>
    <w:rsid w:val="00910066"/>
    <w:rPr>
      <w:color w:val="B245F3"/>
    </w:rPr>
  </w:style>
  <w:style w:type="character" w:customStyle="1" w:styleId="s3">
    <w:name w:val="s3"/>
    <w:basedOn w:val="DefaultParagraphFont"/>
    <w:rsid w:val="00910066"/>
    <w:rPr>
      <w:color w:val="000000"/>
    </w:rPr>
  </w:style>
  <w:style w:type="character" w:customStyle="1" w:styleId="apple-converted-space">
    <w:name w:val="apple-converted-space"/>
    <w:basedOn w:val="DefaultParagraphFont"/>
    <w:rsid w:val="00910066"/>
  </w:style>
  <w:style w:type="character" w:styleId="FollowedHyperlink">
    <w:name w:val="FollowedHyperlink"/>
    <w:basedOn w:val="DefaultParagraphFont"/>
    <w:semiHidden/>
    <w:unhideWhenUsed/>
    <w:rsid w:val="003E39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56019">
      <w:bodyDiv w:val="1"/>
      <w:marLeft w:val="0"/>
      <w:marRight w:val="0"/>
      <w:marTop w:val="0"/>
      <w:marBottom w:val="0"/>
      <w:divBdr>
        <w:top w:val="none" w:sz="0" w:space="0" w:color="auto"/>
        <w:left w:val="none" w:sz="0" w:space="0" w:color="auto"/>
        <w:bottom w:val="none" w:sz="0" w:space="0" w:color="auto"/>
        <w:right w:val="none" w:sz="0" w:space="0" w:color="auto"/>
      </w:divBdr>
    </w:div>
    <w:div w:id="450317731">
      <w:bodyDiv w:val="1"/>
      <w:marLeft w:val="0"/>
      <w:marRight w:val="0"/>
      <w:marTop w:val="0"/>
      <w:marBottom w:val="0"/>
      <w:divBdr>
        <w:top w:val="none" w:sz="0" w:space="0" w:color="auto"/>
        <w:left w:val="none" w:sz="0" w:space="0" w:color="auto"/>
        <w:bottom w:val="none" w:sz="0" w:space="0" w:color="auto"/>
        <w:right w:val="none" w:sz="0" w:space="0" w:color="auto"/>
      </w:divBdr>
    </w:div>
    <w:div w:id="1000694603">
      <w:bodyDiv w:val="1"/>
      <w:marLeft w:val="0"/>
      <w:marRight w:val="0"/>
      <w:marTop w:val="0"/>
      <w:marBottom w:val="0"/>
      <w:divBdr>
        <w:top w:val="none" w:sz="0" w:space="0" w:color="auto"/>
        <w:left w:val="none" w:sz="0" w:space="0" w:color="auto"/>
        <w:bottom w:val="none" w:sz="0" w:space="0" w:color="auto"/>
        <w:right w:val="none" w:sz="0" w:space="0" w:color="auto"/>
      </w:divBdr>
    </w:div>
    <w:div w:id="1361709838">
      <w:bodyDiv w:val="1"/>
      <w:marLeft w:val="0"/>
      <w:marRight w:val="0"/>
      <w:marTop w:val="0"/>
      <w:marBottom w:val="0"/>
      <w:divBdr>
        <w:top w:val="none" w:sz="0" w:space="0" w:color="auto"/>
        <w:left w:val="none" w:sz="0" w:space="0" w:color="auto"/>
        <w:bottom w:val="none" w:sz="0" w:space="0" w:color="auto"/>
        <w:right w:val="none" w:sz="0" w:space="0" w:color="auto"/>
      </w:divBdr>
    </w:div>
    <w:div w:id="1416823253">
      <w:bodyDiv w:val="1"/>
      <w:marLeft w:val="0"/>
      <w:marRight w:val="0"/>
      <w:marTop w:val="0"/>
      <w:marBottom w:val="0"/>
      <w:divBdr>
        <w:top w:val="none" w:sz="0" w:space="0" w:color="auto"/>
        <w:left w:val="none" w:sz="0" w:space="0" w:color="auto"/>
        <w:bottom w:val="none" w:sz="0" w:space="0" w:color="auto"/>
        <w:right w:val="none" w:sz="0" w:space="0" w:color="auto"/>
      </w:divBdr>
    </w:div>
    <w:div w:id="1534032795">
      <w:bodyDiv w:val="1"/>
      <w:marLeft w:val="0"/>
      <w:marRight w:val="0"/>
      <w:marTop w:val="0"/>
      <w:marBottom w:val="0"/>
      <w:divBdr>
        <w:top w:val="none" w:sz="0" w:space="0" w:color="auto"/>
        <w:left w:val="none" w:sz="0" w:space="0" w:color="auto"/>
        <w:bottom w:val="none" w:sz="0" w:space="0" w:color="auto"/>
        <w:right w:val="none" w:sz="0" w:space="0" w:color="auto"/>
      </w:divBdr>
    </w:div>
    <w:div w:id="2112360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flickr.com/groups/sunsetcentral/pool/" TargetMode="External"/><Relationship Id="rId12" Type="http://schemas.openxmlformats.org/officeDocument/2006/relationships/hyperlink" Target="https://www.flickr.com/groups/photography-club-of-flickr/pool/"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unset.csse.rose-hulman.edu/" TargetMode="External"/><Relationship Id="rId7" Type="http://schemas.openxmlformats.org/officeDocument/2006/relationships/hyperlink" Target="https://www.mathworks.com/help/matlab/ref/imagedatastore.html" TargetMode="External"/><Relationship Id="rId8" Type="http://schemas.openxmlformats.org/officeDocument/2006/relationships/hyperlink" Target="http://www.csie.ntu.edu.tw/~cjlin/papers/guide/guide.pdf" TargetMode="External"/><Relationship Id="rId9" Type="http://schemas.openxmlformats.org/officeDocument/2006/relationships/hyperlink" Target="https://www.mathworks.com/help/nnet/ug/pretrained-convolutional-neural-networks.html" TargetMode="Externa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DAB1A0-18B8-524C-8122-E8E8AC7A2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2445</TotalTime>
  <Pages>10</Pages>
  <Words>3089</Words>
  <Characters>17612</Characters>
  <Application>Microsoft Macintosh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20660</CharactersWithSpaces>
  <SharedDoc>false</SharedDoc>
  <HLinks>
    <vt:vector size="6" baseType="variant">
      <vt:variant>
        <vt:i4>5963855</vt:i4>
      </vt:variant>
      <vt:variant>
        <vt:i4>0</vt:i4>
      </vt:variant>
      <vt:variant>
        <vt:i4>0</vt:i4>
      </vt:variant>
      <vt:variant>
        <vt:i4>5</vt:i4>
      </vt:variant>
      <vt:variant>
        <vt:lpwstr>http://www.csie.ntu.edu.tw/~cjlin/papers/guide/guide.pdf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Boutell</dc:creator>
  <cp:lastModifiedBy>Matt Boutell</cp:lastModifiedBy>
  <cp:revision>60</cp:revision>
  <cp:lastPrinted>2008-01-22T12:51:00Z</cp:lastPrinted>
  <dcterms:created xsi:type="dcterms:W3CDTF">2013-01-26T12:06:00Z</dcterms:created>
  <dcterms:modified xsi:type="dcterms:W3CDTF">2018-01-08T22:23:00Z</dcterms:modified>
</cp:coreProperties>
</file>