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117AA5" w:rsidRPr="003C723A">
        <w:t>_________________         Grade:_____</w:t>
      </w:r>
      <w:r w:rsidR="005911E3">
        <w:t>/1</w:t>
      </w:r>
      <w:r w:rsidR="00EB1FF6">
        <w:t>0</w:t>
      </w:r>
    </w:p>
    <w:p w:rsidR="004F1738" w:rsidRPr="003C723A" w:rsidRDefault="004F1738" w:rsidP="009542F3">
      <w:pPr>
        <w:spacing w:after="0" w:line="240" w:lineRule="auto"/>
        <w:outlineLvl w:val="0"/>
      </w:pPr>
    </w:p>
    <w:p w:rsidR="00525E2E" w:rsidRDefault="00B13888" w:rsidP="00F5669F">
      <w:pPr>
        <w:pStyle w:val="ListParagraph"/>
        <w:numPr>
          <w:ilvl w:val="0"/>
          <w:numId w:val="28"/>
        </w:numPr>
      </w:pPr>
      <w:r>
        <w:t xml:space="preserve">(1) </w:t>
      </w:r>
      <w:r w:rsidR="00525E2E">
        <w:t xml:space="preserve">Sketch and label the general model of a </w:t>
      </w:r>
      <w:r w:rsidR="00AA586E">
        <w:t>McCulloc</w:t>
      </w:r>
      <w:r w:rsidR="002D6CE7">
        <w:t>h</w:t>
      </w:r>
      <w:r w:rsidR="00AA586E">
        <w:t xml:space="preserve">-Pitts </w:t>
      </w:r>
      <w:r w:rsidR="00525E2E">
        <w:t>perceptron.</w:t>
      </w:r>
    </w:p>
    <w:p w:rsidR="00525E2E" w:rsidRDefault="00525E2E" w:rsidP="00525E2E">
      <w:pPr>
        <w:pStyle w:val="ListParagraph"/>
        <w:ind w:left="360"/>
      </w:pPr>
    </w:p>
    <w:p w:rsidR="00475656" w:rsidRDefault="00475656" w:rsidP="00525E2E">
      <w:pPr>
        <w:pStyle w:val="ListParagraph"/>
        <w:ind w:left="360"/>
      </w:pPr>
    </w:p>
    <w:p w:rsidR="00475656" w:rsidRDefault="00475656" w:rsidP="00525E2E">
      <w:pPr>
        <w:pStyle w:val="ListParagraph"/>
        <w:ind w:left="360"/>
      </w:pPr>
    </w:p>
    <w:p w:rsidR="00475656" w:rsidRDefault="00475656" w:rsidP="00525E2E">
      <w:pPr>
        <w:pStyle w:val="ListParagraph"/>
        <w:ind w:left="360"/>
      </w:pPr>
    </w:p>
    <w:p w:rsidR="006D3477" w:rsidRDefault="006D3477" w:rsidP="00525E2E">
      <w:pPr>
        <w:pStyle w:val="ListParagraph"/>
        <w:ind w:left="360"/>
      </w:pPr>
    </w:p>
    <w:p w:rsidR="00475656" w:rsidRDefault="00475656" w:rsidP="00525E2E">
      <w:pPr>
        <w:pStyle w:val="ListParagraph"/>
        <w:ind w:left="360"/>
      </w:pPr>
    </w:p>
    <w:p w:rsidR="00525E2E" w:rsidRDefault="00EB1FF6" w:rsidP="00F5669F">
      <w:pPr>
        <w:pStyle w:val="ListParagraph"/>
        <w:numPr>
          <w:ilvl w:val="0"/>
          <w:numId w:val="28"/>
        </w:numPr>
      </w:pPr>
      <w:r>
        <w:t>(2</w:t>
      </w:r>
      <w:r w:rsidR="00B13888">
        <w:t xml:space="preserve">) Describe </w:t>
      </w:r>
      <w:r w:rsidR="00525E2E">
        <w:t xml:space="preserve">two </w:t>
      </w:r>
      <w:r w:rsidR="00760AED">
        <w:t xml:space="preserve">transfer </w:t>
      </w:r>
      <w:r w:rsidR="00525E2E">
        <w:t>functions used to condition the outputs of a perceptron</w:t>
      </w:r>
      <w:r w:rsidR="00475656">
        <w:t>:</w:t>
      </w:r>
    </w:p>
    <w:p w:rsidR="00525E2E" w:rsidRDefault="00525E2E" w:rsidP="00525E2E">
      <w:pPr>
        <w:pStyle w:val="ListParagraph"/>
        <w:ind w:left="360"/>
      </w:pPr>
    </w:p>
    <w:p w:rsidR="00525E2E" w:rsidRDefault="00525E2E" w:rsidP="00525E2E">
      <w:pPr>
        <w:pStyle w:val="ListParagraph"/>
        <w:ind w:left="360"/>
      </w:pPr>
    </w:p>
    <w:p w:rsidR="006D3477" w:rsidRDefault="006D3477" w:rsidP="00525E2E">
      <w:pPr>
        <w:pStyle w:val="ListParagraph"/>
        <w:ind w:left="360"/>
      </w:pPr>
    </w:p>
    <w:p w:rsidR="006D3477" w:rsidRDefault="006D3477" w:rsidP="00525E2E">
      <w:pPr>
        <w:pStyle w:val="ListParagraph"/>
        <w:ind w:left="360"/>
      </w:pPr>
    </w:p>
    <w:p w:rsidR="00525E2E" w:rsidRDefault="00525E2E" w:rsidP="00525E2E">
      <w:pPr>
        <w:pStyle w:val="ListParagraph"/>
        <w:ind w:left="360"/>
      </w:pPr>
    </w:p>
    <w:p w:rsidR="00525E2E" w:rsidRDefault="00525E2E" w:rsidP="00525E2E">
      <w:pPr>
        <w:pStyle w:val="ListParagraph"/>
        <w:ind w:left="360"/>
      </w:pPr>
    </w:p>
    <w:p w:rsidR="00525E2E" w:rsidRDefault="00525E2E" w:rsidP="00525E2E">
      <w:pPr>
        <w:pStyle w:val="ListParagraph"/>
        <w:ind w:left="360"/>
      </w:pPr>
    </w:p>
    <w:p w:rsidR="00D01096" w:rsidRDefault="00E05D51" w:rsidP="00F5669F">
      <w:pPr>
        <w:pStyle w:val="ListParagraph"/>
        <w:numPr>
          <w:ilvl w:val="0"/>
          <w:numId w:val="28"/>
        </w:numPr>
      </w:pPr>
      <w:r>
        <w:rPr>
          <w:rFonts w:ascii="Calibri" w:eastAsia="Calibri" w:hAnsi="Calibri" w:cs="Times New Roman"/>
        </w:rPr>
        <w:t>Give the weights, including w</w:t>
      </w:r>
      <w:r w:rsidRPr="00E05D51">
        <w:rPr>
          <w:rFonts w:ascii="Calibri" w:eastAsia="Calibri" w:hAnsi="Calibri" w:cs="Times New Roman"/>
          <w:vertAlign w:val="subscript"/>
        </w:rPr>
        <w:t>0</w:t>
      </w:r>
      <w:bookmarkStart w:id="0" w:name="_GoBack"/>
      <w:bookmarkEnd w:id="0"/>
      <w:r>
        <w:rPr>
          <w:rFonts w:ascii="Calibri" w:eastAsia="Calibri" w:hAnsi="Calibri" w:cs="Times New Roman"/>
        </w:rPr>
        <w:t xml:space="preserve">, </w:t>
      </w:r>
      <w:r w:rsidR="00D01096">
        <w:rPr>
          <w:rFonts w:ascii="Calibri" w:eastAsia="Calibri" w:hAnsi="Calibri" w:cs="Times New Roman"/>
        </w:rPr>
        <w:t>for a</w:t>
      </w:r>
      <w:r w:rsidR="00E71BC1">
        <w:rPr>
          <w:rFonts w:ascii="Calibri" w:eastAsia="Calibri" w:hAnsi="Calibri" w:cs="Times New Roman"/>
        </w:rPr>
        <w:t xml:space="preserve"> perceptron </w:t>
      </w:r>
      <w:r w:rsidR="00D01096">
        <w:rPr>
          <w:rFonts w:ascii="Calibri" w:eastAsia="Calibri" w:hAnsi="Calibri" w:cs="Times New Roman"/>
        </w:rPr>
        <w:t>modeling the specified gate. Then v</w:t>
      </w:r>
      <w:r w:rsidR="00D01096">
        <w:t>erify that it computes the gate’s relationship correctly using a truth table.</w:t>
      </w:r>
      <w:r w:rsidR="00E71BC1">
        <w:t xml:space="preserve"> If it can’t be done, then explain why</w:t>
      </w:r>
      <w:r w:rsidR="00130182">
        <w:t xml:space="preserve"> not</w:t>
      </w:r>
      <w:r w:rsidR="00E71BC1">
        <w:t>.</w:t>
      </w:r>
    </w:p>
    <w:p w:rsidR="00D01096" w:rsidRDefault="00D01096" w:rsidP="00D01096">
      <w:pPr>
        <w:pStyle w:val="ListParagraph"/>
        <w:ind w:left="360"/>
      </w:pPr>
    </w:p>
    <w:p w:rsidR="00F5669F" w:rsidRDefault="004C78AD" w:rsidP="00D01096">
      <w:pPr>
        <w:pStyle w:val="ListParagraph"/>
        <w:ind w:left="360"/>
      </w:pPr>
      <w:r>
        <w:t xml:space="preserve">a. </w:t>
      </w:r>
      <w:r w:rsidR="00F5669F">
        <w:t>(</w:t>
      </w:r>
      <w:r w:rsidR="00EB1FF6">
        <w:t>1</w:t>
      </w:r>
      <w:r w:rsidR="00F5669F">
        <w:t>)</w:t>
      </w:r>
      <w:r w:rsidR="00D01096">
        <w:t xml:space="preserve"> AND</w:t>
      </w:r>
    </w:p>
    <w:p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5911E3" w:rsidRDefault="005911E3" w:rsidP="00F5669F">
      <w:pPr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F5669F" w:rsidRDefault="004C78AD" w:rsidP="004C78AD">
      <w:pPr>
        <w:pStyle w:val="ListParagraph"/>
        <w:ind w:left="360"/>
        <w:rPr>
          <w:rFonts w:ascii="Calibri" w:eastAsia="Calibri" w:hAnsi="Calibri" w:cs="Times New Roman"/>
        </w:rPr>
      </w:pPr>
      <w:r>
        <w:t xml:space="preserve">b.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 xml:space="preserve">NOT </w:t>
      </w: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F5669F" w:rsidRDefault="00E71BC1" w:rsidP="00E71BC1">
      <w:pPr>
        <w:pStyle w:val="ListParagraph"/>
        <w:ind w:left="360"/>
      </w:pPr>
      <w:r>
        <w:t xml:space="preserve">c. </w:t>
      </w:r>
      <w:r w:rsidR="00F5669F">
        <w:t>(</w:t>
      </w:r>
      <w:r w:rsidR="00EB1FF6">
        <w:t>1</w:t>
      </w:r>
      <w:r w:rsidR="00F5669F">
        <w:t xml:space="preserve">) </w:t>
      </w:r>
      <w:r w:rsidR="00F5669F">
        <w:rPr>
          <w:rFonts w:ascii="Calibri" w:eastAsia="Calibri" w:hAnsi="Calibri" w:cs="Times New Roman"/>
        </w:rPr>
        <w:t>XOR</w:t>
      </w:r>
    </w:p>
    <w:p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:rsidR="00F5669F" w:rsidRDefault="00F5669F" w:rsidP="00F5669F">
      <w:pPr>
        <w:rPr>
          <w:rFonts w:ascii="Calibri" w:eastAsia="Calibri" w:hAnsi="Calibri" w:cs="Times New Roman"/>
        </w:rPr>
      </w:pPr>
    </w:p>
    <w:p w:rsidR="005911E3" w:rsidRDefault="005911E3">
      <w:r>
        <w:br w:type="page"/>
      </w:r>
    </w:p>
    <w:p w:rsidR="00F5669F" w:rsidRPr="00996394" w:rsidRDefault="00F5669F" w:rsidP="00F5669F">
      <w:pPr>
        <w:pStyle w:val="ListParagraph"/>
        <w:numPr>
          <w:ilvl w:val="0"/>
          <w:numId w:val="28"/>
        </w:numPr>
      </w:pPr>
      <w:r>
        <w:lastRenderedPageBreak/>
        <w:t>(</w:t>
      </w:r>
      <w:r w:rsidR="00EB1FF6">
        <w:t>2</w:t>
      </w:r>
      <w:r>
        <w:t xml:space="preserve">) </w:t>
      </w:r>
      <w:r w:rsidR="00A00620">
        <w:rPr>
          <w:rFonts w:ascii="Calibri" w:eastAsia="Calibri" w:hAnsi="Calibri" w:cs="Times New Roman"/>
        </w:rPr>
        <w:t xml:space="preserve">Sketch and label </w:t>
      </w:r>
      <w:r>
        <w:rPr>
          <w:rFonts w:ascii="Calibri" w:eastAsia="Calibri" w:hAnsi="Calibri" w:cs="Times New Roman"/>
        </w:rPr>
        <w:t xml:space="preserve">the typical structure of a </w:t>
      </w:r>
      <w:r w:rsidR="0081669D">
        <w:rPr>
          <w:rFonts w:ascii="Calibri" w:eastAsia="Calibri" w:hAnsi="Calibri" w:cs="Times New Roman"/>
        </w:rPr>
        <w:t xml:space="preserve">feedforward </w:t>
      </w:r>
      <w:r>
        <w:rPr>
          <w:rFonts w:ascii="Calibri" w:eastAsia="Calibri" w:hAnsi="Calibri" w:cs="Times New Roman"/>
        </w:rPr>
        <w:t>neural network</w:t>
      </w:r>
      <w:r>
        <w:t xml:space="preserve"> used for classification</w:t>
      </w:r>
      <w:r w:rsidR="00996394">
        <w:rPr>
          <w:rFonts w:ascii="Calibri" w:eastAsia="Calibri" w:hAnsi="Calibri" w:cs="Times New Roman"/>
        </w:rPr>
        <w:t>:</w:t>
      </w:r>
    </w:p>
    <w:p w:rsidR="00996394" w:rsidRDefault="00996394" w:rsidP="00996394"/>
    <w:p w:rsidR="00FE2946" w:rsidRDefault="00FE2946" w:rsidP="00996394"/>
    <w:p w:rsidR="005911E3" w:rsidRDefault="005911E3" w:rsidP="00996394"/>
    <w:p w:rsidR="00FE2946" w:rsidRDefault="00FE2946" w:rsidP="00996394"/>
    <w:p w:rsidR="005911E3" w:rsidRDefault="005911E3" w:rsidP="00996394"/>
    <w:p w:rsidR="005911E3" w:rsidRDefault="005911E3" w:rsidP="00996394"/>
    <w:p w:rsidR="00996394" w:rsidRDefault="00996394" w:rsidP="00996394"/>
    <w:p w:rsidR="00996394" w:rsidRDefault="00FE2946" w:rsidP="00FE2946">
      <w:pPr>
        <w:pStyle w:val="ListParagraph"/>
        <w:numPr>
          <w:ilvl w:val="0"/>
          <w:numId w:val="28"/>
        </w:numPr>
      </w:pPr>
      <w:r>
        <w:t>(1) What is the basic idea of the backpropagation algorithm?</w:t>
      </w:r>
    </w:p>
    <w:p w:rsidR="00F5669F" w:rsidRDefault="00F5669F" w:rsidP="00F5669F">
      <w:pPr>
        <w:pStyle w:val="ListParagraph"/>
        <w:rPr>
          <w:rFonts w:ascii="Calibri" w:eastAsia="Calibri" w:hAnsi="Calibri" w:cs="Times New Roman"/>
        </w:rPr>
      </w:pPr>
    </w:p>
    <w:p w:rsidR="009542F3" w:rsidRDefault="009542F3" w:rsidP="009542F3">
      <w:pPr>
        <w:spacing w:after="0" w:line="240" w:lineRule="auto"/>
      </w:pPr>
    </w:p>
    <w:p w:rsidR="00FE2946" w:rsidRDefault="00FE2946" w:rsidP="009542F3">
      <w:pPr>
        <w:spacing w:after="0" w:line="240" w:lineRule="auto"/>
      </w:pPr>
    </w:p>
    <w:p w:rsidR="00A00620" w:rsidRDefault="00A00620" w:rsidP="009542F3">
      <w:pPr>
        <w:spacing w:after="0" w:line="240" w:lineRule="auto"/>
      </w:pPr>
    </w:p>
    <w:p w:rsidR="00A00620" w:rsidRDefault="00A00620" w:rsidP="009542F3">
      <w:pPr>
        <w:spacing w:after="0" w:line="240" w:lineRule="auto"/>
      </w:pPr>
    </w:p>
    <w:p w:rsidR="00A00620" w:rsidRDefault="00A00620" w:rsidP="009542F3">
      <w:pPr>
        <w:spacing w:after="0" w:line="240" w:lineRule="auto"/>
      </w:pPr>
    </w:p>
    <w:p w:rsidR="00EB1FF6" w:rsidRDefault="00EB1FF6" w:rsidP="00EB1FF6">
      <w:pPr>
        <w:pStyle w:val="ListParagraph"/>
        <w:numPr>
          <w:ilvl w:val="0"/>
          <w:numId w:val="28"/>
        </w:numPr>
      </w:pPr>
      <w:r>
        <w:t xml:space="preserve">(1) Back to SVMs: The complexity of classification using an SVM is O(sd), </w:t>
      </w:r>
      <w:r>
        <w:br/>
        <w:t>where s is____________________________  and d is ____________________________</w:t>
      </w:r>
    </w:p>
    <w:p w:rsidR="00EB1FF6" w:rsidRDefault="00EB1FF6" w:rsidP="00EB1FF6"/>
    <w:p w:rsidR="00EB1FF6" w:rsidRDefault="00EB1FF6" w:rsidP="009542F3">
      <w:pPr>
        <w:spacing w:after="0" w:line="240" w:lineRule="auto"/>
      </w:pPr>
    </w:p>
    <w:p w:rsidR="00EB1FF6" w:rsidRDefault="00EB1FF6" w:rsidP="009542F3">
      <w:pPr>
        <w:spacing w:after="0" w:line="240" w:lineRule="auto"/>
      </w:pPr>
    </w:p>
    <w:p w:rsidR="00EB1FF6" w:rsidRDefault="00EB1FF6" w:rsidP="009542F3">
      <w:pPr>
        <w:spacing w:after="0" w:line="240" w:lineRule="auto"/>
      </w:pPr>
    </w:p>
    <w:p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9542F3" w:rsidRDefault="00B13888" w:rsidP="001D00A7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9542F3" w:rsidRDefault="009542F3" w:rsidP="009542F3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p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A8A" w:rsidRDefault="00815A8A" w:rsidP="00117AA5">
      <w:pPr>
        <w:spacing w:after="0" w:line="240" w:lineRule="auto"/>
      </w:pPr>
      <w:r>
        <w:separator/>
      </w:r>
    </w:p>
  </w:endnote>
  <w:endnote w:type="continuationSeparator" w:id="0">
    <w:p w:rsidR="00815A8A" w:rsidRDefault="00815A8A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05D51">
              <w:rPr>
                <w:b/>
                <w:noProof/>
                <w:color w:val="595959" w:themeColor="text1" w:themeTint="A6"/>
              </w:rPr>
              <w:t>1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05D51">
              <w:rPr>
                <w:b/>
                <w:noProof/>
                <w:color w:val="595959" w:themeColor="text1" w:themeTint="A6"/>
              </w:rPr>
              <w:t>2</w:t>
            </w:r>
            <w:r w:rsidR="00D25C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A8A" w:rsidRDefault="00815A8A" w:rsidP="00117AA5">
      <w:pPr>
        <w:spacing w:after="0" w:line="240" w:lineRule="auto"/>
      </w:pPr>
      <w:r>
        <w:separator/>
      </w:r>
    </w:p>
  </w:footnote>
  <w:footnote w:type="continuationSeparator" w:id="0">
    <w:p w:rsidR="00815A8A" w:rsidRDefault="00815A8A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49011A">
    <w:pPr>
      <w:pStyle w:val="Header"/>
    </w:pPr>
  </w:p>
  <w:p w:rsidR="0049011A" w:rsidRDefault="0049011A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011A" w:rsidRDefault="00815A8A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49011A" w:rsidRPr="00CE5A4F" w:rsidRDefault="00B1071B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1</w:t>
                  </w:r>
                  <w:r w:rsidR="00AC26C4">
                    <w:rPr>
                      <w:rFonts w:asciiTheme="majorHAnsi" w:hAnsiTheme="majorHAnsi"/>
                      <w:color w:val="595959" w:themeColor="text1" w:themeTint="A6"/>
                    </w:rPr>
                    <w:t>7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087946"/>
    <w:multiLevelType w:val="hybridMultilevel"/>
    <w:tmpl w:val="794AA5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6"/>
  </w:num>
  <w:num w:numId="3">
    <w:abstractNumId w:val="17"/>
  </w:num>
  <w:num w:numId="4">
    <w:abstractNumId w:val="19"/>
  </w:num>
  <w:num w:numId="5">
    <w:abstractNumId w:val="13"/>
  </w:num>
  <w:num w:numId="6">
    <w:abstractNumId w:val="16"/>
  </w:num>
  <w:num w:numId="7">
    <w:abstractNumId w:val="21"/>
  </w:num>
  <w:num w:numId="8">
    <w:abstractNumId w:val="15"/>
  </w:num>
  <w:num w:numId="9">
    <w:abstractNumId w:val="20"/>
  </w:num>
  <w:num w:numId="10">
    <w:abstractNumId w:val="8"/>
  </w:num>
  <w:num w:numId="11">
    <w:abstractNumId w:val="3"/>
  </w:num>
  <w:num w:numId="12">
    <w:abstractNumId w:val="22"/>
  </w:num>
  <w:num w:numId="13">
    <w:abstractNumId w:val="25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6"/>
  </w:num>
  <w:num w:numId="19">
    <w:abstractNumId w:val="28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18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175D0"/>
    <w:rsid w:val="00031A80"/>
    <w:rsid w:val="00041492"/>
    <w:rsid w:val="00041F20"/>
    <w:rsid w:val="000F3DE6"/>
    <w:rsid w:val="00117AA5"/>
    <w:rsid w:val="00130182"/>
    <w:rsid w:val="00163828"/>
    <w:rsid w:val="001B6F98"/>
    <w:rsid w:val="001D00A7"/>
    <w:rsid w:val="002675E9"/>
    <w:rsid w:val="00272879"/>
    <w:rsid w:val="0028393E"/>
    <w:rsid w:val="00292C13"/>
    <w:rsid w:val="002A75F2"/>
    <w:rsid w:val="002B7A27"/>
    <w:rsid w:val="002C1758"/>
    <w:rsid w:val="002D6CE7"/>
    <w:rsid w:val="003015DB"/>
    <w:rsid w:val="00374794"/>
    <w:rsid w:val="003C723A"/>
    <w:rsid w:val="003D50F6"/>
    <w:rsid w:val="003E4E5D"/>
    <w:rsid w:val="00400947"/>
    <w:rsid w:val="00424BAB"/>
    <w:rsid w:val="004548FE"/>
    <w:rsid w:val="00465F46"/>
    <w:rsid w:val="00466050"/>
    <w:rsid w:val="00475656"/>
    <w:rsid w:val="00480E26"/>
    <w:rsid w:val="00484780"/>
    <w:rsid w:val="0049011A"/>
    <w:rsid w:val="004A5B84"/>
    <w:rsid w:val="004C78AD"/>
    <w:rsid w:val="004F1738"/>
    <w:rsid w:val="00510267"/>
    <w:rsid w:val="00520D09"/>
    <w:rsid w:val="00525E2E"/>
    <w:rsid w:val="00531E08"/>
    <w:rsid w:val="00563322"/>
    <w:rsid w:val="0056458C"/>
    <w:rsid w:val="005716D8"/>
    <w:rsid w:val="005738AE"/>
    <w:rsid w:val="005814AE"/>
    <w:rsid w:val="005911E3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3477"/>
    <w:rsid w:val="006D6390"/>
    <w:rsid w:val="006E7094"/>
    <w:rsid w:val="00721A44"/>
    <w:rsid w:val="00752A93"/>
    <w:rsid w:val="00760AED"/>
    <w:rsid w:val="00796E60"/>
    <w:rsid w:val="007A59D6"/>
    <w:rsid w:val="00814069"/>
    <w:rsid w:val="00815A8A"/>
    <w:rsid w:val="0081669D"/>
    <w:rsid w:val="00820928"/>
    <w:rsid w:val="00821FDA"/>
    <w:rsid w:val="008460E2"/>
    <w:rsid w:val="008624BA"/>
    <w:rsid w:val="00867EF6"/>
    <w:rsid w:val="00890F3C"/>
    <w:rsid w:val="008A5F1C"/>
    <w:rsid w:val="008D1BF6"/>
    <w:rsid w:val="00920497"/>
    <w:rsid w:val="00941BAA"/>
    <w:rsid w:val="009542F3"/>
    <w:rsid w:val="00960717"/>
    <w:rsid w:val="009740DC"/>
    <w:rsid w:val="00982A7C"/>
    <w:rsid w:val="00996394"/>
    <w:rsid w:val="009A2F0A"/>
    <w:rsid w:val="009C33B8"/>
    <w:rsid w:val="009E0AE0"/>
    <w:rsid w:val="009F2685"/>
    <w:rsid w:val="00A003DB"/>
    <w:rsid w:val="00A00620"/>
    <w:rsid w:val="00A31E70"/>
    <w:rsid w:val="00A4337A"/>
    <w:rsid w:val="00AA586E"/>
    <w:rsid w:val="00AC26C4"/>
    <w:rsid w:val="00AC444D"/>
    <w:rsid w:val="00AE06F5"/>
    <w:rsid w:val="00B037D8"/>
    <w:rsid w:val="00B1071B"/>
    <w:rsid w:val="00B13888"/>
    <w:rsid w:val="00B360C0"/>
    <w:rsid w:val="00B4698B"/>
    <w:rsid w:val="00C431CF"/>
    <w:rsid w:val="00C5717B"/>
    <w:rsid w:val="00C64835"/>
    <w:rsid w:val="00C71685"/>
    <w:rsid w:val="00C9705E"/>
    <w:rsid w:val="00CE5A4F"/>
    <w:rsid w:val="00D01096"/>
    <w:rsid w:val="00D25C70"/>
    <w:rsid w:val="00D40998"/>
    <w:rsid w:val="00D4323D"/>
    <w:rsid w:val="00D50ED2"/>
    <w:rsid w:val="00D6065C"/>
    <w:rsid w:val="00D97932"/>
    <w:rsid w:val="00DA7A48"/>
    <w:rsid w:val="00DD12A7"/>
    <w:rsid w:val="00DF1FD9"/>
    <w:rsid w:val="00DF3DE8"/>
    <w:rsid w:val="00DF4D7F"/>
    <w:rsid w:val="00E00F13"/>
    <w:rsid w:val="00E05D51"/>
    <w:rsid w:val="00E13264"/>
    <w:rsid w:val="00E35981"/>
    <w:rsid w:val="00E71BC1"/>
    <w:rsid w:val="00E7433C"/>
    <w:rsid w:val="00E7664C"/>
    <w:rsid w:val="00E82F41"/>
    <w:rsid w:val="00EA24B9"/>
    <w:rsid w:val="00EA6A4B"/>
    <w:rsid w:val="00EB1FF6"/>
    <w:rsid w:val="00EB224E"/>
    <w:rsid w:val="00EB27B9"/>
    <w:rsid w:val="00EB7D05"/>
    <w:rsid w:val="00ED04C6"/>
    <w:rsid w:val="00EF62AD"/>
    <w:rsid w:val="00F5669F"/>
    <w:rsid w:val="00F64AD9"/>
    <w:rsid w:val="00FB5355"/>
    <w:rsid w:val="00FE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5:docId w15:val="{A4C4784F-E6A7-42EB-9EE6-C586E908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175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47</cp:revision>
  <cp:lastPrinted>2008-12-23T15:43:00Z</cp:lastPrinted>
  <dcterms:created xsi:type="dcterms:W3CDTF">2008-12-08T15:58:00Z</dcterms:created>
  <dcterms:modified xsi:type="dcterms:W3CDTF">2015-01-15T13:21:00Z</dcterms:modified>
</cp:coreProperties>
</file>