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41AD5D" w14:textId="77777777" w:rsidR="00F56383" w:rsidRPr="00C94791" w:rsidRDefault="001B2280" w:rsidP="00C136AD">
      <w:pPr>
        <w:pStyle w:val="Heading1"/>
        <w:rPr>
          <w:rFonts w:ascii="Arial" w:hAnsi="Arial" w:cs="Arial"/>
        </w:rPr>
      </w:pPr>
      <w:r w:rsidRPr="00C94791">
        <w:rPr>
          <w:rFonts w:ascii="Arial" w:hAnsi="Arial" w:cs="Arial"/>
        </w:rPr>
        <w:t>CSSE 375</w:t>
      </w:r>
      <w:r w:rsidR="00F56383" w:rsidRPr="00C94791">
        <w:rPr>
          <w:rFonts w:ascii="Arial" w:hAnsi="Arial" w:cs="Arial"/>
        </w:rPr>
        <w:t xml:space="preserve"> – Software </w:t>
      </w:r>
      <w:r w:rsidRPr="00C94791">
        <w:rPr>
          <w:rFonts w:ascii="Arial" w:hAnsi="Arial" w:cs="Arial"/>
        </w:rPr>
        <w:t>Construction and Evolution</w:t>
      </w:r>
    </w:p>
    <w:p w14:paraId="1CA49B35" w14:textId="1F912404" w:rsidR="00F56383" w:rsidRPr="00C94791" w:rsidRDefault="00731D6E" w:rsidP="00C136AD">
      <w:pPr>
        <w:pStyle w:val="Heading2"/>
        <w:rPr>
          <w:rFonts w:ascii="Arial" w:hAnsi="Arial" w:cs="Arial"/>
        </w:rPr>
      </w:pPr>
      <w:r w:rsidRPr="00C94791">
        <w:rPr>
          <w:rFonts w:ascii="Arial" w:hAnsi="Arial" w:cs="Arial"/>
        </w:rPr>
        <w:t>Quiz</w:t>
      </w:r>
      <w:r w:rsidR="0098206F">
        <w:rPr>
          <w:rFonts w:ascii="Arial" w:hAnsi="Arial" w:cs="Arial"/>
        </w:rPr>
        <w:t xml:space="preserve"> 10</w:t>
      </w:r>
    </w:p>
    <w:p w14:paraId="71E31299" w14:textId="77777777" w:rsidR="002D0D24" w:rsidRPr="00C94791" w:rsidRDefault="0075544F" w:rsidP="002D0D2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 w:rsidRPr="00C94791">
        <w:rPr>
          <w:rFonts w:ascii="Arial" w:hAnsi="Arial" w:cs="Arial"/>
        </w:rPr>
        <w:t xml:space="preserve"> </w:t>
      </w:r>
      <w:r w:rsidR="002D0D24" w:rsidRPr="00C94791">
        <w:rPr>
          <w:rFonts w:ascii="Arial" w:hAnsi="Arial" w:cs="Arial"/>
        </w:rPr>
        <w:t xml:space="preserve">Deciding where to put responsibilities when designing objects is often difficult the first time out. How does refactoring help this problem? </w:t>
      </w:r>
      <w:r w:rsidR="002D0D24" w:rsidRPr="00C94791">
        <w:rPr>
          <w:rFonts w:ascii="Arial" w:hAnsi="Arial" w:cs="Arial"/>
        </w:rPr>
        <w:br/>
      </w:r>
      <w:r w:rsidR="002D0D24" w:rsidRPr="00C94791">
        <w:rPr>
          <w:rFonts w:ascii="Arial" w:hAnsi="Arial" w:cs="Arial"/>
        </w:rPr>
        <w:br/>
      </w:r>
      <w:r w:rsidR="002D0D24" w:rsidRPr="00C94791">
        <w:rPr>
          <w:rFonts w:ascii="Arial" w:hAnsi="Arial" w:cs="Arial"/>
        </w:rPr>
        <w:br/>
      </w:r>
      <w:r w:rsidR="002D0D24" w:rsidRPr="00C94791">
        <w:rPr>
          <w:rFonts w:ascii="Arial" w:hAnsi="Arial" w:cs="Arial"/>
        </w:rPr>
        <w:br/>
      </w:r>
      <w:r w:rsidR="002D0D24" w:rsidRPr="00C94791">
        <w:rPr>
          <w:rFonts w:ascii="Arial" w:hAnsi="Arial" w:cs="Arial"/>
        </w:rPr>
        <w:br/>
      </w:r>
      <w:r w:rsidR="002D0D24" w:rsidRPr="00C94791">
        <w:rPr>
          <w:rFonts w:ascii="Arial" w:hAnsi="Arial" w:cs="Arial"/>
        </w:rPr>
        <w:br/>
      </w:r>
      <w:r w:rsidR="002D0D24" w:rsidRPr="00C94791">
        <w:rPr>
          <w:rFonts w:ascii="Arial" w:hAnsi="Arial" w:cs="Arial"/>
        </w:rPr>
        <w:br/>
      </w:r>
    </w:p>
    <w:p w14:paraId="2F4D6953" w14:textId="77777777" w:rsidR="00606FE6" w:rsidRPr="00C94791" w:rsidRDefault="002D0D24" w:rsidP="00084815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C94791">
        <w:rPr>
          <w:rFonts w:ascii="Arial" w:hAnsi="Arial" w:cs="Arial"/>
        </w:rPr>
        <w:t xml:space="preserve">What does the Moving Features </w:t>
      </w:r>
      <w:proofErr w:type="gramStart"/>
      <w:r w:rsidRPr="00C94791">
        <w:rPr>
          <w:rFonts w:ascii="Arial" w:hAnsi="Arial" w:cs="Arial"/>
        </w:rPr>
        <w:t>Between</w:t>
      </w:r>
      <w:proofErr w:type="gramEnd"/>
      <w:r w:rsidRPr="00C94791">
        <w:rPr>
          <w:rFonts w:ascii="Arial" w:hAnsi="Arial" w:cs="Arial"/>
        </w:rPr>
        <w:t xml:space="preserve"> Objects refactoring category address in general? </w:t>
      </w:r>
      <w:r w:rsidRPr="00C94791">
        <w:rPr>
          <w:rFonts w:ascii="Arial" w:hAnsi="Arial" w:cs="Arial"/>
        </w:rPr>
        <w:br/>
      </w:r>
      <w:r w:rsidRPr="00C94791">
        <w:rPr>
          <w:rFonts w:ascii="Arial" w:hAnsi="Arial" w:cs="Arial"/>
        </w:rPr>
        <w:br/>
      </w:r>
    </w:p>
    <w:p w14:paraId="47CE64CD" w14:textId="77777777" w:rsidR="002D0D24" w:rsidRPr="00C94791" w:rsidRDefault="002D0D24" w:rsidP="002D0D24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C94791">
        <w:rPr>
          <w:rFonts w:ascii="Arial" w:hAnsi="Arial" w:cs="Arial"/>
        </w:rPr>
        <w:t xml:space="preserve">When examining class attributes used by the source method in the source class, if the attribute is used only by the method being moved, what should you do? </w:t>
      </w:r>
    </w:p>
    <w:p w14:paraId="53FDE988" w14:textId="22F718CA" w:rsidR="002D0D24" w:rsidRPr="00C94791" w:rsidRDefault="002D0D24" w:rsidP="002D0D24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C94791">
        <w:rPr>
          <w:rFonts w:ascii="Arial" w:hAnsi="Arial" w:cs="Arial"/>
        </w:rPr>
        <w:t xml:space="preserve">Which one of these 4 options on </w:t>
      </w:r>
      <w:r w:rsidR="00C3496F">
        <w:rPr>
          <w:rFonts w:ascii="Arial" w:hAnsi="Arial" w:cs="Arial"/>
        </w:rPr>
        <w:t>S</w:t>
      </w:r>
      <w:r w:rsidRPr="00C94791">
        <w:rPr>
          <w:rFonts w:ascii="Arial" w:hAnsi="Arial" w:cs="Arial"/>
        </w:rPr>
        <w:t xml:space="preserve">lide </w:t>
      </w:r>
      <w:r w:rsidR="00C3496F">
        <w:rPr>
          <w:rFonts w:ascii="Arial" w:hAnsi="Arial" w:cs="Arial"/>
        </w:rPr>
        <w:t xml:space="preserve">9 </w:t>
      </w:r>
      <w:r w:rsidRPr="00C94791">
        <w:rPr>
          <w:rFonts w:ascii="Arial" w:hAnsi="Arial" w:cs="Arial"/>
        </w:rPr>
        <w:t xml:space="preserve">is a good match for this situation and why? </w:t>
      </w:r>
    </w:p>
    <w:p w14:paraId="4EF4F72C" w14:textId="38FBA4CC" w:rsidR="001B2280" w:rsidRPr="00C94791" w:rsidRDefault="00C3496F" w:rsidP="004E3487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C3496F">
        <w:rPr>
          <w:rFonts w:ascii="Arial" w:hAnsi="Arial" w:cs="Arial"/>
        </w:rPr>
        <w:t xml:space="preserve">What is the situation where Move Field refactoring would be </w:t>
      </w:r>
      <w:r w:rsidR="002D0D24" w:rsidRPr="00C94791">
        <w:rPr>
          <w:rFonts w:ascii="Arial" w:hAnsi="Arial" w:cs="Arial"/>
        </w:rPr>
        <w:t xml:space="preserve">applied? </w:t>
      </w:r>
    </w:p>
    <w:p w14:paraId="26BB3AFD" w14:textId="77777777" w:rsidR="002D0D24" w:rsidRPr="00C94791" w:rsidRDefault="002D0D24" w:rsidP="002D0D24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C94791">
        <w:rPr>
          <w:rFonts w:ascii="Arial" w:hAnsi="Arial" w:cs="Arial"/>
        </w:rPr>
        <w:lastRenderedPageBreak/>
        <w:t xml:space="preserve">In the exercise, what did you do to move the field interest rate? </w:t>
      </w:r>
      <w:r w:rsidR="00936852" w:rsidRPr="00C94791">
        <w:rPr>
          <w:rFonts w:ascii="Arial" w:hAnsi="Arial" w:cs="Arial"/>
        </w:rPr>
        <w:br/>
      </w:r>
      <w:r w:rsidR="00936852" w:rsidRPr="00C94791">
        <w:rPr>
          <w:rFonts w:ascii="Arial" w:hAnsi="Arial" w:cs="Arial"/>
        </w:rPr>
        <w:br/>
      </w:r>
    </w:p>
    <w:p w14:paraId="77D2B3E1" w14:textId="77777777" w:rsidR="002D0D24" w:rsidRPr="00C94791" w:rsidRDefault="002D0D24" w:rsidP="002D0D24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C94791">
        <w:rPr>
          <w:rFonts w:ascii="Arial" w:hAnsi="Arial" w:cs="Arial"/>
        </w:rPr>
        <w:t xml:space="preserve">When you have a class that is doing enough for multiple classes, what should you do? </w:t>
      </w:r>
    </w:p>
    <w:p w14:paraId="694BB2E0" w14:textId="06E425FB" w:rsidR="002D0D24" w:rsidRPr="00C94791" w:rsidRDefault="00C3496F" w:rsidP="002D0D24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>
        <w:rPr>
          <w:rFonts w:ascii="Arial" w:hAnsi="Arial" w:cs="Arial"/>
        </w:rPr>
        <w:t>What is the opposite refactoring method of</w:t>
      </w:r>
      <w:r w:rsidR="002D0D24" w:rsidRPr="00C9479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this Inline</w:t>
      </w:r>
      <w:r w:rsidR="002D0D24" w:rsidRPr="00C94791">
        <w:rPr>
          <w:rFonts w:ascii="Arial" w:hAnsi="Arial" w:cs="Arial"/>
        </w:rPr>
        <w:t xml:space="preserve"> Class? </w:t>
      </w:r>
    </w:p>
    <w:p w14:paraId="1F9BEB22" w14:textId="204BBDB3" w:rsidR="00FC25C4" w:rsidRPr="00FC25C4" w:rsidRDefault="00FC25C4" w:rsidP="00FC25C4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FC25C4">
        <w:rPr>
          <w:rFonts w:ascii="Arial" w:hAnsi="Arial" w:cs="Arial"/>
        </w:rPr>
        <w:t>What is the solution that Introduce Foreign Method supplies?</w:t>
      </w:r>
      <w:r>
        <w:rPr>
          <w:rFonts w:ascii="Arial" w:hAnsi="Arial" w:cs="Arial"/>
        </w:rPr>
        <w:t xml:space="preserve">  Try to expand on the answer given on the slide:</w:t>
      </w:r>
    </w:p>
    <w:p w14:paraId="3ED18C71" w14:textId="5C3A08E8" w:rsidR="00936852" w:rsidRPr="00C94791" w:rsidRDefault="00936852" w:rsidP="00FC25C4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C94791">
        <w:rPr>
          <w:rFonts w:ascii="Arial" w:hAnsi="Arial" w:cs="Arial"/>
          <w:lang w:val="en-GB"/>
        </w:rPr>
        <w:t xml:space="preserve">Why would you want to manage the amount of time spent on refactoring? </w:t>
      </w:r>
    </w:p>
    <w:p w14:paraId="06C0FB8C" w14:textId="7B475644" w:rsidR="007C7A6F" w:rsidRDefault="007C7A6F" w:rsidP="00FC25C4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>
        <w:rPr>
          <w:rFonts w:ascii="Arial" w:hAnsi="Arial" w:cs="Arial"/>
        </w:rPr>
        <w:t>In moving methods, Fowler suggests that, “If the source class should be responsible [for exception handlers], leave the handlers behind.”  How exactly should you do that, if the method isn’t called only from within the class you are removing it from?</w:t>
      </w:r>
    </w:p>
    <w:p w14:paraId="7775BFAD" w14:textId="22CBBE31" w:rsidR="007C7A6F" w:rsidRDefault="00CC1ABD" w:rsidP="00FC25C4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>
        <w:rPr>
          <w:rFonts w:ascii="Arial" w:hAnsi="Arial" w:cs="Arial"/>
        </w:rPr>
        <w:t xml:space="preserve">The three </w:t>
      </w:r>
      <w:proofErr w:type="spellStart"/>
      <w:r>
        <w:rPr>
          <w:rFonts w:ascii="Arial" w:hAnsi="Arial" w:cs="Arial"/>
        </w:rPr>
        <w:t>refactorings</w:t>
      </w:r>
      <w:proofErr w:type="spellEnd"/>
      <w:r>
        <w:rPr>
          <w:rFonts w:ascii="Arial" w:hAnsi="Arial" w:cs="Arial"/>
        </w:rPr>
        <w:t xml:space="preserve">, “Hide Delegate,” “Introduce Foreign Method,” and “Introduce Local Extension,” all deal with clarifying things done by a server, </w:t>
      </w:r>
      <w:r>
        <w:rPr>
          <w:rFonts w:ascii="Arial" w:hAnsi="Arial" w:cs="Arial"/>
        </w:rPr>
        <w:lastRenderedPageBreak/>
        <w:t xml:space="preserve">in a client-server system.  In only one of these refactoring recommendations do we do the changes on the </w:t>
      </w:r>
      <w:proofErr w:type="gramStart"/>
      <w:r>
        <w:rPr>
          <w:rFonts w:ascii="Arial" w:hAnsi="Arial" w:cs="Arial"/>
        </w:rPr>
        <w:t>client.</w:t>
      </w:r>
      <w:proofErr w:type="gramEnd"/>
      <w:r>
        <w:rPr>
          <w:rFonts w:ascii="Arial" w:hAnsi="Arial" w:cs="Arial"/>
        </w:rPr>
        <w:t xml:space="preserve">  Why is that?</w:t>
      </w:r>
      <w:bookmarkStart w:id="0" w:name="_GoBack"/>
      <w:bookmarkEnd w:id="0"/>
    </w:p>
    <w:p w14:paraId="0805A172" w14:textId="77777777" w:rsidR="00606FE6" w:rsidRPr="00C94791" w:rsidRDefault="00936852" w:rsidP="00FC25C4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C94791">
        <w:rPr>
          <w:rFonts w:ascii="Arial" w:hAnsi="Arial" w:cs="Arial"/>
        </w:rPr>
        <w:t xml:space="preserve">What was the “muddiest point” in today’s class material or was it </w:t>
      </w:r>
      <w:proofErr w:type="gramStart"/>
      <w:r w:rsidRPr="00C94791">
        <w:rPr>
          <w:rFonts w:ascii="Arial" w:hAnsi="Arial" w:cs="Arial"/>
        </w:rPr>
        <w:t>reasonably</w:t>
      </w:r>
      <w:proofErr w:type="gramEnd"/>
      <w:r w:rsidRPr="00C94791">
        <w:rPr>
          <w:rFonts w:ascii="Arial" w:hAnsi="Arial" w:cs="Arial"/>
        </w:rPr>
        <w:t xml:space="preserve"> clear?</w:t>
      </w:r>
    </w:p>
    <w:sectPr w:rsidR="00606FE6" w:rsidRPr="00C94791" w:rsidSect="00E53108">
      <w:headerReference w:type="first" r:id="rId9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4206E2" w14:textId="77777777" w:rsidR="007077C8" w:rsidRDefault="007077C8">
      <w:r>
        <w:separator/>
      </w:r>
    </w:p>
  </w:endnote>
  <w:endnote w:type="continuationSeparator" w:id="0">
    <w:p w14:paraId="4C4C5E99" w14:textId="77777777" w:rsidR="007077C8" w:rsidRDefault="007077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altName w:val="MS Mincho"/>
    <w:charset w:val="4E"/>
    <w:family w:val="auto"/>
    <w:pitch w:val="variable"/>
    <w:sig w:usb0="00000000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331D64" w14:textId="77777777" w:rsidR="007077C8" w:rsidRDefault="007077C8">
      <w:r>
        <w:separator/>
      </w:r>
    </w:p>
  </w:footnote>
  <w:footnote w:type="continuationSeparator" w:id="0">
    <w:p w14:paraId="063FE029" w14:textId="77777777" w:rsidR="007077C8" w:rsidRDefault="007077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B97518" w14:textId="77777777" w:rsidR="002D0D24" w:rsidRDefault="002D0D24" w:rsidP="00E53108">
    <w:pPr>
      <w:pStyle w:val="Header"/>
    </w:pPr>
    <w:r>
      <w:tab/>
    </w:r>
    <w:r>
      <w:tab/>
      <w:t>Name: ______________________</w:t>
    </w:r>
  </w:p>
  <w:p w14:paraId="7FCE14D3" w14:textId="77777777" w:rsidR="002D0D24" w:rsidRDefault="002D0D2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31B6B"/>
    <w:multiLevelType w:val="hybridMultilevel"/>
    <w:tmpl w:val="2AD45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091EBB"/>
    <w:multiLevelType w:val="multilevel"/>
    <w:tmpl w:val="2AD457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EF2E58"/>
    <w:multiLevelType w:val="hybridMultilevel"/>
    <w:tmpl w:val="72E88F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55448"/>
    <w:rsid w:val="00067106"/>
    <w:rsid w:val="00084815"/>
    <w:rsid w:val="000918C5"/>
    <w:rsid w:val="000974A2"/>
    <w:rsid w:val="00115E84"/>
    <w:rsid w:val="00125926"/>
    <w:rsid w:val="00175871"/>
    <w:rsid w:val="001B2280"/>
    <w:rsid w:val="002B7EEC"/>
    <w:rsid w:val="002D0D24"/>
    <w:rsid w:val="002E3343"/>
    <w:rsid w:val="0030172E"/>
    <w:rsid w:val="00302C43"/>
    <w:rsid w:val="00305FAD"/>
    <w:rsid w:val="00343D6B"/>
    <w:rsid w:val="003E3FC1"/>
    <w:rsid w:val="003F3F74"/>
    <w:rsid w:val="00405873"/>
    <w:rsid w:val="00416F02"/>
    <w:rsid w:val="004806B6"/>
    <w:rsid w:val="004C59E6"/>
    <w:rsid w:val="004E3487"/>
    <w:rsid w:val="004F59D7"/>
    <w:rsid w:val="00516FA9"/>
    <w:rsid w:val="00533832"/>
    <w:rsid w:val="005826BD"/>
    <w:rsid w:val="005D7DDC"/>
    <w:rsid w:val="005F6274"/>
    <w:rsid w:val="00606FE6"/>
    <w:rsid w:val="00624525"/>
    <w:rsid w:val="00661443"/>
    <w:rsid w:val="00663009"/>
    <w:rsid w:val="00663442"/>
    <w:rsid w:val="00672117"/>
    <w:rsid w:val="006C6160"/>
    <w:rsid w:val="007077C8"/>
    <w:rsid w:val="00731D6E"/>
    <w:rsid w:val="0073282A"/>
    <w:rsid w:val="0075544F"/>
    <w:rsid w:val="007C2275"/>
    <w:rsid w:val="007C7A6F"/>
    <w:rsid w:val="0085247E"/>
    <w:rsid w:val="008B2BAF"/>
    <w:rsid w:val="00900639"/>
    <w:rsid w:val="00900652"/>
    <w:rsid w:val="00936144"/>
    <w:rsid w:val="00936852"/>
    <w:rsid w:val="0098206F"/>
    <w:rsid w:val="009973D5"/>
    <w:rsid w:val="00A1670A"/>
    <w:rsid w:val="00A44420"/>
    <w:rsid w:val="00A675B0"/>
    <w:rsid w:val="00B45A7D"/>
    <w:rsid w:val="00B82335"/>
    <w:rsid w:val="00BD4D90"/>
    <w:rsid w:val="00BE4617"/>
    <w:rsid w:val="00C136AD"/>
    <w:rsid w:val="00C3496F"/>
    <w:rsid w:val="00C94791"/>
    <w:rsid w:val="00CC1ABD"/>
    <w:rsid w:val="00CE7195"/>
    <w:rsid w:val="00D12A58"/>
    <w:rsid w:val="00E250BE"/>
    <w:rsid w:val="00E26A8B"/>
    <w:rsid w:val="00E53108"/>
    <w:rsid w:val="00E94234"/>
    <w:rsid w:val="00EE7849"/>
    <w:rsid w:val="00F41363"/>
    <w:rsid w:val="00F56383"/>
    <w:rsid w:val="00FC25C4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1590B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2D0D2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rsid w:val="002D0D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2D0D2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rsid w:val="002D0D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41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9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3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3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70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5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19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52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70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7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175489-B71F-40C4-828E-E40367D0CC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3</cp:revision>
  <cp:lastPrinted>2010-03-25T17:07:00Z</cp:lastPrinted>
  <dcterms:created xsi:type="dcterms:W3CDTF">2014-03-24T12:16:00Z</dcterms:created>
  <dcterms:modified xsi:type="dcterms:W3CDTF">2014-03-24T12:16:00Z</dcterms:modified>
</cp:coreProperties>
</file>