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CFB0AC" w14:textId="00F5B2A6" w:rsidR="00F56383" w:rsidRPr="00AD0BE9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AD0BE9">
        <w:rPr>
          <w:rFonts w:ascii="Times New Roman" w:hAnsi="Times New Roman" w:cs="Times New Roman"/>
        </w:rPr>
        <w:t xml:space="preserve">CSSE 374 – Software Design </w:t>
      </w:r>
    </w:p>
    <w:p w14:paraId="3FB98D2D" w14:textId="77777777" w:rsidR="00F56383" w:rsidRPr="00AD0BE9" w:rsidRDefault="00731D6E" w:rsidP="00C136AD">
      <w:pPr>
        <w:pStyle w:val="Heading2"/>
        <w:rPr>
          <w:rFonts w:ascii="Times New Roman" w:hAnsi="Times New Roman" w:cs="Times New Roman"/>
        </w:rPr>
      </w:pPr>
      <w:r w:rsidRPr="00AD0BE9">
        <w:rPr>
          <w:rFonts w:ascii="Times New Roman" w:hAnsi="Times New Roman" w:cs="Times New Roman"/>
        </w:rPr>
        <w:t>Quiz</w:t>
      </w:r>
      <w:r w:rsidR="00177A58" w:rsidRPr="00AD0BE9">
        <w:rPr>
          <w:rFonts w:ascii="Times New Roman" w:hAnsi="Times New Roman" w:cs="Times New Roman"/>
        </w:rPr>
        <w:t xml:space="preserve"> </w:t>
      </w:r>
      <w:r w:rsidR="00AE023F" w:rsidRPr="00AD0BE9">
        <w:rPr>
          <w:rFonts w:ascii="Times New Roman" w:hAnsi="Times New Roman" w:cs="Times New Roman"/>
        </w:rPr>
        <w:t>29</w:t>
      </w:r>
    </w:p>
    <w:bookmarkEnd w:id="0"/>
    <w:bookmarkEnd w:id="1"/>
    <w:p w14:paraId="4C69D741" w14:textId="77777777" w:rsidR="00755EC8" w:rsidRDefault="00755EC8" w:rsidP="007B2457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AD0BE9">
        <w:rPr>
          <w:rFonts w:ascii="Times New Roman" w:hAnsi="Times New Roman" w:cs="Times New Roman"/>
        </w:rPr>
        <w:t xml:space="preserve">There are four key types of use cases discussed in Chapter 30. What are they? </w:t>
      </w:r>
    </w:p>
    <w:p w14:paraId="6F3019F0" w14:textId="77777777" w:rsidR="007B2457" w:rsidRPr="00AD0BE9" w:rsidRDefault="007B2457" w:rsidP="007B2457">
      <w:pPr>
        <w:pStyle w:val="BodyText"/>
        <w:tabs>
          <w:tab w:val="left" w:pos="45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35721964" w14:textId="77777777" w:rsidR="007B2457" w:rsidRDefault="00B16636" w:rsidP="007B2457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AD0BE9">
        <w:rPr>
          <w:rFonts w:ascii="Times New Roman" w:hAnsi="Times New Roman" w:cs="Times New Roman"/>
        </w:rPr>
        <w:t xml:space="preserve">What all of these conceptual subclasses in the Payment partial Domain Model have in common? </w:t>
      </w:r>
    </w:p>
    <w:p w14:paraId="6EAE516C" w14:textId="77777777" w:rsidR="007B2457" w:rsidRPr="007B2457" w:rsidRDefault="007B2457" w:rsidP="007B2457">
      <w:pPr>
        <w:rPr>
          <w:rFonts w:ascii="Times New Roman" w:hAnsi="Times New Roman" w:cs="Times New Roman"/>
        </w:rPr>
      </w:pPr>
    </w:p>
    <w:p w14:paraId="5B71BCB4" w14:textId="77777777" w:rsidR="00755EC8" w:rsidRDefault="00B16636" w:rsidP="007B2457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AD0BE9">
        <w:rPr>
          <w:rFonts w:ascii="Times New Roman" w:hAnsi="Times New Roman" w:cs="Times New Roman"/>
        </w:rPr>
        <w:t xml:space="preserve">All members of a conceptual subclass are members of ________ </w:t>
      </w:r>
      <w:r w:rsidRPr="00AD0BE9">
        <w:rPr>
          <w:rFonts w:ascii="Times New Roman" w:hAnsi="Times New Roman" w:cs="Times New Roman"/>
        </w:rPr>
        <w:br/>
      </w:r>
      <w:r w:rsidRPr="00AD0BE9">
        <w:rPr>
          <w:rFonts w:ascii="Times New Roman" w:hAnsi="Times New Roman" w:cs="Times New Roman"/>
        </w:rPr>
        <w:br/>
        <w:t>______________</w:t>
      </w:r>
      <w:proofErr w:type="gramStart"/>
      <w:r w:rsidRPr="00AD0BE9">
        <w:rPr>
          <w:rFonts w:ascii="Times New Roman" w:hAnsi="Times New Roman" w:cs="Times New Roman"/>
        </w:rPr>
        <w:t>_  set</w:t>
      </w:r>
      <w:proofErr w:type="gramEnd"/>
      <w:r w:rsidRPr="00AD0BE9">
        <w:rPr>
          <w:rFonts w:ascii="Times New Roman" w:hAnsi="Times New Roman" w:cs="Times New Roman"/>
        </w:rPr>
        <w:t xml:space="preserve">.  </w:t>
      </w:r>
    </w:p>
    <w:p w14:paraId="03FA0812" w14:textId="77777777" w:rsidR="006B501C" w:rsidRPr="00AD0BE9" w:rsidRDefault="006B501C" w:rsidP="006B501C">
      <w:pPr>
        <w:pStyle w:val="BodyText"/>
        <w:tabs>
          <w:tab w:val="left" w:pos="45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356131F6" w14:textId="77777777" w:rsidR="00403107" w:rsidRDefault="00403107" w:rsidP="007B2457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AD0BE9">
        <w:rPr>
          <w:rFonts w:ascii="Times New Roman" w:hAnsi="Times New Roman" w:cs="Times New Roman"/>
        </w:rPr>
        <w:t xml:space="preserve">The “100% rule” says that a subclass must conform to all (100%) of the </w:t>
      </w:r>
      <w:r w:rsidRPr="00AD0BE9">
        <w:rPr>
          <w:rFonts w:ascii="Times New Roman" w:hAnsi="Times New Roman" w:cs="Times New Roman"/>
        </w:rPr>
        <w:br/>
      </w:r>
      <w:r w:rsidRPr="00AD0BE9">
        <w:rPr>
          <w:rFonts w:ascii="Times New Roman" w:hAnsi="Times New Roman" w:cs="Times New Roman"/>
        </w:rPr>
        <w:br/>
        <w:t xml:space="preserve">superclass’s </w:t>
      </w:r>
      <w:bookmarkStart w:id="2" w:name="OLE_LINK1"/>
      <w:r w:rsidRPr="00AD0BE9">
        <w:rPr>
          <w:rFonts w:ascii="Times New Roman" w:hAnsi="Times New Roman" w:cs="Times New Roman"/>
        </w:rPr>
        <w:t xml:space="preserve">_______________________ </w:t>
      </w:r>
      <w:bookmarkEnd w:id="2"/>
      <w:r w:rsidRPr="00AD0BE9">
        <w:rPr>
          <w:rFonts w:ascii="Times New Roman" w:hAnsi="Times New Roman" w:cs="Times New Roman"/>
        </w:rPr>
        <w:t xml:space="preserve">and _______________________. </w:t>
      </w:r>
    </w:p>
    <w:p w14:paraId="1360F616" w14:textId="77777777" w:rsidR="006B501C" w:rsidRPr="00AD0BE9" w:rsidRDefault="006B501C" w:rsidP="006B501C">
      <w:pPr>
        <w:pStyle w:val="BodyText"/>
        <w:tabs>
          <w:tab w:val="left" w:pos="45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09A0661C" w14:textId="77777777" w:rsidR="006B501C" w:rsidRDefault="00B16636" w:rsidP="007B2457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AD0BE9">
        <w:rPr>
          <w:rFonts w:ascii="Times New Roman" w:hAnsi="Times New Roman" w:cs="Times New Roman"/>
        </w:rPr>
        <w:t xml:space="preserve">In the Payment example, which of the subclass situations listed would apply? </w:t>
      </w:r>
    </w:p>
    <w:p w14:paraId="6CC68BC6" w14:textId="11B8A855" w:rsidR="00B16636" w:rsidRPr="00AD0BE9" w:rsidRDefault="00B16636" w:rsidP="006B501C">
      <w:pPr>
        <w:pStyle w:val="BodyText"/>
        <w:tabs>
          <w:tab w:val="left" w:pos="45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17ED09DE" w14:textId="77777777" w:rsidR="00B16636" w:rsidRDefault="00B16636" w:rsidP="007B2457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AD0BE9">
        <w:rPr>
          <w:rFonts w:ascii="Times New Roman" w:hAnsi="Times New Roman" w:cs="Times New Roman"/>
        </w:rPr>
        <w:t xml:space="preserve"> You could group classes and extract a superclass when subclasses </w:t>
      </w:r>
      <w:r w:rsidRPr="00AD0BE9">
        <w:rPr>
          <w:rFonts w:ascii="Times New Roman" w:hAnsi="Times New Roman" w:cs="Times New Roman"/>
        </w:rPr>
        <w:br/>
      </w:r>
      <w:r w:rsidRPr="00AD0BE9">
        <w:rPr>
          <w:rFonts w:ascii="Times New Roman" w:hAnsi="Times New Roman" w:cs="Times New Roman"/>
        </w:rPr>
        <w:br/>
        <w:t xml:space="preserve">conform to the _______________ and _________________ rules. </w:t>
      </w:r>
    </w:p>
    <w:p w14:paraId="741E7248" w14:textId="77777777" w:rsidR="006B501C" w:rsidRPr="00AD0BE9" w:rsidRDefault="006B501C" w:rsidP="006B501C">
      <w:pPr>
        <w:pStyle w:val="BodyText"/>
        <w:tabs>
          <w:tab w:val="left" w:pos="45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44D619C4" w14:textId="77777777" w:rsidR="006B501C" w:rsidRDefault="00B16636" w:rsidP="006B501C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AD0BE9">
        <w:rPr>
          <w:rFonts w:ascii="Times New Roman" w:hAnsi="Times New Roman" w:cs="Times New Roman"/>
        </w:rPr>
        <w:t xml:space="preserve">If every member of a class C must be a member of a subclass, then C is an abstract conceptual class. What is an example of abstract conceptual classes? </w:t>
      </w:r>
    </w:p>
    <w:p w14:paraId="03A5D3F0" w14:textId="77777777" w:rsidR="006B501C" w:rsidRPr="006B501C" w:rsidRDefault="006B501C" w:rsidP="006B501C">
      <w:pPr>
        <w:rPr>
          <w:rFonts w:ascii="Times New Roman" w:hAnsi="Times New Roman" w:cs="Times New Roman"/>
          <w:color w:val="000000"/>
        </w:rPr>
      </w:pPr>
    </w:p>
    <w:p w14:paraId="04236C5E" w14:textId="64A75CF3" w:rsidR="007D688F" w:rsidRPr="006B501C" w:rsidRDefault="007D688F" w:rsidP="006B501C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6B501C">
        <w:rPr>
          <w:rFonts w:ascii="Times New Roman" w:hAnsi="Times New Roman" w:cs="Times New Roman"/>
          <w:color w:val="000000"/>
        </w:rPr>
        <w:t xml:space="preserve">List something (if anything) that became clear to you as a result of studying for today's class. Write </w:t>
      </w:r>
      <w:proofErr w:type="gramStart"/>
      <w:r w:rsidRPr="006B501C">
        <w:rPr>
          <w:rFonts w:ascii="Times New Roman" w:hAnsi="Times New Roman" w:cs="Times New Roman"/>
          <w:color w:val="000000"/>
        </w:rPr>
        <w:t>None</w:t>
      </w:r>
      <w:proofErr w:type="gramEnd"/>
      <w:r w:rsidRPr="006B501C">
        <w:rPr>
          <w:rFonts w:ascii="Times New Roman" w:hAnsi="Times New Roman" w:cs="Times New Roman"/>
          <w:color w:val="000000"/>
        </w:rPr>
        <w:t xml:space="preserve"> or N/A otherwise, so we know you gave it some thought.  (Completely blank answers to feedback questions like this will receive 0 </w:t>
      </w:r>
      <w:proofErr w:type="gramStart"/>
      <w:r w:rsidRPr="006B501C">
        <w:rPr>
          <w:rFonts w:ascii="Times New Roman" w:hAnsi="Times New Roman" w:cs="Times New Roman"/>
          <w:color w:val="000000"/>
        </w:rPr>
        <w:t>credit</w:t>
      </w:r>
      <w:proofErr w:type="gramEnd"/>
      <w:r w:rsidRPr="006B501C">
        <w:rPr>
          <w:rFonts w:ascii="Times New Roman" w:hAnsi="Times New Roman" w:cs="Times New Roman"/>
          <w:color w:val="000000"/>
        </w:rPr>
        <w:t>!)</w:t>
      </w:r>
    </w:p>
    <w:p w14:paraId="5E00F271" w14:textId="77777777" w:rsidR="007D688F" w:rsidRPr="006B501C" w:rsidRDefault="007D688F" w:rsidP="006B501C">
      <w:pPr>
        <w:spacing w:before="100" w:beforeAutospacing="1" w:after="100" w:afterAutospacing="1"/>
        <w:rPr>
          <w:rFonts w:ascii="Times New Roman" w:hAnsi="Times New Roman" w:cs="Times New Roman"/>
          <w:color w:val="000000"/>
          <w:lang w:eastAsia="ar-SA"/>
        </w:rPr>
      </w:pPr>
    </w:p>
    <w:p w14:paraId="05DE6D55" w14:textId="52639BAF" w:rsidR="007D688F" w:rsidRPr="00885F0B" w:rsidRDefault="007D688F" w:rsidP="007B2457">
      <w:pPr>
        <w:pStyle w:val="ListParagraph"/>
        <w:numPr>
          <w:ilvl w:val="0"/>
          <w:numId w:val="2"/>
        </w:numPr>
        <w:spacing w:before="100" w:beforeAutospacing="1" w:after="100" w:afterAutospacing="1"/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Note anything from today's </w:t>
      </w:r>
      <w:r w:rsidR="00325EA1">
        <w:rPr>
          <w:rFonts w:ascii="Times New Roman" w:hAnsi="Times New Roman" w:cs="Times New Roman"/>
          <w:color w:val="000000"/>
        </w:rPr>
        <w:t>material</w:t>
      </w:r>
      <w:bookmarkStart w:id="3" w:name="_GoBack"/>
      <w:bookmarkEnd w:id="3"/>
      <w:r w:rsidRPr="00885F0B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so we know you gave it some thought!</w:t>
      </w:r>
    </w:p>
    <w:p w14:paraId="54C59974" w14:textId="749E9E14" w:rsidR="00CE68A0" w:rsidRPr="00AD0BE9" w:rsidRDefault="00CE68A0" w:rsidP="006B501C">
      <w:pPr>
        <w:pStyle w:val="BodyText"/>
        <w:tabs>
          <w:tab w:val="left" w:pos="45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sectPr w:rsidR="00CE68A0" w:rsidRPr="00AD0BE9" w:rsidSect="00EF55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4E15E3" w14:textId="77777777" w:rsidR="002F5AA4" w:rsidRDefault="002F5AA4">
      <w:r>
        <w:separator/>
      </w:r>
    </w:p>
  </w:endnote>
  <w:endnote w:type="continuationSeparator" w:id="0">
    <w:p w14:paraId="3F28A6F7" w14:textId="77777777" w:rsidR="002F5AA4" w:rsidRDefault="002F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BCC728" w14:textId="77777777" w:rsidR="008A09C9" w:rsidRDefault="008A09C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99C002" w14:textId="77777777" w:rsidR="008A09C9" w:rsidRDefault="008A09C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FEAC92" w14:textId="77777777" w:rsidR="008A09C9" w:rsidRDefault="008A09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40B527" w14:textId="77777777" w:rsidR="002F5AA4" w:rsidRDefault="002F5AA4">
      <w:r>
        <w:separator/>
      </w:r>
    </w:p>
  </w:footnote>
  <w:footnote w:type="continuationSeparator" w:id="0">
    <w:p w14:paraId="22015B75" w14:textId="77777777" w:rsidR="002F5AA4" w:rsidRDefault="002F5A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6D0893" w14:textId="77777777" w:rsidR="008A09C9" w:rsidRDefault="008A09C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A2AD19" w14:textId="77777777" w:rsidR="008A09C9" w:rsidRDefault="008A09C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3549AF" w14:textId="1CC9F515" w:rsidR="00B16636" w:rsidRDefault="00B16636" w:rsidP="00E53108">
    <w:pPr>
      <w:pStyle w:val="Header"/>
    </w:pPr>
    <w:r>
      <w:tab/>
      <w:t>Name: _____________________</w:t>
    </w:r>
    <w:r w:rsidR="008A09C9">
      <w:t>_____</w:t>
    </w:r>
    <w:r>
      <w:t>_</w:t>
    </w:r>
    <w:r w:rsidR="008A09C9">
      <w:t xml:space="preserve">                  Mailbox</w:t>
    </w:r>
    <w:proofErr w:type="gramStart"/>
    <w:r w:rsidR="008A09C9">
      <w:t>:_</w:t>
    </w:r>
    <w:proofErr w:type="gramEnd"/>
    <w:r w:rsidR="008A09C9">
      <w:t>_________</w:t>
    </w:r>
  </w:p>
  <w:p w14:paraId="39586D8E" w14:textId="77777777" w:rsidR="00B16636" w:rsidRDefault="00B1663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1300AB"/>
    <w:multiLevelType w:val="hybridMultilevel"/>
    <w:tmpl w:val="A782A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8857C3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13F477F"/>
    <w:multiLevelType w:val="hybridMultilevel"/>
    <w:tmpl w:val="0F101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2606F5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3E14DA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827A08"/>
    <w:multiLevelType w:val="multilevel"/>
    <w:tmpl w:val="81F2804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D1B5B21"/>
    <w:multiLevelType w:val="hybridMultilevel"/>
    <w:tmpl w:val="917CCE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A20310"/>
    <w:multiLevelType w:val="multilevel"/>
    <w:tmpl w:val="0B2043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886479"/>
    <w:multiLevelType w:val="hybridMultilevel"/>
    <w:tmpl w:val="2E5E4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19480F"/>
    <w:multiLevelType w:val="hybridMultilevel"/>
    <w:tmpl w:val="4ACCE6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A6019A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51163E"/>
    <w:multiLevelType w:val="hybridMultilevel"/>
    <w:tmpl w:val="D9AE8A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0">
    <w:nsid w:val="28CF4408"/>
    <w:multiLevelType w:val="multilevel"/>
    <w:tmpl w:val="E81037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85153C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4454A3"/>
    <w:multiLevelType w:val="hybridMultilevel"/>
    <w:tmpl w:val="5156E4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DC1A7F"/>
    <w:multiLevelType w:val="hybridMultilevel"/>
    <w:tmpl w:val="7F905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730B61"/>
    <w:multiLevelType w:val="hybridMultilevel"/>
    <w:tmpl w:val="611CC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BA4464C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D603B04"/>
    <w:multiLevelType w:val="hybridMultilevel"/>
    <w:tmpl w:val="AC027F14"/>
    <w:lvl w:ilvl="0" w:tplc="74F2CB8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30">
    <w:nsid w:val="47ED06C4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CEF2E58"/>
    <w:multiLevelType w:val="hybridMultilevel"/>
    <w:tmpl w:val="8C4826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FAE00CE"/>
    <w:multiLevelType w:val="hybridMultilevel"/>
    <w:tmpl w:val="180E41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3DA1053"/>
    <w:multiLevelType w:val="hybridMultilevel"/>
    <w:tmpl w:val="D00283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73C6C55"/>
    <w:multiLevelType w:val="hybridMultilevel"/>
    <w:tmpl w:val="2AD45776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ACB7159"/>
    <w:multiLevelType w:val="multilevel"/>
    <w:tmpl w:val="E81037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3CA0792"/>
    <w:multiLevelType w:val="multilevel"/>
    <w:tmpl w:val="2AD4577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E4D4FA1"/>
    <w:multiLevelType w:val="multilevel"/>
    <w:tmpl w:val="611CCF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E76BD9"/>
    <w:multiLevelType w:val="hybridMultilevel"/>
    <w:tmpl w:val="81F280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5"/>
  </w:num>
  <w:num w:numId="2">
    <w:abstractNumId w:val="31"/>
  </w:num>
  <w:num w:numId="3">
    <w:abstractNumId w:val="33"/>
  </w:num>
  <w:num w:numId="4">
    <w:abstractNumId w:val="40"/>
  </w:num>
  <w:num w:numId="5">
    <w:abstractNumId w:val="22"/>
  </w:num>
  <w:num w:numId="6">
    <w:abstractNumId w:val="11"/>
  </w:num>
  <w:num w:numId="7">
    <w:abstractNumId w:val="45"/>
  </w:num>
  <w:num w:numId="8">
    <w:abstractNumId w:val="23"/>
  </w:num>
  <w:num w:numId="9">
    <w:abstractNumId w:val="0"/>
  </w:num>
  <w:num w:numId="10">
    <w:abstractNumId w:val="46"/>
  </w:num>
  <w:num w:numId="11">
    <w:abstractNumId w:val="1"/>
  </w:num>
  <w:num w:numId="12">
    <w:abstractNumId w:val="47"/>
  </w:num>
  <w:num w:numId="13">
    <w:abstractNumId w:val="4"/>
  </w:num>
  <w:num w:numId="14">
    <w:abstractNumId w:val="6"/>
  </w:num>
  <w:num w:numId="15">
    <w:abstractNumId w:val="42"/>
  </w:num>
  <w:num w:numId="16">
    <w:abstractNumId w:val="36"/>
  </w:num>
  <w:num w:numId="17">
    <w:abstractNumId w:val="17"/>
  </w:num>
  <w:num w:numId="18">
    <w:abstractNumId w:val="19"/>
  </w:num>
  <w:num w:numId="19">
    <w:abstractNumId w:val="29"/>
  </w:num>
  <w:num w:numId="20">
    <w:abstractNumId w:val="34"/>
  </w:num>
  <w:num w:numId="21">
    <w:abstractNumId w:val="48"/>
  </w:num>
  <w:num w:numId="22">
    <w:abstractNumId w:val="2"/>
  </w:num>
  <w:num w:numId="23">
    <w:abstractNumId w:val="38"/>
  </w:num>
  <w:num w:numId="24">
    <w:abstractNumId w:val="41"/>
  </w:num>
  <w:num w:numId="25">
    <w:abstractNumId w:val="5"/>
  </w:num>
  <w:num w:numId="26">
    <w:abstractNumId w:val="12"/>
  </w:num>
  <w:num w:numId="27">
    <w:abstractNumId w:val="44"/>
  </w:num>
  <w:num w:numId="28">
    <w:abstractNumId w:val="10"/>
  </w:num>
  <w:num w:numId="29">
    <w:abstractNumId w:val="28"/>
  </w:num>
  <w:num w:numId="30">
    <w:abstractNumId w:val="21"/>
  </w:num>
  <w:num w:numId="31">
    <w:abstractNumId w:val="37"/>
  </w:num>
  <w:num w:numId="32">
    <w:abstractNumId w:val="9"/>
  </w:num>
  <w:num w:numId="33">
    <w:abstractNumId w:val="18"/>
  </w:num>
  <w:num w:numId="34">
    <w:abstractNumId w:val="30"/>
  </w:num>
  <w:num w:numId="35">
    <w:abstractNumId w:val="32"/>
  </w:num>
  <w:num w:numId="36">
    <w:abstractNumId w:val="14"/>
  </w:num>
  <w:num w:numId="37">
    <w:abstractNumId w:val="8"/>
  </w:num>
  <w:num w:numId="38">
    <w:abstractNumId w:val="13"/>
  </w:num>
  <w:num w:numId="39">
    <w:abstractNumId w:val="26"/>
  </w:num>
  <w:num w:numId="40">
    <w:abstractNumId w:val="43"/>
  </w:num>
  <w:num w:numId="41">
    <w:abstractNumId w:val="3"/>
  </w:num>
  <w:num w:numId="42">
    <w:abstractNumId w:val="39"/>
  </w:num>
  <w:num w:numId="43">
    <w:abstractNumId w:val="24"/>
  </w:num>
  <w:num w:numId="44">
    <w:abstractNumId w:val="20"/>
  </w:num>
  <w:num w:numId="45">
    <w:abstractNumId w:val="25"/>
  </w:num>
  <w:num w:numId="46">
    <w:abstractNumId w:val="27"/>
  </w:num>
  <w:num w:numId="47">
    <w:abstractNumId w:val="7"/>
  </w:num>
  <w:num w:numId="48">
    <w:abstractNumId w:val="16"/>
  </w:num>
  <w:num w:numId="4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126D3"/>
    <w:rsid w:val="000152CE"/>
    <w:rsid w:val="00040AFE"/>
    <w:rsid w:val="00061B5D"/>
    <w:rsid w:val="00061DD0"/>
    <w:rsid w:val="00071057"/>
    <w:rsid w:val="000B0B52"/>
    <w:rsid w:val="000B2B82"/>
    <w:rsid w:val="000C5859"/>
    <w:rsid w:val="000F16B7"/>
    <w:rsid w:val="000F587F"/>
    <w:rsid w:val="00103011"/>
    <w:rsid w:val="00105518"/>
    <w:rsid w:val="00110B84"/>
    <w:rsid w:val="00122A57"/>
    <w:rsid w:val="0012414B"/>
    <w:rsid w:val="00124624"/>
    <w:rsid w:val="00125F6E"/>
    <w:rsid w:val="001515B5"/>
    <w:rsid w:val="00165B22"/>
    <w:rsid w:val="00170B89"/>
    <w:rsid w:val="001733DC"/>
    <w:rsid w:val="00177A58"/>
    <w:rsid w:val="00185036"/>
    <w:rsid w:val="0018663F"/>
    <w:rsid w:val="001B140F"/>
    <w:rsid w:val="002109C8"/>
    <w:rsid w:val="00221501"/>
    <w:rsid w:val="00222E16"/>
    <w:rsid w:val="00240488"/>
    <w:rsid w:val="00246757"/>
    <w:rsid w:val="00262D44"/>
    <w:rsid w:val="0028349C"/>
    <w:rsid w:val="002B2069"/>
    <w:rsid w:val="002E6DD1"/>
    <w:rsid w:val="002F120D"/>
    <w:rsid w:val="002F564E"/>
    <w:rsid w:val="002F5AA4"/>
    <w:rsid w:val="00304059"/>
    <w:rsid w:val="0031166E"/>
    <w:rsid w:val="003150E8"/>
    <w:rsid w:val="00322E62"/>
    <w:rsid w:val="003231B5"/>
    <w:rsid w:val="00325EA1"/>
    <w:rsid w:val="00375E7D"/>
    <w:rsid w:val="00376891"/>
    <w:rsid w:val="003876BE"/>
    <w:rsid w:val="00391F4A"/>
    <w:rsid w:val="003A3F86"/>
    <w:rsid w:val="003A707C"/>
    <w:rsid w:val="003C2418"/>
    <w:rsid w:val="003D0870"/>
    <w:rsid w:val="003D4512"/>
    <w:rsid w:val="00403107"/>
    <w:rsid w:val="00417252"/>
    <w:rsid w:val="00422075"/>
    <w:rsid w:val="00430E19"/>
    <w:rsid w:val="00443132"/>
    <w:rsid w:val="00445260"/>
    <w:rsid w:val="00450889"/>
    <w:rsid w:val="0045306E"/>
    <w:rsid w:val="00457900"/>
    <w:rsid w:val="00472769"/>
    <w:rsid w:val="004828F7"/>
    <w:rsid w:val="00494101"/>
    <w:rsid w:val="004965F3"/>
    <w:rsid w:val="00497B7D"/>
    <w:rsid w:val="004A2FD7"/>
    <w:rsid w:val="004B62FD"/>
    <w:rsid w:val="004C59E6"/>
    <w:rsid w:val="004D61AC"/>
    <w:rsid w:val="004E3487"/>
    <w:rsid w:val="00500B37"/>
    <w:rsid w:val="0051076D"/>
    <w:rsid w:val="00516FA9"/>
    <w:rsid w:val="0052182E"/>
    <w:rsid w:val="0052715E"/>
    <w:rsid w:val="00533832"/>
    <w:rsid w:val="00534D73"/>
    <w:rsid w:val="005366CF"/>
    <w:rsid w:val="005555E9"/>
    <w:rsid w:val="005702DB"/>
    <w:rsid w:val="0057789E"/>
    <w:rsid w:val="0058300E"/>
    <w:rsid w:val="00590317"/>
    <w:rsid w:val="005930AB"/>
    <w:rsid w:val="00596FF2"/>
    <w:rsid w:val="005B4ED2"/>
    <w:rsid w:val="005B57FD"/>
    <w:rsid w:val="005D5ADE"/>
    <w:rsid w:val="005D73BA"/>
    <w:rsid w:val="005E1637"/>
    <w:rsid w:val="005E24DA"/>
    <w:rsid w:val="005E7B5E"/>
    <w:rsid w:val="005F6274"/>
    <w:rsid w:val="005F7713"/>
    <w:rsid w:val="00606FE6"/>
    <w:rsid w:val="00615BFB"/>
    <w:rsid w:val="00630677"/>
    <w:rsid w:val="00661443"/>
    <w:rsid w:val="00663009"/>
    <w:rsid w:val="00682089"/>
    <w:rsid w:val="0068423A"/>
    <w:rsid w:val="00693C1D"/>
    <w:rsid w:val="006A0E29"/>
    <w:rsid w:val="006A2752"/>
    <w:rsid w:val="006B08E7"/>
    <w:rsid w:val="006B501C"/>
    <w:rsid w:val="006B7EC1"/>
    <w:rsid w:val="006C14D6"/>
    <w:rsid w:val="006D4A3C"/>
    <w:rsid w:val="006D4FB9"/>
    <w:rsid w:val="006D7407"/>
    <w:rsid w:val="006E5F77"/>
    <w:rsid w:val="007034E2"/>
    <w:rsid w:val="007118D0"/>
    <w:rsid w:val="00712820"/>
    <w:rsid w:val="0071617C"/>
    <w:rsid w:val="0071625A"/>
    <w:rsid w:val="00731D6E"/>
    <w:rsid w:val="0073282A"/>
    <w:rsid w:val="00736534"/>
    <w:rsid w:val="00742802"/>
    <w:rsid w:val="00743B8B"/>
    <w:rsid w:val="00755EC8"/>
    <w:rsid w:val="00757656"/>
    <w:rsid w:val="00772432"/>
    <w:rsid w:val="00784EEC"/>
    <w:rsid w:val="00796912"/>
    <w:rsid w:val="007B2457"/>
    <w:rsid w:val="007B7BD1"/>
    <w:rsid w:val="007D2B32"/>
    <w:rsid w:val="007D688F"/>
    <w:rsid w:val="007E3DA6"/>
    <w:rsid w:val="007F4C89"/>
    <w:rsid w:val="00800D3F"/>
    <w:rsid w:val="00807308"/>
    <w:rsid w:val="00827D2A"/>
    <w:rsid w:val="0083145A"/>
    <w:rsid w:val="00844D4B"/>
    <w:rsid w:val="008540A9"/>
    <w:rsid w:val="00875ACD"/>
    <w:rsid w:val="00876C87"/>
    <w:rsid w:val="00877C0F"/>
    <w:rsid w:val="008874FE"/>
    <w:rsid w:val="008922CE"/>
    <w:rsid w:val="008A09C9"/>
    <w:rsid w:val="008A2893"/>
    <w:rsid w:val="008B68A1"/>
    <w:rsid w:val="008B7558"/>
    <w:rsid w:val="008C529B"/>
    <w:rsid w:val="008E3CE6"/>
    <w:rsid w:val="008F250C"/>
    <w:rsid w:val="008F54BF"/>
    <w:rsid w:val="00900639"/>
    <w:rsid w:val="0090225E"/>
    <w:rsid w:val="00915D5A"/>
    <w:rsid w:val="00927704"/>
    <w:rsid w:val="00947243"/>
    <w:rsid w:val="009553FC"/>
    <w:rsid w:val="00967AC4"/>
    <w:rsid w:val="009746CA"/>
    <w:rsid w:val="00987E24"/>
    <w:rsid w:val="009A5F61"/>
    <w:rsid w:val="009B53C0"/>
    <w:rsid w:val="00A1033B"/>
    <w:rsid w:val="00A17CD7"/>
    <w:rsid w:val="00A224AD"/>
    <w:rsid w:val="00A35318"/>
    <w:rsid w:val="00A35534"/>
    <w:rsid w:val="00A37945"/>
    <w:rsid w:val="00A55F00"/>
    <w:rsid w:val="00A63B71"/>
    <w:rsid w:val="00A644D4"/>
    <w:rsid w:val="00A80A9D"/>
    <w:rsid w:val="00A84179"/>
    <w:rsid w:val="00A971ED"/>
    <w:rsid w:val="00AA0B03"/>
    <w:rsid w:val="00AB4967"/>
    <w:rsid w:val="00AB5620"/>
    <w:rsid w:val="00AC2C8F"/>
    <w:rsid w:val="00AC40E3"/>
    <w:rsid w:val="00AC52AA"/>
    <w:rsid w:val="00AC727F"/>
    <w:rsid w:val="00AC72F4"/>
    <w:rsid w:val="00AD0BE9"/>
    <w:rsid w:val="00AD499D"/>
    <w:rsid w:val="00AE023F"/>
    <w:rsid w:val="00B16636"/>
    <w:rsid w:val="00B30F4B"/>
    <w:rsid w:val="00B436CF"/>
    <w:rsid w:val="00B50AF6"/>
    <w:rsid w:val="00B5493C"/>
    <w:rsid w:val="00B55648"/>
    <w:rsid w:val="00B65751"/>
    <w:rsid w:val="00B66275"/>
    <w:rsid w:val="00B71E31"/>
    <w:rsid w:val="00B802B6"/>
    <w:rsid w:val="00BA7C34"/>
    <w:rsid w:val="00BB4540"/>
    <w:rsid w:val="00BC5D1F"/>
    <w:rsid w:val="00C020CE"/>
    <w:rsid w:val="00C10CE5"/>
    <w:rsid w:val="00C136AD"/>
    <w:rsid w:val="00C36340"/>
    <w:rsid w:val="00C828D7"/>
    <w:rsid w:val="00C91B5D"/>
    <w:rsid w:val="00C92CA2"/>
    <w:rsid w:val="00C97D7B"/>
    <w:rsid w:val="00CD2D79"/>
    <w:rsid w:val="00CD4D0C"/>
    <w:rsid w:val="00CD74B7"/>
    <w:rsid w:val="00CE68A0"/>
    <w:rsid w:val="00CF718B"/>
    <w:rsid w:val="00D214E2"/>
    <w:rsid w:val="00D463EB"/>
    <w:rsid w:val="00D6154A"/>
    <w:rsid w:val="00D747E4"/>
    <w:rsid w:val="00D75060"/>
    <w:rsid w:val="00D76047"/>
    <w:rsid w:val="00D92B70"/>
    <w:rsid w:val="00D93970"/>
    <w:rsid w:val="00D945E6"/>
    <w:rsid w:val="00D9566A"/>
    <w:rsid w:val="00DA7500"/>
    <w:rsid w:val="00DB028D"/>
    <w:rsid w:val="00DB55B2"/>
    <w:rsid w:val="00DC148F"/>
    <w:rsid w:val="00DD49F8"/>
    <w:rsid w:val="00DE6B7F"/>
    <w:rsid w:val="00E02731"/>
    <w:rsid w:val="00E302E0"/>
    <w:rsid w:val="00E313C6"/>
    <w:rsid w:val="00E40FA6"/>
    <w:rsid w:val="00E46396"/>
    <w:rsid w:val="00E53108"/>
    <w:rsid w:val="00E57C94"/>
    <w:rsid w:val="00E62276"/>
    <w:rsid w:val="00E818EC"/>
    <w:rsid w:val="00E81E0F"/>
    <w:rsid w:val="00E97427"/>
    <w:rsid w:val="00EC0638"/>
    <w:rsid w:val="00EC5B7E"/>
    <w:rsid w:val="00EC6FDA"/>
    <w:rsid w:val="00EC761B"/>
    <w:rsid w:val="00ED5333"/>
    <w:rsid w:val="00EF19E6"/>
    <w:rsid w:val="00EF41B3"/>
    <w:rsid w:val="00EF55A0"/>
    <w:rsid w:val="00F00C6A"/>
    <w:rsid w:val="00F1211A"/>
    <w:rsid w:val="00F22DF4"/>
    <w:rsid w:val="00F24741"/>
    <w:rsid w:val="00F3367C"/>
    <w:rsid w:val="00F4671F"/>
    <w:rsid w:val="00F50521"/>
    <w:rsid w:val="00F56383"/>
    <w:rsid w:val="00F75AA5"/>
    <w:rsid w:val="00FB5665"/>
    <w:rsid w:val="00FC2FD1"/>
    <w:rsid w:val="00FC4278"/>
    <w:rsid w:val="00FD22B2"/>
    <w:rsid w:val="00FD40A9"/>
    <w:rsid w:val="00FD4338"/>
    <w:rsid w:val="00FF6E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DA2C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rsid w:val="00EC5B7E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rsid w:val="00EC5B7E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0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4</cp:revision>
  <cp:lastPrinted>2009-12-07T21:41:00Z</cp:lastPrinted>
  <dcterms:created xsi:type="dcterms:W3CDTF">2013-01-23T17:30:00Z</dcterms:created>
  <dcterms:modified xsi:type="dcterms:W3CDTF">2013-12-26T17:02:00Z</dcterms:modified>
</cp:coreProperties>
</file>