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243C2C" w14:textId="15343C3A" w:rsidR="00F56383" w:rsidRPr="00573F59" w:rsidRDefault="00F56383" w:rsidP="00C136AD">
      <w:pPr>
        <w:pStyle w:val="Heading1"/>
        <w:rPr>
          <w:rFonts w:ascii="Times New Roman" w:hAnsi="Times New Roman" w:cs="Times New Roman"/>
        </w:rPr>
      </w:pPr>
      <w:bookmarkStart w:id="0" w:name="OLE_LINK6"/>
      <w:bookmarkStart w:id="1" w:name="OLE_LINK7"/>
      <w:r w:rsidRPr="00573F59">
        <w:rPr>
          <w:rFonts w:ascii="Times New Roman" w:hAnsi="Times New Roman" w:cs="Times New Roman"/>
        </w:rPr>
        <w:t xml:space="preserve">CSSE 374 – Software Design </w:t>
      </w:r>
    </w:p>
    <w:p w14:paraId="7C252BFD" w14:textId="426C06B1" w:rsidR="00F56383" w:rsidRPr="00573F59" w:rsidRDefault="00731D6E" w:rsidP="00C136AD">
      <w:pPr>
        <w:pStyle w:val="Heading2"/>
        <w:rPr>
          <w:rFonts w:ascii="Times New Roman" w:hAnsi="Times New Roman" w:cs="Times New Roman"/>
        </w:rPr>
      </w:pPr>
      <w:r w:rsidRPr="00573F59">
        <w:rPr>
          <w:rFonts w:ascii="Times New Roman" w:hAnsi="Times New Roman" w:cs="Times New Roman"/>
        </w:rPr>
        <w:t>Quiz</w:t>
      </w:r>
      <w:r w:rsidR="00177A58" w:rsidRPr="00573F59">
        <w:rPr>
          <w:rFonts w:ascii="Times New Roman" w:hAnsi="Times New Roman" w:cs="Times New Roman"/>
        </w:rPr>
        <w:t xml:space="preserve"> </w:t>
      </w:r>
      <w:r w:rsidR="00A94E76">
        <w:rPr>
          <w:rFonts w:ascii="Times New Roman" w:hAnsi="Times New Roman" w:cs="Times New Roman"/>
        </w:rPr>
        <w:t>26</w:t>
      </w:r>
      <w:bookmarkStart w:id="2" w:name="_GoBack"/>
      <w:bookmarkEnd w:id="2"/>
    </w:p>
    <w:p w14:paraId="3915781B" w14:textId="77777777" w:rsidR="007F6268" w:rsidRPr="00573F59" w:rsidRDefault="007F6268" w:rsidP="007F6268">
      <w:pPr>
        <w:rPr>
          <w:rFonts w:ascii="Times New Roman" w:hAnsi="Times New Roman" w:cs="Times New Roman"/>
        </w:rPr>
      </w:pPr>
    </w:p>
    <w:bookmarkEnd w:id="0"/>
    <w:bookmarkEnd w:id="1"/>
    <w:p w14:paraId="07AD6C91" w14:textId="77777777" w:rsidR="00877C0F" w:rsidRDefault="00AB4967" w:rsidP="00985F5A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573F59">
        <w:rPr>
          <w:rFonts w:ascii="Times New Roman" w:hAnsi="Times New Roman" w:cs="Times New Roman"/>
        </w:rPr>
        <w:t xml:space="preserve">According to the Command-Query Separation Principle, we should design </w:t>
      </w:r>
      <w:proofErr w:type="spellStart"/>
      <w:r w:rsidRPr="00573F59">
        <w:rPr>
          <w:rFonts w:ascii="Times New Roman" w:hAnsi="Times New Roman" w:cs="Times New Roman"/>
        </w:rPr>
        <w:t>mutator</w:t>
      </w:r>
      <w:proofErr w:type="spellEnd"/>
      <w:r w:rsidRPr="00573F59">
        <w:rPr>
          <w:rFonts w:ascii="Times New Roman" w:hAnsi="Times New Roman" w:cs="Times New Roman"/>
        </w:rPr>
        <w:t xml:space="preserve"> methods (commands) to change the state of the object but return nothing, while </w:t>
      </w:r>
      <w:proofErr w:type="spellStart"/>
      <w:r w:rsidRPr="00573F59">
        <w:rPr>
          <w:rFonts w:ascii="Times New Roman" w:hAnsi="Times New Roman" w:cs="Times New Roman"/>
        </w:rPr>
        <w:t>accessor</w:t>
      </w:r>
      <w:proofErr w:type="spellEnd"/>
      <w:r w:rsidRPr="00573F59">
        <w:rPr>
          <w:rFonts w:ascii="Times New Roman" w:hAnsi="Times New Roman" w:cs="Times New Roman"/>
        </w:rPr>
        <w:t xml:space="preserve"> methods (queries) should return a value but leave the object state unchanged. Why is this usually a good idea</w:t>
      </w:r>
      <w:r w:rsidR="005E7B5E" w:rsidRPr="00573F59">
        <w:rPr>
          <w:rFonts w:ascii="Times New Roman" w:hAnsi="Times New Roman" w:cs="Times New Roman"/>
        </w:rPr>
        <w:t>?</w:t>
      </w:r>
    </w:p>
    <w:p w14:paraId="72670ECD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6AFC47B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011A62F" w14:textId="77777777" w:rsidR="00985F5A" w:rsidRPr="00573F59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32AB877" w14:textId="3C3C0829" w:rsidR="007F6268" w:rsidRDefault="007F6268" w:rsidP="00985F5A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bookmarkStart w:id="3" w:name="OLE_LINK1"/>
      <w:r w:rsidRPr="00573F59">
        <w:rPr>
          <w:rFonts w:ascii="Times New Roman" w:hAnsi="Times New Roman" w:cs="Times New Roman"/>
        </w:rPr>
        <w:t>Object A has attribute visi</w:t>
      </w:r>
      <w:r w:rsidR="00462F63" w:rsidRPr="00573F59">
        <w:rPr>
          <w:rFonts w:ascii="Times New Roman" w:hAnsi="Times New Roman" w:cs="Times New Roman"/>
        </w:rPr>
        <w:t xml:space="preserve">bility to object B if object A has </w:t>
      </w:r>
      <w:proofErr w:type="gramStart"/>
      <w:r w:rsidR="00462F63" w:rsidRPr="00573F59">
        <w:rPr>
          <w:rFonts w:ascii="Times New Roman" w:hAnsi="Times New Roman" w:cs="Times New Roman"/>
        </w:rPr>
        <w:t>a(</w:t>
      </w:r>
      <w:proofErr w:type="gramEnd"/>
      <w:r w:rsidR="00462F63" w:rsidRPr="00573F59">
        <w:rPr>
          <w:rFonts w:ascii="Times New Roman" w:hAnsi="Times New Roman" w:cs="Times New Roman"/>
        </w:rPr>
        <w:t>n)</w:t>
      </w:r>
      <w:r w:rsidR="00462F63" w:rsidRPr="00573F59">
        <w:rPr>
          <w:rFonts w:ascii="Times New Roman" w:hAnsi="Times New Roman" w:cs="Times New Roman"/>
        </w:rPr>
        <w:br/>
      </w:r>
      <w:r w:rsidR="00462F63" w:rsidRPr="00573F59">
        <w:rPr>
          <w:rFonts w:ascii="Times New Roman" w:hAnsi="Times New Roman" w:cs="Times New Roman"/>
        </w:rPr>
        <w:br/>
      </w:r>
      <w:r w:rsidRPr="00573F59">
        <w:rPr>
          <w:rFonts w:ascii="Times New Roman" w:hAnsi="Times New Roman" w:cs="Times New Roman"/>
        </w:rPr>
        <w:t xml:space="preserve"> </w:t>
      </w:r>
      <w:r w:rsidR="00462F63" w:rsidRPr="00573F59">
        <w:rPr>
          <w:rFonts w:ascii="Times New Roman" w:hAnsi="Times New Roman" w:cs="Times New Roman"/>
        </w:rPr>
        <w:t>________________________________</w:t>
      </w:r>
      <w:r w:rsidRPr="00573F59">
        <w:rPr>
          <w:rFonts w:ascii="Times New Roman" w:hAnsi="Times New Roman" w:cs="Times New Roman"/>
        </w:rPr>
        <w:t>that stores B</w:t>
      </w:r>
      <w:r w:rsidR="00462F63" w:rsidRPr="00573F59">
        <w:rPr>
          <w:rFonts w:ascii="Times New Roman" w:hAnsi="Times New Roman" w:cs="Times New Roman"/>
        </w:rPr>
        <w:t>.</w:t>
      </w:r>
    </w:p>
    <w:p w14:paraId="50212A85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3691B2B" w14:textId="77777777" w:rsidR="00985F5A" w:rsidRPr="00573F59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781239F" w14:textId="159DC183" w:rsidR="00462F63" w:rsidRDefault="007F6268" w:rsidP="00985F5A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573F59">
        <w:rPr>
          <w:rFonts w:ascii="Times New Roman" w:hAnsi="Times New Roman" w:cs="Times New Roman"/>
        </w:rPr>
        <w:t xml:space="preserve"> </w:t>
      </w:r>
      <w:r w:rsidR="00462F63" w:rsidRPr="00573F59">
        <w:rPr>
          <w:rFonts w:ascii="Times New Roman" w:hAnsi="Times New Roman" w:cs="Times New Roman"/>
        </w:rPr>
        <w:t xml:space="preserve">Object A has parameter visibility to object B if object B is passed in </w:t>
      </w:r>
      <w:r w:rsidR="00462F63" w:rsidRPr="00573F59">
        <w:rPr>
          <w:rFonts w:ascii="Times New Roman" w:hAnsi="Times New Roman" w:cs="Times New Roman"/>
        </w:rPr>
        <w:br/>
      </w:r>
      <w:r w:rsidR="00462F63" w:rsidRPr="00573F59">
        <w:rPr>
          <w:rFonts w:ascii="Times New Roman" w:hAnsi="Times New Roman" w:cs="Times New Roman"/>
        </w:rPr>
        <w:br/>
        <w:t xml:space="preserve">as </w:t>
      </w:r>
      <w:proofErr w:type="gramStart"/>
      <w:r w:rsidR="00462F63" w:rsidRPr="00573F59">
        <w:rPr>
          <w:rFonts w:ascii="Times New Roman" w:hAnsi="Times New Roman" w:cs="Times New Roman"/>
        </w:rPr>
        <w:t>a(</w:t>
      </w:r>
      <w:proofErr w:type="gramEnd"/>
      <w:r w:rsidR="00462F63" w:rsidRPr="00573F59">
        <w:rPr>
          <w:rFonts w:ascii="Times New Roman" w:hAnsi="Times New Roman" w:cs="Times New Roman"/>
        </w:rPr>
        <w:t>n) _____________________ to a method of A.</w:t>
      </w:r>
    </w:p>
    <w:p w14:paraId="1243F4D9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414F376" w14:textId="77777777" w:rsidR="00985F5A" w:rsidRPr="00573F59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AED0FCD" w14:textId="77777777" w:rsidR="00985F5A" w:rsidRDefault="00462F63" w:rsidP="00985F5A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573F59">
        <w:rPr>
          <w:rFonts w:ascii="Times New Roman" w:hAnsi="Times New Roman" w:cs="Times New Roman"/>
        </w:rPr>
        <w:t xml:space="preserve">Please list two common ways to establish local visibility. </w:t>
      </w:r>
    </w:p>
    <w:p w14:paraId="3696B03C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E5C6528" w14:textId="4383E937" w:rsidR="00462F63" w:rsidRPr="00573F59" w:rsidRDefault="00462F63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573F59">
        <w:rPr>
          <w:rFonts w:ascii="Times New Roman" w:hAnsi="Times New Roman" w:cs="Times New Roman"/>
        </w:rPr>
        <w:br/>
      </w:r>
    </w:p>
    <w:p w14:paraId="4DF3ABB0" w14:textId="77777777" w:rsidR="00985F5A" w:rsidRDefault="00462F63" w:rsidP="00985F5A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573F59">
        <w:rPr>
          <w:rFonts w:ascii="Times New Roman" w:hAnsi="Times New Roman" w:cs="Times New Roman"/>
        </w:rPr>
        <w:t>Please rank the four types of visibility from most common (1) to least common (4).</w:t>
      </w:r>
    </w:p>
    <w:p w14:paraId="79A459A2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310F9E27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3F331336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574DEAD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F8F6772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B8036AA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40B81C47" w14:textId="180E5A21" w:rsidR="00462F63" w:rsidRPr="00573F59" w:rsidRDefault="00462F63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573F59">
        <w:rPr>
          <w:rFonts w:ascii="Times New Roman" w:hAnsi="Times New Roman" w:cs="Times New Roman"/>
        </w:rPr>
        <w:t xml:space="preserve"> </w:t>
      </w:r>
    </w:p>
    <w:p w14:paraId="272BF68F" w14:textId="77777777" w:rsidR="00985F5A" w:rsidRDefault="006D4FB9" w:rsidP="00985F5A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573F59">
        <w:rPr>
          <w:rFonts w:ascii="Times New Roman" w:hAnsi="Times New Roman" w:cs="Times New Roman"/>
        </w:rPr>
        <w:t xml:space="preserve">Sketch a communication diagram for the found message, </w:t>
      </w:r>
      <w:proofErr w:type="spellStart"/>
      <w:proofErr w:type="gramStart"/>
      <w:r w:rsidRPr="00573F59">
        <w:rPr>
          <w:rFonts w:ascii="Times New Roman" w:hAnsi="Times New Roman" w:cs="Times New Roman"/>
          <w:i/>
        </w:rPr>
        <w:t>createNewAssignment</w:t>
      </w:r>
      <w:proofErr w:type="spellEnd"/>
      <w:r w:rsidRPr="00573F59">
        <w:rPr>
          <w:rFonts w:ascii="Times New Roman" w:hAnsi="Times New Roman" w:cs="Times New Roman"/>
          <w:i/>
        </w:rPr>
        <w:t>(</w:t>
      </w:r>
      <w:proofErr w:type="gramEnd"/>
      <w:r w:rsidRPr="00573F59">
        <w:rPr>
          <w:rFonts w:ascii="Times New Roman" w:hAnsi="Times New Roman" w:cs="Times New Roman"/>
          <w:i/>
        </w:rPr>
        <w:t xml:space="preserve">title, description, </w:t>
      </w:r>
      <w:proofErr w:type="spellStart"/>
      <w:r w:rsidRPr="00573F59">
        <w:rPr>
          <w:rFonts w:ascii="Times New Roman" w:hAnsi="Times New Roman" w:cs="Times New Roman"/>
          <w:i/>
        </w:rPr>
        <w:t>dueDate</w:t>
      </w:r>
      <w:proofErr w:type="spellEnd"/>
      <w:r w:rsidRPr="00573F59">
        <w:rPr>
          <w:rFonts w:ascii="Times New Roman" w:hAnsi="Times New Roman" w:cs="Times New Roman"/>
          <w:i/>
        </w:rPr>
        <w:t>, authors)</w:t>
      </w:r>
      <w:r w:rsidRPr="00573F59">
        <w:rPr>
          <w:rFonts w:ascii="Times New Roman" w:hAnsi="Times New Roman" w:cs="Times New Roman"/>
        </w:rPr>
        <w:t xml:space="preserve">. </w:t>
      </w:r>
      <w:r w:rsidR="00D9566A" w:rsidRPr="00573F59">
        <w:rPr>
          <w:rFonts w:ascii="Times New Roman" w:hAnsi="Times New Roman" w:cs="Times New Roman"/>
        </w:rPr>
        <w:t>Label each message with the GRASP pattern(s) that support</w:t>
      </w:r>
      <w:r w:rsidR="00391F4A" w:rsidRPr="00573F59">
        <w:rPr>
          <w:rFonts w:ascii="Times New Roman" w:hAnsi="Times New Roman" w:cs="Times New Roman"/>
        </w:rPr>
        <w:t>(s)</w:t>
      </w:r>
      <w:r w:rsidR="00D9566A" w:rsidRPr="00573F59">
        <w:rPr>
          <w:rFonts w:ascii="Times New Roman" w:hAnsi="Times New Roman" w:cs="Times New Roman"/>
        </w:rPr>
        <w:t xml:space="preserve"> that assignment of responsibility. </w:t>
      </w:r>
    </w:p>
    <w:p w14:paraId="48E71A9F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4F51F39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ABBC944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E94F19C" w14:textId="5C9E887D" w:rsidR="00B55648" w:rsidRPr="00573F59" w:rsidRDefault="00462F63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573F59">
        <w:rPr>
          <w:rFonts w:ascii="Times New Roman" w:hAnsi="Times New Roman" w:cs="Times New Roman"/>
        </w:rPr>
        <w:br/>
      </w:r>
      <w:r w:rsidR="00C00D9A" w:rsidRPr="00573F59">
        <w:rPr>
          <w:rFonts w:ascii="Times New Roman" w:hAnsi="Times New Roman" w:cs="Times New Roman"/>
        </w:rPr>
        <w:br/>
      </w:r>
      <w:r w:rsidR="00C00D9A" w:rsidRPr="00573F59">
        <w:rPr>
          <w:rFonts w:ascii="Times New Roman" w:hAnsi="Times New Roman" w:cs="Times New Roman"/>
        </w:rPr>
        <w:br/>
      </w:r>
    </w:p>
    <w:bookmarkEnd w:id="3"/>
    <w:p w14:paraId="022C0B8C" w14:textId="77777777" w:rsidR="00985F5A" w:rsidRDefault="006A0E29" w:rsidP="00985F5A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573F59">
        <w:rPr>
          <w:rFonts w:ascii="Times New Roman" w:hAnsi="Times New Roman" w:cs="Times New Roman"/>
        </w:rPr>
        <w:lastRenderedPageBreak/>
        <w:t>Sketch a (partial) design class diagram for the grading system, based on the interaction diagrams you drew above (and any others that we drew together in class).</w:t>
      </w:r>
    </w:p>
    <w:p w14:paraId="62456047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1A8B7E01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46DA9A7" w14:textId="77777777" w:rsidR="00985F5A" w:rsidRDefault="00985F5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2FF9917" w14:textId="6EC3A2B1" w:rsidR="005E7B5E" w:rsidRPr="00573F59" w:rsidRDefault="00C00D9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573F59">
        <w:rPr>
          <w:rFonts w:ascii="Times New Roman" w:hAnsi="Times New Roman" w:cs="Times New Roman"/>
        </w:rPr>
        <w:br/>
      </w:r>
      <w:r w:rsidRPr="00573F59">
        <w:rPr>
          <w:rFonts w:ascii="Times New Roman" w:hAnsi="Times New Roman" w:cs="Times New Roman"/>
        </w:rPr>
        <w:br/>
      </w:r>
      <w:r w:rsidRPr="00573F59">
        <w:rPr>
          <w:rFonts w:ascii="Times New Roman" w:hAnsi="Times New Roman" w:cs="Times New Roman"/>
        </w:rPr>
        <w:br/>
      </w:r>
      <w:r w:rsidR="00462F63" w:rsidRPr="00573F59">
        <w:rPr>
          <w:rFonts w:ascii="Times New Roman" w:hAnsi="Times New Roman" w:cs="Times New Roman"/>
        </w:rPr>
        <w:br/>
      </w:r>
      <w:r w:rsidR="00462F63" w:rsidRPr="00573F59">
        <w:rPr>
          <w:rFonts w:ascii="Times New Roman" w:hAnsi="Times New Roman" w:cs="Times New Roman"/>
        </w:rPr>
        <w:br/>
      </w:r>
    </w:p>
    <w:p w14:paraId="2D537FA1" w14:textId="77777777" w:rsidR="009D7370" w:rsidRDefault="009D7370" w:rsidP="00985F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List something (if anything) that became clear to you as a result of studying this material. Write </w:t>
      </w:r>
      <w:proofErr w:type="gramStart"/>
      <w:r>
        <w:rPr>
          <w:rFonts w:ascii="Times New Roman" w:hAnsi="Times New Roman" w:cs="Times New Roman"/>
          <w:color w:val="000000"/>
        </w:rPr>
        <w:t>None</w:t>
      </w:r>
      <w:proofErr w:type="gramEnd"/>
      <w:r>
        <w:rPr>
          <w:rFonts w:ascii="Times New Roman" w:hAnsi="Times New Roman" w:cs="Times New Roman"/>
          <w:color w:val="000000"/>
        </w:rPr>
        <w:t xml:space="preserve"> or N/A otherwise, so I know you gave it some thought. </w:t>
      </w:r>
      <w:r>
        <w:rPr>
          <w:rFonts w:ascii="Times New Roman" w:hAnsi="Times New Roman" w:cs="Times New Roman"/>
          <w:color w:val="000000"/>
        </w:rPr>
        <w:br/>
        <w:t xml:space="preserve">(Completely blank answers to feedback questions like this will receive 0 </w:t>
      </w:r>
      <w:proofErr w:type="gramStart"/>
      <w:r>
        <w:rPr>
          <w:rFonts w:ascii="Times New Roman" w:hAnsi="Times New Roman" w:cs="Times New Roman"/>
          <w:color w:val="000000"/>
        </w:rPr>
        <w:t>credit</w:t>
      </w:r>
      <w:proofErr w:type="gramEnd"/>
      <w:r>
        <w:rPr>
          <w:rFonts w:ascii="Times New Roman" w:hAnsi="Times New Roman" w:cs="Times New Roman"/>
          <w:color w:val="000000"/>
        </w:rPr>
        <w:t>!)</w:t>
      </w:r>
    </w:p>
    <w:p w14:paraId="7754014D" w14:textId="77777777" w:rsidR="009D7370" w:rsidRDefault="009D7370" w:rsidP="00985F5A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6CC2E18E" w14:textId="77777777" w:rsidR="009D7370" w:rsidRDefault="009D7370" w:rsidP="00985F5A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0B53E4B9" w14:textId="77777777" w:rsidR="009D7370" w:rsidRDefault="009D7370" w:rsidP="00985F5A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2C7A427C" w14:textId="77777777" w:rsidR="009D7370" w:rsidRDefault="009D7370" w:rsidP="00985F5A">
      <w:pPr>
        <w:rPr>
          <w:rFonts w:ascii="Times New Roman" w:hAnsi="Times New Roman" w:cs="Times New Roman"/>
          <w:color w:val="000000"/>
          <w:lang w:eastAsia="ar-SA"/>
        </w:rPr>
      </w:pPr>
    </w:p>
    <w:p w14:paraId="69554824" w14:textId="77777777" w:rsidR="009D7370" w:rsidRDefault="009D7370" w:rsidP="00985F5A">
      <w:pPr>
        <w:rPr>
          <w:rFonts w:ascii="Times New Roman" w:hAnsi="Times New Roman" w:cs="Times New Roman"/>
          <w:color w:val="000000"/>
          <w:lang w:eastAsia="ar-SA"/>
        </w:rPr>
      </w:pPr>
    </w:p>
    <w:p w14:paraId="07BD76A8" w14:textId="77777777" w:rsidR="009D7370" w:rsidRDefault="009D7370" w:rsidP="00985F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Note anything from the material (or from the course so far) that you still have a question about. If you think about it and there's really nothing, then write </w:t>
      </w:r>
      <w:proofErr w:type="gramStart"/>
      <w:r>
        <w:rPr>
          <w:rFonts w:ascii="Times New Roman" w:hAnsi="Times New Roman" w:cs="Times New Roman"/>
          <w:color w:val="000000"/>
        </w:rPr>
        <w:t>None</w:t>
      </w:r>
      <w:proofErr w:type="gramEnd"/>
      <w:r>
        <w:rPr>
          <w:rFonts w:ascii="Times New Roman" w:hAnsi="Times New Roman" w:cs="Times New Roman"/>
          <w:color w:val="000000"/>
        </w:rPr>
        <w:t xml:space="preserve"> or N/A so I know you gave it some thought.</w:t>
      </w:r>
    </w:p>
    <w:p w14:paraId="0A7DBBE3" w14:textId="77777777" w:rsidR="009D7370" w:rsidRDefault="009D7370" w:rsidP="00985F5A">
      <w:pPr>
        <w:rPr>
          <w:rFonts w:ascii="Times New Roman" w:hAnsi="Times New Roman" w:cs="Times New Roman"/>
          <w:color w:val="000000"/>
        </w:rPr>
      </w:pPr>
    </w:p>
    <w:p w14:paraId="149DB76E" w14:textId="77777777" w:rsidR="009D7370" w:rsidRDefault="009D7370" w:rsidP="00985F5A">
      <w:pPr>
        <w:rPr>
          <w:rFonts w:ascii="Times New Roman" w:hAnsi="Times New Roman" w:cs="Times New Roman"/>
          <w:color w:val="000000"/>
        </w:rPr>
      </w:pPr>
    </w:p>
    <w:p w14:paraId="73E12798" w14:textId="48DBA4F1" w:rsidR="00C00D9A" w:rsidRPr="00573F59" w:rsidRDefault="00C00D9A" w:rsidP="00985F5A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sectPr w:rsidR="00C00D9A" w:rsidRPr="00573F59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C6875C" w14:textId="77777777" w:rsidR="00581071" w:rsidRDefault="00581071">
      <w:r>
        <w:separator/>
      </w:r>
    </w:p>
  </w:endnote>
  <w:endnote w:type="continuationSeparator" w:id="0">
    <w:p w14:paraId="5BDAB088" w14:textId="77777777" w:rsidR="00581071" w:rsidRDefault="00581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2B7CC2" w14:textId="77777777" w:rsidR="00581071" w:rsidRDefault="00581071">
      <w:r>
        <w:separator/>
      </w:r>
    </w:p>
  </w:footnote>
  <w:footnote w:type="continuationSeparator" w:id="0">
    <w:p w14:paraId="0C61F234" w14:textId="77777777" w:rsidR="00581071" w:rsidRDefault="005810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AB02A1" w14:textId="77777777" w:rsidR="00D93970" w:rsidRDefault="00D93970" w:rsidP="00E53108">
    <w:pPr>
      <w:pStyle w:val="Header"/>
    </w:pPr>
    <w:r>
      <w:tab/>
    </w:r>
    <w:r>
      <w:tab/>
      <w:t>Name: ______________________</w:t>
    </w:r>
  </w:p>
  <w:p w14:paraId="1090BB73" w14:textId="77777777" w:rsidR="00D93970" w:rsidRDefault="00D9397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50493"/>
    <w:multiLevelType w:val="hybridMultilevel"/>
    <w:tmpl w:val="467C6A64"/>
    <w:lvl w:ilvl="0" w:tplc="14264916">
      <w:start w:val="1"/>
      <w:numFmt w:val="bullet"/>
      <w:lvlText w:val=""/>
      <w:lvlJc w:val="left"/>
      <w:pPr>
        <w:ind w:left="117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11">
    <w:nsid w:val="4CEF2E58"/>
    <w:multiLevelType w:val="hybridMultilevel"/>
    <w:tmpl w:val="2E5E4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2AC4D03"/>
    <w:multiLevelType w:val="hybridMultilevel"/>
    <w:tmpl w:val="6A2A2AF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73C6C55"/>
    <w:multiLevelType w:val="hybridMultilevel"/>
    <w:tmpl w:val="2AD45776"/>
    <w:lvl w:ilvl="0" w:tplc="0409000F">
      <w:start w:val="3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F2D1722"/>
    <w:multiLevelType w:val="hybridMultilevel"/>
    <w:tmpl w:val="73E21B84"/>
    <w:lvl w:ilvl="0" w:tplc="213C49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EBC22F9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43EC41B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F5B0F3E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DC926AA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E74841B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F456400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E348FB2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A650CF4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9">
    <w:nsid w:val="63CA0792"/>
    <w:multiLevelType w:val="multilevel"/>
    <w:tmpl w:val="2AD4577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1444D"/>
    <w:multiLevelType w:val="hybridMultilevel"/>
    <w:tmpl w:val="6A2A2AF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1"/>
  </w:num>
  <w:num w:numId="3">
    <w:abstractNumId w:val="12"/>
  </w:num>
  <w:num w:numId="4">
    <w:abstractNumId w:val="17"/>
  </w:num>
  <w:num w:numId="5">
    <w:abstractNumId w:val="8"/>
  </w:num>
  <w:num w:numId="6">
    <w:abstractNumId w:val="5"/>
  </w:num>
  <w:num w:numId="7">
    <w:abstractNumId w:val="21"/>
  </w:num>
  <w:num w:numId="8">
    <w:abstractNumId w:val="9"/>
  </w:num>
  <w:num w:numId="9">
    <w:abstractNumId w:val="0"/>
  </w:num>
  <w:num w:numId="10">
    <w:abstractNumId w:val="22"/>
  </w:num>
  <w:num w:numId="11">
    <w:abstractNumId w:val="1"/>
  </w:num>
  <w:num w:numId="12">
    <w:abstractNumId w:val="23"/>
  </w:num>
  <w:num w:numId="13">
    <w:abstractNumId w:val="3"/>
  </w:num>
  <w:num w:numId="14">
    <w:abstractNumId w:val="4"/>
  </w:num>
  <w:num w:numId="15">
    <w:abstractNumId w:val="20"/>
  </w:num>
  <w:num w:numId="16">
    <w:abstractNumId w:val="15"/>
  </w:num>
  <w:num w:numId="17">
    <w:abstractNumId w:val="6"/>
  </w:num>
  <w:num w:numId="18">
    <w:abstractNumId w:val="7"/>
  </w:num>
  <w:num w:numId="19">
    <w:abstractNumId w:val="10"/>
  </w:num>
  <w:num w:numId="20">
    <w:abstractNumId w:val="13"/>
  </w:num>
  <w:num w:numId="21">
    <w:abstractNumId w:val="24"/>
  </w:num>
  <w:num w:numId="22">
    <w:abstractNumId w:val="2"/>
  </w:num>
  <w:num w:numId="23">
    <w:abstractNumId w:val="16"/>
  </w:num>
  <w:num w:numId="24">
    <w:abstractNumId w:val="19"/>
  </w:num>
  <w:num w:numId="25">
    <w:abstractNumId w:val="18"/>
  </w:num>
  <w:num w:numId="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56D9F"/>
    <w:rsid w:val="00061B5D"/>
    <w:rsid w:val="00061DD0"/>
    <w:rsid w:val="00071057"/>
    <w:rsid w:val="000B2B82"/>
    <w:rsid w:val="000F16B7"/>
    <w:rsid w:val="00110B84"/>
    <w:rsid w:val="00122A57"/>
    <w:rsid w:val="0012414B"/>
    <w:rsid w:val="00124624"/>
    <w:rsid w:val="00125F6E"/>
    <w:rsid w:val="00165B22"/>
    <w:rsid w:val="00170B89"/>
    <w:rsid w:val="00177A58"/>
    <w:rsid w:val="00185036"/>
    <w:rsid w:val="0018663F"/>
    <w:rsid w:val="001B140F"/>
    <w:rsid w:val="001E15AB"/>
    <w:rsid w:val="00240488"/>
    <w:rsid w:val="00246757"/>
    <w:rsid w:val="0028349C"/>
    <w:rsid w:val="002E6DD1"/>
    <w:rsid w:val="002F120D"/>
    <w:rsid w:val="00304059"/>
    <w:rsid w:val="00322E62"/>
    <w:rsid w:val="003231B5"/>
    <w:rsid w:val="00376891"/>
    <w:rsid w:val="003876BE"/>
    <w:rsid w:val="00391F4A"/>
    <w:rsid w:val="003A3F86"/>
    <w:rsid w:val="003C2418"/>
    <w:rsid w:val="003D0870"/>
    <w:rsid w:val="00430E19"/>
    <w:rsid w:val="00450889"/>
    <w:rsid w:val="0045306E"/>
    <w:rsid w:val="00457900"/>
    <w:rsid w:val="00462F63"/>
    <w:rsid w:val="00472769"/>
    <w:rsid w:val="004828F7"/>
    <w:rsid w:val="00494101"/>
    <w:rsid w:val="00497B7D"/>
    <w:rsid w:val="004B62FD"/>
    <w:rsid w:val="004C59E6"/>
    <w:rsid w:val="004E3487"/>
    <w:rsid w:val="0051076D"/>
    <w:rsid w:val="00516FA9"/>
    <w:rsid w:val="0052715E"/>
    <w:rsid w:val="00533832"/>
    <w:rsid w:val="00534D73"/>
    <w:rsid w:val="005366CF"/>
    <w:rsid w:val="005555E9"/>
    <w:rsid w:val="005702DB"/>
    <w:rsid w:val="00573F59"/>
    <w:rsid w:val="0057789E"/>
    <w:rsid w:val="00581071"/>
    <w:rsid w:val="00590317"/>
    <w:rsid w:val="005B57FD"/>
    <w:rsid w:val="005D5ADE"/>
    <w:rsid w:val="005D73BA"/>
    <w:rsid w:val="005E1637"/>
    <w:rsid w:val="005E24DA"/>
    <w:rsid w:val="005E7B5E"/>
    <w:rsid w:val="005F6274"/>
    <w:rsid w:val="005F7713"/>
    <w:rsid w:val="00606FE6"/>
    <w:rsid w:val="00630677"/>
    <w:rsid w:val="00661443"/>
    <w:rsid w:val="006626D6"/>
    <w:rsid w:val="00663009"/>
    <w:rsid w:val="00682089"/>
    <w:rsid w:val="0068423A"/>
    <w:rsid w:val="006A0E29"/>
    <w:rsid w:val="006B08E7"/>
    <w:rsid w:val="006D4A3C"/>
    <w:rsid w:val="006D4FB9"/>
    <w:rsid w:val="006E5F77"/>
    <w:rsid w:val="007034E2"/>
    <w:rsid w:val="007118D0"/>
    <w:rsid w:val="00712820"/>
    <w:rsid w:val="00731D6E"/>
    <w:rsid w:val="0073282A"/>
    <w:rsid w:val="00736534"/>
    <w:rsid w:val="00742802"/>
    <w:rsid w:val="00743B8B"/>
    <w:rsid w:val="00757656"/>
    <w:rsid w:val="00772432"/>
    <w:rsid w:val="00784EEC"/>
    <w:rsid w:val="00796912"/>
    <w:rsid w:val="007F4C89"/>
    <w:rsid w:val="007F6268"/>
    <w:rsid w:val="00844D4B"/>
    <w:rsid w:val="008540A9"/>
    <w:rsid w:val="00876C87"/>
    <w:rsid w:val="00877C0F"/>
    <w:rsid w:val="008874FE"/>
    <w:rsid w:val="008922CE"/>
    <w:rsid w:val="008B68A1"/>
    <w:rsid w:val="008B7558"/>
    <w:rsid w:val="008C529B"/>
    <w:rsid w:val="008F54BF"/>
    <w:rsid w:val="00900639"/>
    <w:rsid w:val="0090225E"/>
    <w:rsid w:val="00915D5A"/>
    <w:rsid w:val="00927704"/>
    <w:rsid w:val="00967AC4"/>
    <w:rsid w:val="00985F5A"/>
    <w:rsid w:val="00987E24"/>
    <w:rsid w:val="009A5F61"/>
    <w:rsid w:val="009B53C0"/>
    <w:rsid w:val="009D7370"/>
    <w:rsid w:val="00A17CD7"/>
    <w:rsid w:val="00A224AD"/>
    <w:rsid w:val="00A35318"/>
    <w:rsid w:val="00A35534"/>
    <w:rsid w:val="00A63B71"/>
    <w:rsid w:val="00A644D4"/>
    <w:rsid w:val="00A80A9D"/>
    <w:rsid w:val="00A84179"/>
    <w:rsid w:val="00A94E76"/>
    <w:rsid w:val="00A971ED"/>
    <w:rsid w:val="00AB4967"/>
    <w:rsid w:val="00AB5620"/>
    <w:rsid w:val="00AC2C8F"/>
    <w:rsid w:val="00AC40E3"/>
    <w:rsid w:val="00AC52AA"/>
    <w:rsid w:val="00AD499D"/>
    <w:rsid w:val="00B30F4B"/>
    <w:rsid w:val="00B436CF"/>
    <w:rsid w:val="00B50AF6"/>
    <w:rsid w:val="00B55648"/>
    <w:rsid w:val="00B65751"/>
    <w:rsid w:val="00B66275"/>
    <w:rsid w:val="00B71E31"/>
    <w:rsid w:val="00B802B6"/>
    <w:rsid w:val="00BB4540"/>
    <w:rsid w:val="00BF6E7A"/>
    <w:rsid w:val="00C00D9A"/>
    <w:rsid w:val="00C10CE5"/>
    <w:rsid w:val="00C136AD"/>
    <w:rsid w:val="00C828D7"/>
    <w:rsid w:val="00C97D7B"/>
    <w:rsid w:val="00CD2D79"/>
    <w:rsid w:val="00CF718B"/>
    <w:rsid w:val="00D214E2"/>
    <w:rsid w:val="00D463EB"/>
    <w:rsid w:val="00D6154A"/>
    <w:rsid w:val="00D92B70"/>
    <w:rsid w:val="00D93970"/>
    <w:rsid w:val="00D9566A"/>
    <w:rsid w:val="00DB028D"/>
    <w:rsid w:val="00DC148F"/>
    <w:rsid w:val="00DD49F8"/>
    <w:rsid w:val="00DE6B7F"/>
    <w:rsid w:val="00E02731"/>
    <w:rsid w:val="00E313C6"/>
    <w:rsid w:val="00E40FA6"/>
    <w:rsid w:val="00E46396"/>
    <w:rsid w:val="00E53108"/>
    <w:rsid w:val="00E62276"/>
    <w:rsid w:val="00E818EC"/>
    <w:rsid w:val="00E81E0F"/>
    <w:rsid w:val="00E97427"/>
    <w:rsid w:val="00EC6FDA"/>
    <w:rsid w:val="00EC761B"/>
    <w:rsid w:val="00ED5333"/>
    <w:rsid w:val="00EF19E6"/>
    <w:rsid w:val="00F1211A"/>
    <w:rsid w:val="00F24741"/>
    <w:rsid w:val="00F3367C"/>
    <w:rsid w:val="00F50521"/>
    <w:rsid w:val="00F56383"/>
    <w:rsid w:val="00F75AA5"/>
    <w:rsid w:val="00F767F4"/>
    <w:rsid w:val="00FB5665"/>
    <w:rsid w:val="00FC2FD1"/>
    <w:rsid w:val="00FC7D57"/>
    <w:rsid w:val="00FD22B2"/>
    <w:rsid w:val="00FD40A9"/>
    <w:rsid w:val="00FD433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9353F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7F626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qFormat/>
    <w:rsid w:val="00462F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7F626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qFormat/>
    <w:rsid w:val="00462F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9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774095">
          <w:marLeft w:val="0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11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285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5</cp:revision>
  <cp:lastPrinted>2009-12-07T21:41:00Z</cp:lastPrinted>
  <dcterms:created xsi:type="dcterms:W3CDTF">2012-12-12T18:05:00Z</dcterms:created>
  <dcterms:modified xsi:type="dcterms:W3CDTF">2013-12-26T03:37:00Z</dcterms:modified>
</cp:coreProperties>
</file>