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041978F" w14:textId="0ADFF762" w:rsidR="00F56383" w:rsidRPr="00E72B1B" w:rsidRDefault="00F56383" w:rsidP="00C136AD">
      <w:pPr>
        <w:pStyle w:val="Heading1"/>
        <w:rPr>
          <w:rFonts w:ascii="Times New Roman" w:hAnsi="Times New Roman" w:cs="Times New Roman"/>
        </w:rPr>
      </w:pPr>
      <w:bookmarkStart w:id="0" w:name="OLE_LINK6"/>
      <w:bookmarkStart w:id="1" w:name="OLE_LINK7"/>
      <w:r w:rsidRPr="00E72B1B">
        <w:rPr>
          <w:rFonts w:ascii="Times New Roman" w:hAnsi="Times New Roman" w:cs="Times New Roman"/>
        </w:rPr>
        <w:t xml:space="preserve">CSSE 374 – Software Design </w:t>
      </w:r>
    </w:p>
    <w:p w14:paraId="1F6037C5" w14:textId="7CC0BC78" w:rsidR="00F56383" w:rsidRPr="00E72B1B" w:rsidRDefault="00731D6E" w:rsidP="00C136AD">
      <w:pPr>
        <w:pStyle w:val="Heading2"/>
        <w:rPr>
          <w:rFonts w:ascii="Times New Roman" w:hAnsi="Times New Roman" w:cs="Times New Roman"/>
        </w:rPr>
      </w:pPr>
      <w:r w:rsidRPr="00E72B1B">
        <w:rPr>
          <w:rFonts w:ascii="Times New Roman" w:hAnsi="Times New Roman" w:cs="Times New Roman"/>
        </w:rPr>
        <w:t>Quiz</w:t>
      </w:r>
      <w:r w:rsidR="00177A58" w:rsidRPr="00E72B1B">
        <w:rPr>
          <w:rFonts w:ascii="Times New Roman" w:hAnsi="Times New Roman" w:cs="Times New Roman"/>
        </w:rPr>
        <w:t xml:space="preserve"> </w:t>
      </w:r>
      <w:r w:rsidR="00D42174">
        <w:rPr>
          <w:rFonts w:ascii="Times New Roman" w:hAnsi="Times New Roman" w:cs="Times New Roman"/>
        </w:rPr>
        <w:t>07</w:t>
      </w:r>
    </w:p>
    <w:p w14:paraId="49484CEB" w14:textId="77777777" w:rsidR="005330BC" w:rsidRPr="00E72B1B" w:rsidRDefault="005330BC" w:rsidP="005330BC">
      <w:pPr>
        <w:rPr>
          <w:rFonts w:ascii="Times New Roman" w:hAnsi="Times New Roman" w:cs="Times New Roman"/>
        </w:rPr>
      </w:pPr>
    </w:p>
    <w:bookmarkEnd w:id="0"/>
    <w:bookmarkEnd w:id="1"/>
    <w:p w14:paraId="75BBB0BB" w14:textId="77777777" w:rsidR="00CD74B7" w:rsidRDefault="00A55F00" w:rsidP="00C17E28">
      <w:pPr>
        <w:pStyle w:val="BodyText"/>
        <w:numPr>
          <w:ilvl w:val="0"/>
          <w:numId w:val="2"/>
        </w:numPr>
        <w:tabs>
          <w:tab w:val="left" w:pos="810"/>
        </w:tabs>
        <w:spacing w:before="100" w:beforeAutospacing="1" w:after="100" w:afterAutospacing="1"/>
        <w:ind w:left="360"/>
        <w:rPr>
          <w:rFonts w:ascii="Times New Roman" w:hAnsi="Times New Roman" w:cs="Times New Roman"/>
        </w:rPr>
      </w:pPr>
      <w:r w:rsidRPr="00E72B1B">
        <w:rPr>
          <w:rFonts w:ascii="Times New Roman" w:hAnsi="Times New Roman" w:cs="Times New Roman"/>
          <w:b/>
        </w:rPr>
        <w:t>Reading</w:t>
      </w:r>
      <w:r w:rsidR="00262D44" w:rsidRPr="00E72B1B">
        <w:rPr>
          <w:rFonts w:ascii="Times New Roman" w:hAnsi="Times New Roman" w:cs="Times New Roman"/>
          <w:b/>
        </w:rPr>
        <w:t xml:space="preserve"> Question</w:t>
      </w:r>
      <w:r w:rsidR="00262D44" w:rsidRPr="00E72B1B">
        <w:rPr>
          <w:rFonts w:ascii="Times New Roman" w:hAnsi="Times New Roman" w:cs="Times New Roman"/>
        </w:rPr>
        <w:t xml:space="preserve">: </w:t>
      </w:r>
      <w:r w:rsidR="005330BC" w:rsidRPr="00E72B1B">
        <w:rPr>
          <w:rFonts w:ascii="Times New Roman" w:hAnsi="Times New Roman" w:cs="Times New Roman"/>
          <w:b/>
        </w:rPr>
        <w:t>True</w:t>
      </w:r>
      <w:r w:rsidR="005330BC" w:rsidRPr="00E72B1B">
        <w:rPr>
          <w:rFonts w:ascii="Times New Roman" w:hAnsi="Times New Roman" w:cs="Times New Roman"/>
        </w:rPr>
        <w:t xml:space="preserve"> or </w:t>
      </w:r>
      <w:proofErr w:type="gramStart"/>
      <w:r w:rsidR="005330BC" w:rsidRPr="00E72B1B">
        <w:rPr>
          <w:rFonts w:ascii="Times New Roman" w:hAnsi="Times New Roman" w:cs="Times New Roman"/>
          <w:b/>
        </w:rPr>
        <w:t>F</w:t>
      </w:r>
      <w:r w:rsidRPr="00E72B1B">
        <w:rPr>
          <w:rFonts w:ascii="Times New Roman" w:hAnsi="Times New Roman" w:cs="Times New Roman"/>
          <w:b/>
        </w:rPr>
        <w:t>alse</w:t>
      </w:r>
      <w:proofErr w:type="gramEnd"/>
      <w:r w:rsidRPr="00E72B1B">
        <w:rPr>
          <w:rFonts w:ascii="Times New Roman" w:hAnsi="Times New Roman" w:cs="Times New Roman"/>
        </w:rPr>
        <w:t xml:space="preserve"> (circle one): A design pattern often combines multiple GRASP principles.</w:t>
      </w:r>
    </w:p>
    <w:p w14:paraId="07E65352" w14:textId="77777777" w:rsidR="00C17E28" w:rsidRDefault="00C17E28" w:rsidP="00C17E28">
      <w:pPr>
        <w:pStyle w:val="BodyText"/>
        <w:tabs>
          <w:tab w:val="left" w:pos="810"/>
        </w:tabs>
        <w:spacing w:before="100" w:beforeAutospacing="1" w:after="100" w:afterAutospacing="1"/>
        <w:rPr>
          <w:rFonts w:ascii="Times New Roman" w:hAnsi="Times New Roman" w:cs="Times New Roman"/>
        </w:rPr>
      </w:pPr>
    </w:p>
    <w:p w14:paraId="3C77DC36" w14:textId="77777777" w:rsidR="005330BC" w:rsidRDefault="005330BC" w:rsidP="00C17E28">
      <w:pPr>
        <w:pStyle w:val="BodyText"/>
        <w:numPr>
          <w:ilvl w:val="0"/>
          <w:numId w:val="2"/>
        </w:numPr>
        <w:tabs>
          <w:tab w:val="left" w:pos="810"/>
        </w:tabs>
        <w:spacing w:before="100" w:beforeAutospacing="1" w:after="100" w:afterAutospacing="1"/>
        <w:ind w:left="360"/>
        <w:rPr>
          <w:rFonts w:ascii="Times New Roman" w:hAnsi="Times New Roman" w:cs="Times New Roman"/>
        </w:rPr>
      </w:pPr>
      <w:bookmarkStart w:id="2" w:name="OLE_LINK3"/>
      <w:r w:rsidRPr="00E72B1B">
        <w:rPr>
          <w:rFonts w:ascii="Times New Roman" w:hAnsi="Times New Roman" w:cs="Times New Roman"/>
        </w:rPr>
        <w:t>What are the three main categories of Gang of Four Design Patterns?</w:t>
      </w:r>
    </w:p>
    <w:p w14:paraId="539DC478" w14:textId="77777777" w:rsidR="00C17E28" w:rsidRPr="00C17E28" w:rsidRDefault="00C17E28" w:rsidP="00C17E28">
      <w:pPr>
        <w:rPr>
          <w:rFonts w:ascii="Times New Roman" w:hAnsi="Times New Roman" w:cs="Times New Roman"/>
        </w:rPr>
      </w:pPr>
    </w:p>
    <w:p w14:paraId="2A171C19" w14:textId="77777777" w:rsidR="00C17E28" w:rsidRDefault="00C17E28" w:rsidP="00C17E28">
      <w:pPr>
        <w:pStyle w:val="BodyText"/>
        <w:tabs>
          <w:tab w:val="left" w:pos="810"/>
        </w:tabs>
        <w:spacing w:before="100" w:beforeAutospacing="1" w:after="100" w:afterAutospacing="1"/>
        <w:rPr>
          <w:rFonts w:ascii="Times New Roman" w:hAnsi="Times New Roman" w:cs="Times New Roman"/>
        </w:rPr>
      </w:pPr>
    </w:p>
    <w:p w14:paraId="6687242E" w14:textId="77777777" w:rsidR="00C17E28" w:rsidRPr="00E72B1B" w:rsidRDefault="00C17E28" w:rsidP="00C17E28">
      <w:pPr>
        <w:pStyle w:val="BodyText"/>
        <w:tabs>
          <w:tab w:val="left" w:pos="810"/>
        </w:tabs>
        <w:spacing w:before="100" w:beforeAutospacing="1" w:after="100" w:afterAutospacing="1"/>
        <w:rPr>
          <w:rFonts w:ascii="Times New Roman" w:hAnsi="Times New Roman" w:cs="Times New Roman"/>
        </w:rPr>
      </w:pPr>
    </w:p>
    <w:p w14:paraId="5D47DB35" w14:textId="77777777" w:rsidR="008F250C" w:rsidRDefault="008F250C" w:rsidP="00C17E28">
      <w:pPr>
        <w:pStyle w:val="BodyText"/>
        <w:numPr>
          <w:ilvl w:val="0"/>
          <w:numId w:val="2"/>
        </w:numPr>
        <w:tabs>
          <w:tab w:val="left" w:pos="810"/>
        </w:tabs>
        <w:spacing w:before="100" w:beforeAutospacing="1" w:after="100" w:afterAutospacing="1"/>
        <w:ind w:left="360"/>
        <w:rPr>
          <w:rFonts w:ascii="Times New Roman" w:hAnsi="Times New Roman" w:cs="Times New Roman"/>
        </w:rPr>
      </w:pPr>
      <w:r w:rsidRPr="00E72B1B">
        <w:rPr>
          <w:rFonts w:ascii="Times New Roman" w:hAnsi="Times New Roman" w:cs="Times New Roman"/>
        </w:rPr>
        <w:t xml:space="preserve">With what sorts of variations does </w:t>
      </w:r>
      <w:bookmarkStart w:id="3" w:name="OLE_LINK1"/>
      <w:r w:rsidRPr="00E72B1B">
        <w:rPr>
          <w:rFonts w:ascii="Times New Roman" w:hAnsi="Times New Roman" w:cs="Times New Roman"/>
          <w:b/>
        </w:rPr>
        <w:t>Adapter</w:t>
      </w:r>
      <w:r w:rsidRPr="00E72B1B">
        <w:rPr>
          <w:rFonts w:ascii="Times New Roman" w:hAnsi="Times New Roman" w:cs="Times New Roman"/>
        </w:rPr>
        <w:t xml:space="preserve"> </w:t>
      </w:r>
      <w:bookmarkEnd w:id="3"/>
      <w:r w:rsidRPr="00E72B1B">
        <w:rPr>
          <w:rFonts w:ascii="Times New Roman" w:hAnsi="Times New Roman" w:cs="Times New Roman"/>
        </w:rPr>
        <w:t>help us deal?</w:t>
      </w:r>
    </w:p>
    <w:p w14:paraId="65481B3A" w14:textId="77777777" w:rsidR="00C17E28" w:rsidRPr="00E72B1B" w:rsidRDefault="00C17E28" w:rsidP="00C17E28">
      <w:pPr>
        <w:pStyle w:val="BodyText"/>
        <w:tabs>
          <w:tab w:val="left" w:pos="810"/>
        </w:tabs>
        <w:spacing w:before="100" w:beforeAutospacing="1" w:after="100" w:afterAutospacing="1"/>
        <w:rPr>
          <w:rFonts w:ascii="Times New Roman" w:hAnsi="Times New Roman" w:cs="Times New Roman"/>
        </w:rPr>
      </w:pPr>
    </w:p>
    <w:p w14:paraId="28B1670F" w14:textId="77777777" w:rsidR="00CD4D0C" w:rsidRDefault="005330BC" w:rsidP="00C17E28">
      <w:pPr>
        <w:pStyle w:val="BodyText"/>
        <w:numPr>
          <w:ilvl w:val="0"/>
          <w:numId w:val="2"/>
        </w:numPr>
        <w:tabs>
          <w:tab w:val="left" w:pos="810"/>
        </w:tabs>
        <w:spacing w:before="100" w:beforeAutospacing="1" w:after="100" w:afterAutospacing="1"/>
        <w:ind w:left="360"/>
        <w:rPr>
          <w:rFonts w:ascii="Times New Roman" w:hAnsi="Times New Roman" w:cs="Times New Roman"/>
        </w:rPr>
      </w:pPr>
      <w:bookmarkStart w:id="4" w:name="OLE_LINK2"/>
      <w:bookmarkEnd w:id="2"/>
      <w:r w:rsidRPr="00E72B1B">
        <w:rPr>
          <w:rFonts w:ascii="Times New Roman" w:hAnsi="Times New Roman" w:cs="Times New Roman"/>
          <w:b/>
          <w:bCs/>
        </w:rPr>
        <w:t xml:space="preserve">True or </w:t>
      </w:r>
      <w:proofErr w:type="gramStart"/>
      <w:r w:rsidRPr="00E72B1B">
        <w:rPr>
          <w:rFonts w:ascii="Times New Roman" w:hAnsi="Times New Roman" w:cs="Times New Roman"/>
          <w:b/>
          <w:bCs/>
        </w:rPr>
        <w:t>False</w:t>
      </w:r>
      <w:proofErr w:type="gramEnd"/>
      <w:r w:rsidRPr="00E72B1B">
        <w:rPr>
          <w:rFonts w:ascii="Times New Roman" w:hAnsi="Times New Roman" w:cs="Times New Roman"/>
          <w:b/>
          <w:bCs/>
        </w:rPr>
        <w:t xml:space="preserve"> </w:t>
      </w:r>
      <w:r w:rsidRPr="00E72B1B">
        <w:rPr>
          <w:rFonts w:ascii="Times New Roman" w:hAnsi="Times New Roman" w:cs="Times New Roman"/>
        </w:rPr>
        <w:t>(circle one):  Adaptors use interfaces and polymorphism to add a level of indirection to varying APIs in other components.</w:t>
      </w:r>
    </w:p>
    <w:p w14:paraId="1A353DC9" w14:textId="77777777" w:rsidR="00C17E28" w:rsidRPr="00C17E28" w:rsidRDefault="00C17E28" w:rsidP="00C17E28">
      <w:pPr>
        <w:rPr>
          <w:rFonts w:ascii="Times New Roman" w:hAnsi="Times New Roman" w:cs="Times New Roman"/>
        </w:rPr>
      </w:pPr>
    </w:p>
    <w:p w14:paraId="73EEA1FD" w14:textId="77777777" w:rsidR="00C17E28" w:rsidRPr="00E72B1B" w:rsidRDefault="00C17E28" w:rsidP="00C17E28">
      <w:pPr>
        <w:pStyle w:val="BodyText"/>
        <w:tabs>
          <w:tab w:val="left" w:pos="810"/>
        </w:tabs>
        <w:spacing w:before="100" w:beforeAutospacing="1" w:after="100" w:afterAutospacing="1"/>
        <w:rPr>
          <w:rFonts w:ascii="Times New Roman" w:hAnsi="Times New Roman" w:cs="Times New Roman"/>
        </w:rPr>
      </w:pPr>
    </w:p>
    <w:bookmarkEnd w:id="4"/>
    <w:p w14:paraId="38CB6605" w14:textId="77777777" w:rsidR="00CD4D0C" w:rsidRPr="00E72B1B" w:rsidRDefault="00CD4D0C" w:rsidP="00C17E28">
      <w:pPr>
        <w:pStyle w:val="BodyText"/>
        <w:numPr>
          <w:ilvl w:val="0"/>
          <w:numId w:val="2"/>
        </w:numPr>
        <w:tabs>
          <w:tab w:val="left" w:pos="810"/>
        </w:tabs>
        <w:spacing w:before="100" w:beforeAutospacing="1" w:after="100" w:afterAutospacing="1"/>
        <w:ind w:left="360"/>
        <w:rPr>
          <w:rFonts w:ascii="Times New Roman" w:hAnsi="Times New Roman" w:cs="Times New Roman"/>
        </w:rPr>
      </w:pPr>
      <w:r w:rsidRPr="00E72B1B">
        <w:rPr>
          <w:rFonts w:ascii="Times New Roman" w:hAnsi="Times New Roman" w:cs="Times New Roman"/>
        </w:rPr>
        <w:t xml:space="preserve">Which GRASP principles are embodied in Adapter (check all that </w:t>
      </w:r>
      <w:proofErr w:type="gramStart"/>
      <w:r w:rsidRPr="00E72B1B">
        <w:rPr>
          <w:rFonts w:ascii="Times New Roman" w:hAnsi="Times New Roman" w:cs="Times New Roman"/>
        </w:rPr>
        <w:t>apply</w:t>
      </w:r>
      <w:proofErr w:type="gramEnd"/>
      <w:r w:rsidRPr="00E72B1B">
        <w:rPr>
          <w:rFonts w:ascii="Times New Roman" w:hAnsi="Times New Roman" w:cs="Times New Roman"/>
        </w:rPr>
        <w:t>)?</w:t>
      </w:r>
    </w:p>
    <w:p w14:paraId="6E1590CD" w14:textId="77777777" w:rsidR="00EF55A0" w:rsidRPr="00E72B1B" w:rsidRDefault="00EF55A0" w:rsidP="00C17E28">
      <w:pPr>
        <w:pStyle w:val="BodyText"/>
        <w:numPr>
          <w:ilvl w:val="1"/>
          <w:numId w:val="41"/>
        </w:numPr>
        <w:tabs>
          <w:tab w:val="left" w:pos="810"/>
        </w:tabs>
        <w:spacing w:before="100" w:beforeAutospacing="1" w:after="100" w:afterAutospacing="1"/>
        <w:rPr>
          <w:rFonts w:ascii="Times New Roman" w:hAnsi="Times New Roman" w:cs="Times New Roman"/>
        </w:rPr>
        <w:sectPr w:rsidR="00EF55A0" w:rsidRPr="00E72B1B">
          <w:headerReference w:type="first" r:id="rId8"/>
          <w:pgSz w:w="12240" w:h="15840"/>
          <w:pgMar w:top="1440" w:right="1800" w:bottom="1440" w:left="1800" w:header="720" w:footer="720" w:gutter="0"/>
          <w:cols w:space="720"/>
          <w:titlePg/>
        </w:sectPr>
      </w:pPr>
    </w:p>
    <w:p w14:paraId="4C60F126" w14:textId="77777777" w:rsidR="00CD4D0C" w:rsidRPr="00E72B1B" w:rsidRDefault="00CD4D0C" w:rsidP="00C17E28">
      <w:pPr>
        <w:pStyle w:val="BodyText"/>
        <w:numPr>
          <w:ilvl w:val="1"/>
          <w:numId w:val="41"/>
        </w:numPr>
        <w:tabs>
          <w:tab w:val="left" w:pos="810"/>
        </w:tabs>
        <w:spacing w:before="100" w:beforeAutospacing="1" w:after="100" w:afterAutospacing="1"/>
        <w:rPr>
          <w:rFonts w:ascii="Times New Roman" w:hAnsi="Times New Roman" w:cs="Times New Roman"/>
        </w:rPr>
      </w:pPr>
      <w:bookmarkStart w:id="5" w:name="OLE_LINK8"/>
      <w:r w:rsidRPr="00E72B1B">
        <w:rPr>
          <w:rFonts w:ascii="Times New Roman" w:hAnsi="Times New Roman" w:cs="Times New Roman"/>
        </w:rPr>
        <w:lastRenderedPageBreak/>
        <w:t>Low coupling</w:t>
      </w:r>
    </w:p>
    <w:p w14:paraId="3E100F34" w14:textId="77777777" w:rsidR="00CD4D0C" w:rsidRPr="00E72B1B" w:rsidRDefault="00CD4D0C" w:rsidP="00C17E28">
      <w:pPr>
        <w:pStyle w:val="BodyText"/>
        <w:numPr>
          <w:ilvl w:val="1"/>
          <w:numId w:val="41"/>
        </w:numPr>
        <w:tabs>
          <w:tab w:val="left" w:pos="810"/>
        </w:tabs>
        <w:spacing w:before="100" w:beforeAutospacing="1" w:after="100" w:afterAutospacing="1"/>
        <w:rPr>
          <w:rFonts w:ascii="Times New Roman" w:hAnsi="Times New Roman" w:cs="Times New Roman"/>
        </w:rPr>
      </w:pPr>
      <w:r w:rsidRPr="00E72B1B">
        <w:rPr>
          <w:rFonts w:ascii="Times New Roman" w:hAnsi="Times New Roman" w:cs="Times New Roman"/>
        </w:rPr>
        <w:t>High cohesion</w:t>
      </w:r>
    </w:p>
    <w:p w14:paraId="092413E9" w14:textId="77777777" w:rsidR="00CD4D0C" w:rsidRPr="00E72B1B" w:rsidRDefault="00CD4D0C" w:rsidP="00C17E28">
      <w:pPr>
        <w:pStyle w:val="BodyText"/>
        <w:numPr>
          <w:ilvl w:val="1"/>
          <w:numId w:val="41"/>
        </w:numPr>
        <w:tabs>
          <w:tab w:val="left" w:pos="810"/>
        </w:tabs>
        <w:spacing w:before="100" w:beforeAutospacing="1" w:after="100" w:afterAutospacing="1"/>
        <w:rPr>
          <w:rFonts w:ascii="Times New Roman" w:hAnsi="Times New Roman" w:cs="Times New Roman"/>
        </w:rPr>
      </w:pPr>
      <w:r w:rsidRPr="00E72B1B">
        <w:rPr>
          <w:rFonts w:ascii="Times New Roman" w:hAnsi="Times New Roman" w:cs="Times New Roman"/>
        </w:rPr>
        <w:t>Information Expert</w:t>
      </w:r>
    </w:p>
    <w:p w14:paraId="481C9933" w14:textId="77777777" w:rsidR="00CD4D0C" w:rsidRPr="00E72B1B" w:rsidRDefault="00CD4D0C" w:rsidP="00C17E28">
      <w:pPr>
        <w:pStyle w:val="BodyText"/>
        <w:numPr>
          <w:ilvl w:val="1"/>
          <w:numId w:val="41"/>
        </w:numPr>
        <w:tabs>
          <w:tab w:val="left" w:pos="810"/>
        </w:tabs>
        <w:spacing w:before="100" w:beforeAutospacing="1" w:after="100" w:afterAutospacing="1"/>
        <w:rPr>
          <w:rFonts w:ascii="Times New Roman" w:hAnsi="Times New Roman" w:cs="Times New Roman"/>
        </w:rPr>
      </w:pPr>
      <w:r w:rsidRPr="00E72B1B">
        <w:rPr>
          <w:rFonts w:ascii="Times New Roman" w:hAnsi="Times New Roman" w:cs="Times New Roman"/>
        </w:rPr>
        <w:t>Creator</w:t>
      </w:r>
    </w:p>
    <w:p w14:paraId="0C2E2547" w14:textId="77777777" w:rsidR="00CD4D0C" w:rsidRPr="00E72B1B" w:rsidRDefault="00CD4D0C" w:rsidP="00C17E28">
      <w:pPr>
        <w:pStyle w:val="BodyText"/>
        <w:numPr>
          <w:ilvl w:val="1"/>
          <w:numId w:val="41"/>
        </w:numPr>
        <w:tabs>
          <w:tab w:val="left" w:pos="810"/>
        </w:tabs>
        <w:spacing w:before="100" w:beforeAutospacing="1" w:after="100" w:afterAutospacing="1"/>
        <w:rPr>
          <w:rFonts w:ascii="Times New Roman" w:hAnsi="Times New Roman" w:cs="Times New Roman"/>
        </w:rPr>
      </w:pPr>
      <w:r w:rsidRPr="00E72B1B">
        <w:rPr>
          <w:rFonts w:ascii="Times New Roman" w:hAnsi="Times New Roman" w:cs="Times New Roman"/>
        </w:rPr>
        <w:t>Controller</w:t>
      </w:r>
    </w:p>
    <w:p w14:paraId="6158CFE9" w14:textId="77777777" w:rsidR="00EF55A0" w:rsidRPr="00E72B1B" w:rsidRDefault="00EF55A0" w:rsidP="00C17E28">
      <w:pPr>
        <w:pStyle w:val="BodyText"/>
        <w:numPr>
          <w:ilvl w:val="1"/>
          <w:numId w:val="41"/>
        </w:numPr>
        <w:tabs>
          <w:tab w:val="left" w:pos="810"/>
        </w:tabs>
        <w:spacing w:before="100" w:beforeAutospacing="1" w:after="100" w:afterAutospacing="1"/>
        <w:rPr>
          <w:rFonts w:ascii="Times New Roman" w:hAnsi="Times New Roman" w:cs="Times New Roman"/>
        </w:rPr>
      </w:pPr>
      <w:r w:rsidRPr="00E72B1B">
        <w:rPr>
          <w:rFonts w:ascii="Times New Roman" w:hAnsi="Times New Roman" w:cs="Times New Roman"/>
        </w:rPr>
        <w:lastRenderedPageBreak/>
        <w:t>Polymorphism</w:t>
      </w:r>
    </w:p>
    <w:p w14:paraId="272D038D" w14:textId="77777777" w:rsidR="00EF55A0" w:rsidRPr="00E72B1B" w:rsidRDefault="00EF55A0" w:rsidP="00C17E28">
      <w:pPr>
        <w:pStyle w:val="BodyText"/>
        <w:numPr>
          <w:ilvl w:val="1"/>
          <w:numId w:val="41"/>
        </w:numPr>
        <w:tabs>
          <w:tab w:val="left" w:pos="810"/>
        </w:tabs>
        <w:spacing w:before="100" w:beforeAutospacing="1" w:after="100" w:afterAutospacing="1"/>
        <w:rPr>
          <w:rFonts w:ascii="Times New Roman" w:hAnsi="Times New Roman" w:cs="Times New Roman"/>
        </w:rPr>
      </w:pPr>
      <w:r w:rsidRPr="00E72B1B">
        <w:rPr>
          <w:rFonts w:ascii="Times New Roman" w:hAnsi="Times New Roman" w:cs="Times New Roman"/>
        </w:rPr>
        <w:t>Pure Fabrication</w:t>
      </w:r>
    </w:p>
    <w:p w14:paraId="04EDECE7" w14:textId="77777777" w:rsidR="00EF55A0" w:rsidRPr="00E72B1B" w:rsidRDefault="00EF55A0" w:rsidP="00C17E28">
      <w:pPr>
        <w:pStyle w:val="BodyText"/>
        <w:numPr>
          <w:ilvl w:val="1"/>
          <w:numId w:val="41"/>
        </w:numPr>
        <w:tabs>
          <w:tab w:val="left" w:pos="810"/>
        </w:tabs>
        <w:spacing w:before="100" w:beforeAutospacing="1" w:after="100" w:afterAutospacing="1"/>
        <w:rPr>
          <w:rFonts w:ascii="Times New Roman" w:hAnsi="Times New Roman" w:cs="Times New Roman"/>
        </w:rPr>
      </w:pPr>
      <w:r w:rsidRPr="00E72B1B">
        <w:rPr>
          <w:rFonts w:ascii="Times New Roman" w:hAnsi="Times New Roman" w:cs="Times New Roman"/>
        </w:rPr>
        <w:t>Indirection</w:t>
      </w:r>
    </w:p>
    <w:p w14:paraId="36A601A2" w14:textId="77777777" w:rsidR="00500B37" w:rsidRPr="00E72B1B" w:rsidRDefault="00EF55A0" w:rsidP="00C17E28">
      <w:pPr>
        <w:pStyle w:val="BodyText"/>
        <w:numPr>
          <w:ilvl w:val="1"/>
          <w:numId w:val="41"/>
        </w:numPr>
        <w:tabs>
          <w:tab w:val="left" w:pos="810"/>
        </w:tabs>
        <w:spacing w:before="100" w:beforeAutospacing="1" w:after="100" w:afterAutospacing="1"/>
        <w:rPr>
          <w:rFonts w:ascii="Times New Roman" w:hAnsi="Times New Roman" w:cs="Times New Roman"/>
        </w:rPr>
      </w:pPr>
      <w:r w:rsidRPr="00E72B1B">
        <w:rPr>
          <w:rFonts w:ascii="Times New Roman" w:hAnsi="Times New Roman" w:cs="Times New Roman"/>
        </w:rPr>
        <w:t>Protected Variations</w:t>
      </w:r>
    </w:p>
    <w:bookmarkEnd w:id="5"/>
    <w:p w14:paraId="199961AC" w14:textId="77777777" w:rsidR="00EF55A0" w:rsidRPr="00E72B1B" w:rsidRDefault="00EF55A0" w:rsidP="00C17E28">
      <w:pPr>
        <w:pStyle w:val="BodyText"/>
        <w:numPr>
          <w:ilvl w:val="0"/>
          <w:numId w:val="2"/>
        </w:numPr>
        <w:tabs>
          <w:tab w:val="left" w:pos="450"/>
        </w:tabs>
        <w:spacing w:before="100" w:beforeAutospacing="1" w:after="100" w:afterAutospacing="1"/>
        <w:ind w:left="360"/>
        <w:rPr>
          <w:rFonts w:ascii="Times New Roman" w:hAnsi="Times New Roman" w:cs="Times New Roman"/>
        </w:rPr>
        <w:sectPr w:rsidR="00EF55A0" w:rsidRPr="00E72B1B">
          <w:headerReference w:type="first" r:id="rId9"/>
          <w:type w:val="continuous"/>
          <w:pgSz w:w="12240" w:h="15840"/>
          <w:pgMar w:top="1440" w:right="1800" w:bottom="1440" w:left="1800" w:header="720" w:footer="720" w:gutter="0"/>
          <w:cols w:num="2" w:space="720"/>
          <w:titlePg/>
        </w:sectPr>
      </w:pPr>
    </w:p>
    <w:p w14:paraId="2C44B158" w14:textId="77777777" w:rsidR="00BA7C34" w:rsidRPr="00E72B1B" w:rsidRDefault="00C91B5D" w:rsidP="00C17E28">
      <w:pPr>
        <w:pStyle w:val="ListParagraph"/>
        <w:numPr>
          <w:ilvl w:val="0"/>
          <w:numId w:val="2"/>
        </w:numPr>
        <w:spacing w:before="100" w:beforeAutospacing="1" w:after="100" w:afterAutospacing="1"/>
        <w:ind w:left="360"/>
        <w:contextualSpacing w:val="0"/>
        <w:rPr>
          <w:rFonts w:ascii="Times New Roman" w:hAnsi="Times New Roman" w:cs="Times New Roman"/>
        </w:rPr>
      </w:pPr>
      <w:r w:rsidRPr="00E72B1B">
        <w:rPr>
          <w:rFonts w:ascii="Times New Roman" w:hAnsi="Times New Roman" w:cs="Times New Roman"/>
        </w:rPr>
        <w:lastRenderedPageBreak/>
        <w:br w:type="page"/>
      </w:r>
      <w:r w:rsidR="00EF55A0" w:rsidRPr="00E72B1B">
        <w:rPr>
          <w:rFonts w:ascii="Times New Roman" w:hAnsi="Times New Roman" w:cs="Times New Roman"/>
        </w:rPr>
        <w:lastRenderedPageBreak/>
        <w:t xml:space="preserve">List </w:t>
      </w:r>
      <w:r w:rsidR="00BA7C34" w:rsidRPr="00E72B1B">
        <w:rPr>
          <w:rFonts w:ascii="Times New Roman" w:hAnsi="Times New Roman" w:cs="Times New Roman"/>
        </w:rPr>
        <w:t>a couple of</w:t>
      </w:r>
      <w:r w:rsidR="00EF55A0" w:rsidRPr="00E72B1B">
        <w:rPr>
          <w:rFonts w:ascii="Times New Roman" w:hAnsi="Times New Roman" w:cs="Times New Roman"/>
        </w:rPr>
        <w:t xml:space="preserve"> advantages of using a Factory object versus just distributing the logic for deciding what objects to create:</w:t>
      </w:r>
    </w:p>
    <w:p w14:paraId="625436BD" w14:textId="77777777" w:rsidR="00BA7C34" w:rsidRPr="00E72B1B" w:rsidRDefault="00BA7C34" w:rsidP="00C17E28">
      <w:pPr>
        <w:pStyle w:val="ListParagraph"/>
        <w:numPr>
          <w:ilvl w:val="0"/>
          <w:numId w:val="43"/>
        </w:numPr>
        <w:spacing w:before="100" w:beforeAutospacing="1" w:after="100" w:afterAutospacing="1"/>
        <w:contextualSpacing w:val="0"/>
        <w:rPr>
          <w:rFonts w:ascii="Times New Roman" w:hAnsi="Times New Roman" w:cs="Times New Roman"/>
        </w:rPr>
      </w:pPr>
      <w:bookmarkStart w:id="6" w:name="OLE_LINK4"/>
      <w:r w:rsidRPr="00E72B1B">
        <w:rPr>
          <w:rFonts w:ascii="Times New Roman" w:hAnsi="Times New Roman" w:cs="Times New Roman"/>
        </w:rPr>
        <w:t xml:space="preserve"> </w:t>
      </w:r>
    </w:p>
    <w:p w14:paraId="53C4CC39" w14:textId="77777777" w:rsidR="00EF55A0" w:rsidRPr="00E72B1B" w:rsidRDefault="00BA7C34" w:rsidP="00C17E28">
      <w:pPr>
        <w:pStyle w:val="ListParagraph"/>
        <w:numPr>
          <w:ilvl w:val="0"/>
          <w:numId w:val="43"/>
        </w:numPr>
        <w:spacing w:before="100" w:beforeAutospacing="1" w:after="100" w:afterAutospacing="1"/>
        <w:contextualSpacing w:val="0"/>
        <w:rPr>
          <w:rFonts w:ascii="Times New Roman" w:hAnsi="Times New Roman" w:cs="Times New Roman"/>
        </w:rPr>
      </w:pPr>
      <w:r w:rsidRPr="00E72B1B">
        <w:rPr>
          <w:rFonts w:ascii="Times New Roman" w:hAnsi="Times New Roman" w:cs="Times New Roman"/>
        </w:rPr>
        <w:t xml:space="preserve"> </w:t>
      </w:r>
    </w:p>
    <w:bookmarkEnd w:id="6"/>
    <w:p w14:paraId="3FDB7F33" w14:textId="77777777" w:rsidR="0071625A" w:rsidRDefault="00EF55A0" w:rsidP="00C17E28">
      <w:pPr>
        <w:pStyle w:val="ListParagraph"/>
        <w:numPr>
          <w:ilvl w:val="0"/>
          <w:numId w:val="2"/>
        </w:numPr>
        <w:spacing w:before="100" w:beforeAutospacing="1" w:after="100" w:afterAutospacing="1"/>
        <w:ind w:left="360"/>
        <w:rPr>
          <w:rFonts w:ascii="Times New Roman" w:hAnsi="Times New Roman" w:cs="Times New Roman"/>
        </w:rPr>
      </w:pPr>
      <w:r w:rsidRPr="00E72B1B">
        <w:rPr>
          <w:rFonts w:ascii="Times New Roman" w:hAnsi="Times New Roman" w:cs="Times New Roman"/>
        </w:rPr>
        <w:t>List a couple of reasons why we use instance methods in a singleton, instead of just declaring static methods:</w:t>
      </w:r>
    </w:p>
    <w:p w14:paraId="1100C97E" w14:textId="77777777" w:rsidR="00C17E28" w:rsidRPr="00E72B1B" w:rsidRDefault="00C17E28" w:rsidP="00C17E28">
      <w:pPr>
        <w:pStyle w:val="ListParagraph"/>
        <w:spacing w:before="100" w:beforeAutospacing="1" w:after="100" w:afterAutospacing="1"/>
        <w:ind w:left="360"/>
        <w:rPr>
          <w:rFonts w:ascii="Times New Roman" w:hAnsi="Times New Roman" w:cs="Times New Roman"/>
        </w:rPr>
      </w:pPr>
    </w:p>
    <w:p w14:paraId="62AB8EDB" w14:textId="77777777" w:rsidR="00C91B5D" w:rsidRPr="00E72B1B" w:rsidRDefault="00C91B5D" w:rsidP="00C17E28">
      <w:pPr>
        <w:pStyle w:val="ListParagraph"/>
        <w:numPr>
          <w:ilvl w:val="0"/>
          <w:numId w:val="43"/>
        </w:numPr>
        <w:spacing w:before="100" w:beforeAutospacing="1" w:after="100" w:afterAutospacing="1"/>
        <w:contextualSpacing w:val="0"/>
        <w:rPr>
          <w:rFonts w:ascii="Times New Roman" w:hAnsi="Times New Roman" w:cs="Times New Roman"/>
        </w:rPr>
      </w:pPr>
      <w:bookmarkStart w:id="7" w:name="OLE_LINK5"/>
    </w:p>
    <w:bookmarkEnd w:id="7"/>
    <w:p w14:paraId="6A9464C3" w14:textId="77777777" w:rsidR="00C91B5D" w:rsidRPr="00E72B1B" w:rsidRDefault="00C91B5D" w:rsidP="00C17E28">
      <w:pPr>
        <w:pStyle w:val="ListParagraph"/>
        <w:numPr>
          <w:ilvl w:val="0"/>
          <w:numId w:val="43"/>
        </w:numPr>
        <w:spacing w:before="100" w:beforeAutospacing="1" w:after="100" w:afterAutospacing="1"/>
        <w:contextualSpacing w:val="0"/>
        <w:rPr>
          <w:rFonts w:ascii="Times New Roman" w:hAnsi="Times New Roman" w:cs="Times New Roman"/>
        </w:rPr>
      </w:pPr>
      <w:r w:rsidRPr="00E72B1B">
        <w:rPr>
          <w:rFonts w:ascii="Times New Roman" w:hAnsi="Times New Roman" w:cs="Times New Roman"/>
        </w:rPr>
        <w:t xml:space="preserve"> </w:t>
      </w:r>
    </w:p>
    <w:p w14:paraId="59EA7AAF" w14:textId="77777777" w:rsidR="00C91B5D" w:rsidRDefault="0071625A" w:rsidP="00C17E28">
      <w:pPr>
        <w:pStyle w:val="ListParagraph"/>
        <w:numPr>
          <w:ilvl w:val="0"/>
          <w:numId w:val="2"/>
        </w:numPr>
        <w:spacing w:before="100" w:beforeAutospacing="1" w:after="100" w:afterAutospacing="1"/>
        <w:ind w:left="360"/>
        <w:rPr>
          <w:rFonts w:ascii="Times New Roman" w:hAnsi="Times New Roman" w:cs="Times New Roman"/>
        </w:rPr>
      </w:pPr>
      <w:r w:rsidRPr="00E72B1B">
        <w:rPr>
          <w:rFonts w:ascii="Times New Roman" w:hAnsi="Times New Roman" w:cs="Times New Roman"/>
        </w:rPr>
        <w:t xml:space="preserve">List </w:t>
      </w:r>
      <w:r w:rsidR="00C91B5D" w:rsidRPr="00E72B1B">
        <w:rPr>
          <w:rFonts w:ascii="Times New Roman" w:hAnsi="Times New Roman" w:cs="Times New Roman"/>
        </w:rPr>
        <w:t>four</w:t>
      </w:r>
      <w:r w:rsidRPr="00E72B1B">
        <w:rPr>
          <w:rFonts w:ascii="Times New Roman" w:hAnsi="Times New Roman" w:cs="Times New Roman"/>
        </w:rPr>
        <w:t xml:space="preserve"> ways that using singleton can lead to problems:</w:t>
      </w:r>
    </w:p>
    <w:p w14:paraId="1371705B" w14:textId="77777777" w:rsidR="00C91B5D" w:rsidRPr="00E72B1B" w:rsidRDefault="00C91B5D" w:rsidP="00C17E28">
      <w:pPr>
        <w:pStyle w:val="ListParagraph"/>
        <w:numPr>
          <w:ilvl w:val="0"/>
          <w:numId w:val="43"/>
        </w:numPr>
        <w:spacing w:before="100" w:beforeAutospacing="1" w:after="100" w:afterAutospacing="1"/>
        <w:contextualSpacing w:val="0"/>
        <w:rPr>
          <w:rFonts w:ascii="Times New Roman" w:hAnsi="Times New Roman" w:cs="Times New Roman"/>
        </w:rPr>
      </w:pPr>
      <w:r w:rsidRPr="00E72B1B">
        <w:rPr>
          <w:rFonts w:ascii="Times New Roman" w:hAnsi="Times New Roman" w:cs="Times New Roman"/>
        </w:rPr>
        <w:t xml:space="preserve"> </w:t>
      </w:r>
    </w:p>
    <w:p w14:paraId="01F0124D" w14:textId="77777777" w:rsidR="00C91B5D" w:rsidRPr="00E72B1B" w:rsidRDefault="00C91B5D" w:rsidP="00C17E28">
      <w:pPr>
        <w:pStyle w:val="ListParagraph"/>
        <w:numPr>
          <w:ilvl w:val="0"/>
          <w:numId w:val="43"/>
        </w:numPr>
        <w:spacing w:before="100" w:beforeAutospacing="1" w:after="100" w:afterAutospacing="1"/>
        <w:contextualSpacing w:val="0"/>
        <w:rPr>
          <w:rFonts w:ascii="Times New Roman" w:hAnsi="Times New Roman" w:cs="Times New Roman"/>
        </w:rPr>
      </w:pPr>
      <w:r w:rsidRPr="00E72B1B">
        <w:rPr>
          <w:rFonts w:ascii="Times New Roman" w:hAnsi="Times New Roman" w:cs="Times New Roman"/>
        </w:rPr>
        <w:t xml:space="preserve"> </w:t>
      </w:r>
    </w:p>
    <w:p w14:paraId="71FAD322" w14:textId="77777777" w:rsidR="00C91B5D" w:rsidRPr="00E72B1B" w:rsidRDefault="00C91B5D" w:rsidP="00C17E28">
      <w:pPr>
        <w:pStyle w:val="ListParagraph"/>
        <w:numPr>
          <w:ilvl w:val="0"/>
          <w:numId w:val="43"/>
        </w:numPr>
        <w:spacing w:before="100" w:beforeAutospacing="1" w:after="100" w:afterAutospacing="1"/>
        <w:contextualSpacing w:val="0"/>
        <w:rPr>
          <w:rFonts w:ascii="Times New Roman" w:hAnsi="Times New Roman" w:cs="Times New Roman"/>
        </w:rPr>
      </w:pPr>
      <w:r w:rsidRPr="00E72B1B">
        <w:rPr>
          <w:rFonts w:ascii="Times New Roman" w:hAnsi="Times New Roman" w:cs="Times New Roman"/>
        </w:rPr>
        <w:t xml:space="preserve"> </w:t>
      </w:r>
    </w:p>
    <w:p w14:paraId="3E82C447" w14:textId="77777777" w:rsidR="00C91B5D" w:rsidRPr="00E72B1B" w:rsidRDefault="00C91B5D" w:rsidP="00C17E28">
      <w:pPr>
        <w:pStyle w:val="ListParagraph"/>
        <w:numPr>
          <w:ilvl w:val="0"/>
          <w:numId w:val="43"/>
        </w:numPr>
        <w:spacing w:before="100" w:beforeAutospacing="1" w:after="100" w:afterAutospacing="1"/>
        <w:contextualSpacing w:val="0"/>
        <w:rPr>
          <w:rFonts w:ascii="Times New Roman" w:hAnsi="Times New Roman" w:cs="Times New Roman"/>
        </w:rPr>
      </w:pPr>
    </w:p>
    <w:p w14:paraId="39B0AB30" w14:textId="77777777" w:rsidR="00221501" w:rsidRDefault="00221501" w:rsidP="00C17E28">
      <w:pPr>
        <w:pStyle w:val="BodyText"/>
        <w:numPr>
          <w:ilvl w:val="0"/>
          <w:numId w:val="2"/>
        </w:numPr>
        <w:tabs>
          <w:tab w:val="left" w:pos="810"/>
        </w:tabs>
        <w:spacing w:before="100" w:beforeAutospacing="1" w:after="100" w:afterAutospacing="1"/>
        <w:ind w:left="360"/>
        <w:rPr>
          <w:rFonts w:ascii="Times New Roman" w:hAnsi="Times New Roman" w:cs="Times New Roman"/>
        </w:rPr>
      </w:pPr>
      <w:r w:rsidRPr="00E72B1B">
        <w:rPr>
          <w:rFonts w:ascii="Times New Roman" w:hAnsi="Times New Roman" w:cs="Times New Roman"/>
        </w:rPr>
        <w:t xml:space="preserve">With what sorts of variations does </w:t>
      </w:r>
      <w:r w:rsidRPr="00E72B1B">
        <w:rPr>
          <w:rFonts w:ascii="Times New Roman" w:hAnsi="Times New Roman" w:cs="Times New Roman"/>
          <w:b/>
        </w:rPr>
        <w:t>Strategy</w:t>
      </w:r>
      <w:r w:rsidRPr="00E72B1B">
        <w:rPr>
          <w:rFonts w:ascii="Times New Roman" w:hAnsi="Times New Roman" w:cs="Times New Roman"/>
        </w:rPr>
        <w:t xml:space="preserve"> help us deal?</w:t>
      </w:r>
    </w:p>
    <w:p w14:paraId="0D9CC14E" w14:textId="77777777" w:rsidR="00C17E28" w:rsidRPr="00E72B1B" w:rsidRDefault="00C17E28" w:rsidP="00C17E28">
      <w:pPr>
        <w:pStyle w:val="BodyText"/>
        <w:tabs>
          <w:tab w:val="left" w:pos="810"/>
        </w:tabs>
        <w:spacing w:before="100" w:beforeAutospacing="1" w:after="100" w:afterAutospacing="1"/>
        <w:rPr>
          <w:rFonts w:ascii="Times New Roman" w:hAnsi="Times New Roman" w:cs="Times New Roman"/>
        </w:rPr>
      </w:pPr>
    </w:p>
    <w:p w14:paraId="3F3E9A6D" w14:textId="77777777" w:rsidR="00C17E28" w:rsidRDefault="00A57B64" w:rsidP="00C17E28">
      <w:pPr>
        <w:pStyle w:val="BodyText"/>
        <w:numPr>
          <w:ilvl w:val="0"/>
          <w:numId w:val="2"/>
        </w:numPr>
        <w:tabs>
          <w:tab w:val="left" w:pos="450"/>
        </w:tabs>
        <w:spacing w:before="100" w:beforeAutospacing="1" w:after="100" w:afterAutospacing="1"/>
        <w:ind w:left="360"/>
        <w:rPr>
          <w:rFonts w:ascii="Times New Roman" w:hAnsi="Times New Roman" w:cs="Times New Roman"/>
        </w:rPr>
      </w:pPr>
      <w:r w:rsidRPr="00E72B1B">
        <w:rPr>
          <w:rFonts w:ascii="Times New Roman" w:hAnsi="Times New Roman" w:cs="Times New Roman"/>
        </w:rPr>
        <w:t>Where does th</w:t>
      </w:r>
      <w:r w:rsidR="00C17E28">
        <w:rPr>
          <w:rFonts w:ascii="Times New Roman" w:hAnsi="Times New Roman" w:cs="Times New Roman"/>
        </w:rPr>
        <w:t xml:space="preserve">e </w:t>
      </w:r>
      <w:proofErr w:type="spellStart"/>
      <w:r w:rsidR="00C17E28">
        <w:rPr>
          <w:rFonts w:ascii="Times New Roman" w:hAnsi="Times New Roman" w:cs="Times New Roman"/>
        </w:rPr>
        <w:t>PricingStrategy</w:t>
      </w:r>
      <w:proofErr w:type="spellEnd"/>
      <w:r w:rsidR="00C17E28">
        <w:rPr>
          <w:rFonts w:ascii="Times New Roman" w:hAnsi="Times New Roman" w:cs="Times New Roman"/>
        </w:rPr>
        <w:t xml:space="preserve"> come from?  </w:t>
      </w:r>
    </w:p>
    <w:p w14:paraId="49A430A5" w14:textId="5FB71B4A" w:rsidR="00A57B64" w:rsidRPr="00E72B1B" w:rsidRDefault="00A57B64" w:rsidP="00C17E28">
      <w:pPr>
        <w:pStyle w:val="BodyText"/>
        <w:tabs>
          <w:tab w:val="left" w:pos="450"/>
        </w:tabs>
        <w:spacing w:before="100" w:beforeAutospacing="1" w:after="100" w:afterAutospacing="1"/>
        <w:rPr>
          <w:rFonts w:ascii="Times New Roman" w:hAnsi="Times New Roman" w:cs="Times New Roman"/>
        </w:rPr>
      </w:pPr>
      <w:r w:rsidRPr="00E72B1B">
        <w:rPr>
          <w:rFonts w:ascii="Times New Roman" w:hAnsi="Times New Roman" w:cs="Times New Roman"/>
        </w:rPr>
        <w:br/>
      </w:r>
    </w:p>
    <w:p w14:paraId="166A25E5" w14:textId="77777777" w:rsidR="00C17E28" w:rsidRPr="00C17E28" w:rsidRDefault="00C17E28" w:rsidP="00C17E28">
      <w:pPr>
        <w:spacing w:before="100" w:beforeAutospacing="1" w:after="100" w:afterAutospacing="1"/>
        <w:rPr>
          <w:rFonts w:ascii="Times New Roman" w:hAnsi="Times New Roman" w:cs="Times New Roman"/>
          <w:color w:val="000000"/>
        </w:rPr>
      </w:pPr>
      <w:bookmarkStart w:id="8" w:name="_GoBack"/>
      <w:bookmarkEnd w:id="8"/>
    </w:p>
    <w:p w14:paraId="0C89C3C0" w14:textId="77777777" w:rsidR="00D97A9B" w:rsidRPr="00885F0B" w:rsidRDefault="00D97A9B" w:rsidP="00C17E28">
      <w:pPr>
        <w:spacing w:before="100" w:beforeAutospacing="1" w:after="100" w:afterAutospacing="1"/>
        <w:rPr>
          <w:rFonts w:ascii="Times New Roman" w:hAnsi="Times New Roman" w:cs="Times New Roman"/>
          <w:color w:val="000000"/>
          <w:lang w:eastAsia="ar-SA"/>
        </w:rPr>
      </w:pPr>
    </w:p>
    <w:sectPr w:rsidR="00D97A9B" w:rsidRPr="00885F0B" w:rsidSect="00EF55A0">
      <w:type w:val="continuous"/>
      <w:pgSz w:w="12240" w:h="15840"/>
      <w:pgMar w:top="1440" w:right="1800" w:bottom="1440" w:left="1800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80430CA" w14:textId="77777777" w:rsidR="00205E49" w:rsidRDefault="00205E49">
      <w:r>
        <w:separator/>
      </w:r>
    </w:p>
  </w:endnote>
  <w:endnote w:type="continuationSeparator" w:id="0">
    <w:p w14:paraId="534CCCCB" w14:textId="77777777" w:rsidR="00205E49" w:rsidRDefault="00205E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News Gothic MT">
    <w:altName w:val="Segoe Script"/>
    <w:charset w:val="00"/>
    <w:family w:val="auto"/>
    <w:pitch w:val="variable"/>
    <w:sig w:usb0="00000003" w:usb1="00000000" w:usb2="00000000" w:usb3="00000000" w:csb0="00000001" w:csb1="00000000"/>
  </w:font>
  <w:font w:name="ＭＳ Ｐゴシック">
    <w:altName w:val="MS Mincho"/>
    <w:charset w:val="4E"/>
    <w:family w:val="auto"/>
    <w:pitch w:val="variable"/>
    <w:sig w:usb0="00000000" w:usb1="6AC7FDFB" w:usb2="00000012" w:usb3="00000000" w:csb0="0002009F" w:csb1="00000000"/>
  </w:font>
  <w:font w:name="Lucida Grande">
    <w:altName w:val="Arial"/>
    <w:charset w:val="00"/>
    <w:family w:val="auto"/>
    <w:pitch w:val="variable"/>
    <w:sig w:usb0="00000000" w:usb1="5000A1FF" w:usb2="00000000" w:usb3="00000000" w:csb0="000001BF" w:csb1="00000000"/>
  </w:font>
  <w:font w:name="Times">
    <w:panose1 w:val="020206030504050203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F606169" w14:textId="77777777" w:rsidR="00205E49" w:rsidRDefault="00205E49">
      <w:r>
        <w:separator/>
      </w:r>
    </w:p>
  </w:footnote>
  <w:footnote w:type="continuationSeparator" w:id="0">
    <w:p w14:paraId="1B71E56E" w14:textId="77777777" w:rsidR="00205E49" w:rsidRDefault="00205E4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0BEDD77" w14:textId="77777777" w:rsidR="005330BC" w:rsidRDefault="005330BC" w:rsidP="00E53108">
    <w:pPr>
      <w:pStyle w:val="Header"/>
    </w:pPr>
    <w:r>
      <w:tab/>
    </w:r>
    <w:r>
      <w:tab/>
      <w:t>Name: ______________________</w:t>
    </w:r>
  </w:p>
  <w:p w14:paraId="4542F90B" w14:textId="77777777" w:rsidR="005330BC" w:rsidRDefault="005330BC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18FFD96" w14:textId="77777777" w:rsidR="005330BC" w:rsidRDefault="005330BC" w:rsidP="00E53108">
    <w:pPr>
      <w:pStyle w:val="Header"/>
    </w:pPr>
    <w:r>
      <w:tab/>
    </w:r>
    <w:r>
      <w:tab/>
      <w:t>Name: ______________________</w:t>
    </w:r>
  </w:p>
  <w:p w14:paraId="7C003696" w14:textId="77777777" w:rsidR="005330BC" w:rsidRDefault="005330BC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5C3E79"/>
    <w:multiLevelType w:val="hybridMultilevel"/>
    <w:tmpl w:val="C6F88B6A"/>
    <w:lvl w:ilvl="0" w:tplc="1426491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3686E92"/>
    <w:multiLevelType w:val="hybridMultilevel"/>
    <w:tmpl w:val="34C017D6"/>
    <w:lvl w:ilvl="0" w:tplc="14264916">
      <w:start w:val="1"/>
      <w:numFmt w:val="bullet"/>
      <w:lvlText w:val=""/>
      <w:lvlJc w:val="left"/>
      <w:pPr>
        <w:ind w:left="720" w:hanging="360"/>
      </w:pPr>
      <w:rPr>
        <w:rFonts w:ascii="Webdings" w:hAnsi="Web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8350493"/>
    <w:multiLevelType w:val="hybridMultilevel"/>
    <w:tmpl w:val="467C6A64"/>
    <w:lvl w:ilvl="0" w:tplc="14264916">
      <w:start w:val="1"/>
      <w:numFmt w:val="bullet"/>
      <w:lvlText w:val=""/>
      <w:lvlJc w:val="left"/>
      <w:pPr>
        <w:ind w:left="1170" w:hanging="360"/>
      </w:pPr>
      <w:rPr>
        <w:rFonts w:ascii="Webdings" w:hAnsi="Webdings" w:hint="default"/>
      </w:rPr>
    </w:lvl>
    <w:lvl w:ilvl="1" w:tplc="04090019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3">
    <w:nsid w:val="0F1300AB"/>
    <w:multiLevelType w:val="hybridMultilevel"/>
    <w:tmpl w:val="A782A1B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74F2CB86">
      <w:start w:val="1"/>
      <w:numFmt w:val="bullet"/>
      <w:lvlText w:val=""/>
      <w:lvlJc w:val="left"/>
      <w:pPr>
        <w:ind w:left="1440" w:hanging="360"/>
      </w:pPr>
      <w:rPr>
        <w:rFonts w:ascii="Webdings" w:hAnsi="Webdings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F235400"/>
    <w:multiLevelType w:val="hybridMultilevel"/>
    <w:tmpl w:val="764CDBD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08857C3"/>
    <w:multiLevelType w:val="multilevel"/>
    <w:tmpl w:val="2E5E416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0E66B14"/>
    <w:multiLevelType w:val="hybridMultilevel"/>
    <w:tmpl w:val="46A0EDF8"/>
    <w:lvl w:ilvl="0" w:tplc="14264916">
      <w:start w:val="1"/>
      <w:numFmt w:val="bullet"/>
      <w:lvlText w:val=""/>
      <w:lvlJc w:val="left"/>
      <w:pPr>
        <w:ind w:left="1080" w:hanging="360"/>
      </w:pPr>
      <w:rPr>
        <w:rFonts w:ascii="Webdings" w:hAnsi="Webdings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13C92828"/>
    <w:multiLevelType w:val="hybridMultilevel"/>
    <w:tmpl w:val="60D673C6"/>
    <w:lvl w:ilvl="0" w:tplc="050E3A98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3FA09F2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A66E160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268FEEC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C186240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72272A2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29A870C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D2EF42A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6C651FA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152606F5"/>
    <w:multiLevelType w:val="multilevel"/>
    <w:tmpl w:val="2E5E416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53E14DA"/>
    <w:multiLevelType w:val="multilevel"/>
    <w:tmpl w:val="2E5E416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8827A08"/>
    <w:multiLevelType w:val="multilevel"/>
    <w:tmpl w:val="81F28046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AC94A78"/>
    <w:multiLevelType w:val="hybridMultilevel"/>
    <w:tmpl w:val="247030D6"/>
    <w:lvl w:ilvl="0" w:tplc="14264916">
      <w:start w:val="1"/>
      <w:numFmt w:val="bullet"/>
      <w:lvlText w:val=""/>
      <w:lvlJc w:val="left"/>
      <w:pPr>
        <w:ind w:left="1080" w:hanging="360"/>
      </w:pPr>
      <w:rPr>
        <w:rFonts w:ascii="Webdings" w:hAnsi="Web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1D1B5B21"/>
    <w:multiLevelType w:val="hybridMultilevel"/>
    <w:tmpl w:val="917CCE9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DA20310"/>
    <w:multiLevelType w:val="multilevel"/>
    <w:tmpl w:val="0B20436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F886479"/>
    <w:multiLevelType w:val="hybridMultilevel"/>
    <w:tmpl w:val="2E5E416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4190E9E"/>
    <w:multiLevelType w:val="hybridMultilevel"/>
    <w:tmpl w:val="EF205982"/>
    <w:lvl w:ilvl="0" w:tplc="14264916">
      <w:start w:val="1"/>
      <w:numFmt w:val="bullet"/>
      <w:lvlText w:val=""/>
      <w:lvlJc w:val="left"/>
      <w:pPr>
        <w:ind w:left="720" w:hanging="360"/>
      </w:pPr>
      <w:rPr>
        <w:rFonts w:ascii="Webdings" w:hAnsi="Webdings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751163E"/>
    <w:multiLevelType w:val="hybridMultilevel"/>
    <w:tmpl w:val="D9AE8AD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7AE65DD"/>
    <w:multiLevelType w:val="hybridMultilevel"/>
    <w:tmpl w:val="EF205982"/>
    <w:lvl w:ilvl="0" w:tplc="14264916">
      <w:start w:val="1"/>
      <w:numFmt w:val="bullet"/>
      <w:lvlText w:val=""/>
      <w:lvlJc w:val="left"/>
      <w:pPr>
        <w:ind w:left="1170" w:hanging="360"/>
      </w:pPr>
      <w:rPr>
        <w:rFonts w:ascii="Symbol" w:hAnsi="Symbol" w:hint="default"/>
        <w:sz w:val="28"/>
      </w:rPr>
    </w:lvl>
    <w:lvl w:ilvl="1" w:tplc="04090019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18">
    <w:nsid w:val="2985153C"/>
    <w:multiLevelType w:val="multilevel"/>
    <w:tmpl w:val="2E5E416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AAF2EC0"/>
    <w:multiLevelType w:val="hybridMultilevel"/>
    <w:tmpl w:val="97F6296A"/>
    <w:lvl w:ilvl="0" w:tplc="14264916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28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38014988"/>
    <w:multiLevelType w:val="hybridMultilevel"/>
    <w:tmpl w:val="4D24D7E4"/>
    <w:lvl w:ilvl="0" w:tplc="14264916">
      <w:start w:val="1"/>
      <w:numFmt w:val="bullet"/>
      <w:lvlText w:val=""/>
      <w:lvlJc w:val="left"/>
      <w:pPr>
        <w:ind w:left="720" w:hanging="360"/>
      </w:pPr>
      <w:rPr>
        <w:rFonts w:ascii="Webdings" w:hAnsi="Web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84454A3"/>
    <w:multiLevelType w:val="hybridMultilevel"/>
    <w:tmpl w:val="5156E4A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A730B61"/>
    <w:multiLevelType w:val="hybridMultilevel"/>
    <w:tmpl w:val="611CCFA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D603B04"/>
    <w:multiLevelType w:val="hybridMultilevel"/>
    <w:tmpl w:val="AC027F14"/>
    <w:lvl w:ilvl="0" w:tplc="74F2CB86">
      <w:start w:val="1"/>
      <w:numFmt w:val="bullet"/>
      <w:lvlText w:val=""/>
      <w:lvlJc w:val="left"/>
      <w:pPr>
        <w:ind w:left="1080" w:hanging="360"/>
      </w:pPr>
      <w:rPr>
        <w:rFonts w:ascii="Webdings" w:hAnsi="Web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2207A41"/>
    <w:multiLevelType w:val="hybridMultilevel"/>
    <w:tmpl w:val="A34E63BC"/>
    <w:lvl w:ilvl="0" w:tplc="14264916">
      <w:start w:val="1"/>
      <w:numFmt w:val="bullet"/>
      <w:lvlText w:val=""/>
      <w:lvlJc w:val="left"/>
      <w:pPr>
        <w:ind w:left="1609" w:hanging="360"/>
      </w:pPr>
      <w:rPr>
        <w:rFonts w:ascii="Symbol" w:hAnsi="Symbol" w:hint="default"/>
        <w:sz w:val="28"/>
      </w:rPr>
    </w:lvl>
    <w:lvl w:ilvl="1" w:tplc="04090003" w:tentative="1">
      <w:start w:val="1"/>
      <w:numFmt w:val="bullet"/>
      <w:lvlText w:val="o"/>
      <w:lvlJc w:val="left"/>
      <w:pPr>
        <w:ind w:left="2329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04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6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89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20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2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49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369" w:hanging="360"/>
      </w:pPr>
      <w:rPr>
        <w:rFonts w:ascii="Wingdings" w:hAnsi="Wingdings" w:hint="default"/>
      </w:rPr>
    </w:lvl>
  </w:abstractNum>
  <w:abstractNum w:abstractNumId="25">
    <w:nsid w:val="47ED06C4"/>
    <w:multiLevelType w:val="multilevel"/>
    <w:tmpl w:val="2E5E416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CEF2E58"/>
    <w:multiLevelType w:val="hybridMultilevel"/>
    <w:tmpl w:val="E81037F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FAE00CE"/>
    <w:multiLevelType w:val="hybridMultilevel"/>
    <w:tmpl w:val="180E417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2275992"/>
    <w:multiLevelType w:val="hybridMultilevel"/>
    <w:tmpl w:val="0A5CDAB0"/>
    <w:lvl w:ilvl="0" w:tplc="14264916">
      <w:start w:val="1"/>
      <w:numFmt w:val="bullet"/>
      <w:lvlText w:val=""/>
      <w:lvlJc w:val="left"/>
      <w:pPr>
        <w:ind w:left="1440" w:hanging="360"/>
      </w:pPr>
      <w:rPr>
        <w:rFonts w:ascii="Webdings" w:hAnsi="Webdings"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9">
    <w:nsid w:val="52AC4D03"/>
    <w:multiLevelType w:val="hybridMultilevel"/>
    <w:tmpl w:val="6A2A2AF2"/>
    <w:lvl w:ilvl="0" w:tplc="14264916">
      <w:start w:val="1"/>
      <w:numFmt w:val="bullet"/>
      <w:lvlText w:val=""/>
      <w:lvlJc w:val="left"/>
      <w:pPr>
        <w:ind w:left="720" w:hanging="360"/>
      </w:pPr>
      <w:rPr>
        <w:rFonts w:ascii="Webdings" w:hAnsi="Webdings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2EB506C"/>
    <w:multiLevelType w:val="hybridMultilevel"/>
    <w:tmpl w:val="388E2AD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30A62C4"/>
    <w:multiLevelType w:val="hybridMultilevel"/>
    <w:tmpl w:val="46A0EDF8"/>
    <w:lvl w:ilvl="0" w:tplc="14264916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28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>
    <w:nsid w:val="53DA1053"/>
    <w:multiLevelType w:val="hybridMultilevel"/>
    <w:tmpl w:val="D00283E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573C6C55"/>
    <w:multiLevelType w:val="hybridMultilevel"/>
    <w:tmpl w:val="2AD45776"/>
    <w:lvl w:ilvl="0" w:tplc="0409000F">
      <w:start w:val="3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5ACB7159"/>
    <w:multiLevelType w:val="multilevel"/>
    <w:tmpl w:val="E81037F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5D6A6336"/>
    <w:multiLevelType w:val="hybridMultilevel"/>
    <w:tmpl w:val="97F6296A"/>
    <w:lvl w:ilvl="0" w:tplc="14264916">
      <w:start w:val="1"/>
      <w:numFmt w:val="bullet"/>
      <w:lvlText w:val=""/>
      <w:lvlJc w:val="left"/>
      <w:pPr>
        <w:ind w:left="720" w:hanging="360"/>
      </w:pPr>
      <w:rPr>
        <w:rFonts w:ascii="Webdings" w:hAnsi="Webdings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3CA0792"/>
    <w:multiLevelType w:val="multilevel"/>
    <w:tmpl w:val="2AD45776"/>
    <w:lvl w:ilvl="0">
      <w:start w:val="3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D44258A"/>
    <w:multiLevelType w:val="hybridMultilevel"/>
    <w:tmpl w:val="46A0EDF8"/>
    <w:lvl w:ilvl="0" w:tplc="14264916">
      <w:start w:val="1"/>
      <w:numFmt w:val="bullet"/>
      <w:lvlText w:val="-"/>
      <w:lvlJc w:val="left"/>
      <w:pPr>
        <w:ind w:left="1080" w:hanging="360"/>
      </w:pPr>
      <w:rPr>
        <w:rFonts w:ascii="Cambria" w:hAnsi="Cambria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>
    <w:nsid w:val="6E4D4FA1"/>
    <w:multiLevelType w:val="multilevel"/>
    <w:tmpl w:val="611CCFA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1E76BD9"/>
    <w:multiLevelType w:val="hybridMultilevel"/>
    <w:tmpl w:val="81F2804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2C30241"/>
    <w:multiLevelType w:val="hybridMultilevel"/>
    <w:tmpl w:val="8F0A1152"/>
    <w:lvl w:ilvl="0" w:tplc="0409000F">
      <w:start w:val="6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323535B"/>
    <w:multiLevelType w:val="hybridMultilevel"/>
    <w:tmpl w:val="C6F88B6A"/>
    <w:lvl w:ilvl="0" w:tplc="1426491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47A4C89"/>
    <w:multiLevelType w:val="hybridMultilevel"/>
    <w:tmpl w:val="34C017D6"/>
    <w:lvl w:ilvl="0" w:tplc="1426491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7791444D"/>
    <w:multiLevelType w:val="hybridMultilevel"/>
    <w:tmpl w:val="6A2A2AF2"/>
    <w:lvl w:ilvl="0" w:tplc="14264916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28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30"/>
  </w:num>
  <w:num w:numId="2">
    <w:abstractNumId w:val="26"/>
  </w:num>
  <w:num w:numId="3">
    <w:abstractNumId w:val="28"/>
  </w:num>
  <w:num w:numId="4">
    <w:abstractNumId w:val="35"/>
  </w:num>
  <w:num w:numId="5">
    <w:abstractNumId w:val="19"/>
  </w:num>
  <w:num w:numId="6">
    <w:abstractNumId w:val="11"/>
  </w:num>
  <w:num w:numId="7">
    <w:abstractNumId w:val="40"/>
  </w:num>
  <w:num w:numId="8">
    <w:abstractNumId w:val="20"/>
  </w:num>
  <w:num w:numId="9">
    <w:abstractNumId w:val="0"/>
  </w:num>
  <w:num w:numId="10">
    <w:abstractNumId w:val="41"/>
  </w:num>
  <w:num w:numId="11">
    <w:abstractNumId w:val="1"/>
  </w:num>
  <w:num w:numId="12">
    <w:abstractNumId w:val="42"/>
  </w:num>
  <w:num w:numId="13">
    <w:abstractNumId w:val="4"/>
  </w:num>
  <w:num w:numId="14">
    <w:abstractNumId w:val="6"/>
  </w:num>
  <w:num w:numId="15">
    <w:abstractNumId w:val="37"/>
  </w:num>
  <w:num w:numId="16">
    <w:abstractNumId w:val="31"/>
  </w:num>
  <w:num w:numId="17">
    <w:abstractNumId w:val="15"/>
  </w:num>
  <w:num w:numId="18">
    <w:abstractNumId w:val="17"/>
  </w:num>
  <w:num w:numId="19">
    <w:abstractNumId w:val="24"/>
  </w:num>
  <w:num w:numId="20">
    <w:abstractNumId w:val="29"/>
  </w:num>
  <w:num w:numId="21">
    <w:abstractNumId w:val="43"/>
  </w:num>
  <w:num w:numId="22">
    <w:abstractNumId w:val="2"/>
  </w:num>
  <w:num w:numId="23">
    <w:abstractNumId w:val="33"/>
  </w:num>
  <w:num w:numId="24">
    <w:abstractNumId w:val="36"/>
  </w:num>
  <w:num w:numId="25">
    <w:abstractNumId w:val="5"/>
  </w:num>
  <w:num w:numId="26">
    <w:abstractNumId w:val="12"/>
  </w:num>
  <w:num w:numId="27">
    <w:abstractNumId w:val="39"/>
  </w:num>
  <w:num w:numId="28">
    <w:abstractNumId w:val="10"/>
  </w:num>
  <w:num w:numId="29">
    <w:abstractNumId w:val="23"/>
  </w:num>
  <w:num w:numId="30">
    <w:abstractNumId w:val="18"/>
  </w:num>
  <w:num w:numId="31">
    <w:abstractNumId w:val="32"/>
  </w:num>
  <w:num w:numId="32">
    <w:abstractNumId w:val="9"/>
  </w:num>
  <w:num w:numId="33">
    <w:abstractNumId w:val="16"/>
  </w:num>
  <w:num w:numId="34">
    <w:abstractNumId w:val="25"/>
  </w:num>
  <w:num w:numId="35">
    <w:abstractNumId w:val="27"/>
  </w:num>
  <w:num w:numId="36">
    <w:abstractNumId w:val="14"/>
  </w:num>
  <w:num w:numId="37">
    <w:abstractNumId w:val="8"/>
  </w:num>
  <w:num w:numId="38">
    <w:abstractNumId w:val="13"/>
  </w:num>
  <w:num w:numId="39">
    <w:abstractNumId w:val="22"/>
  </w:num>
  <w:num w:numId="40">
    <w:abstractNumId w:val="38"/>
  </w:num>
  <w:num w:numId="41">
    <w:abstractNumId w:val="3"/>
  </w:num>
  <w:num w:numId="42">
    <w:abstractNumId w:val="34"/>
  </w:num>
  <w:num w:numId="43">
    <w:abstractNumId w:val="21"/>
  </w:num>
  <w:num w:numId="4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15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6383"/>
    <w:rsid w:val="0000605E"/>
    <w:rsid w:val="000126D3"/>
    <w:rsid w:val="00040AFE"/>
    <w:rsid w:val="00061B5D"/>
    <w:rsid w:val="00061DD0"/>
    <w:rsid w:val="00071057"/>
    <w:rsid w:val="000A7375"/>
    <w:rsid w:val="000B0B52"/>
    <w:rsid w:val="000B2B82"/>
    <w:rsid w:val="000C5859"/>
    <w:rsid w:val="000F16B7"/>
    <w:rsid w:val="00110B84"/>
    <w:rsid w:val="00122A57"/>
    <w:rsid w:val="0012414B"/>
    <w:rsid w:val="00124624"/>
    <w:rsid w:val="00125F6E"/>
    <w:rsid w:val="001515B5"/>
    <w:rsid w:val="00165B22"/>
    <w:rsid w:val="00170B89"/>
    <w:rsid w:val="001733DC"/>
    <w:rsid w:val="00177A58"/>
    <w:rsid w:val="00185036"/>
    <w:rsid w:val="0018663F"/>
    <w:rsid w:val="001B140F"/>
    <w:rsid w:val="00205E49"/>
    <w:rsid w:val="002109C8"/>
    <w:rsid w:val="00221501"/>
    <w:rsid w:val="00222E16"/>
    <w:rsid w:val="00240488"/>
    <w:rsid w:val="00246757"/>
    <w:rsid w:val="00262D44"/>
    <w:rsid w:val="0027231C"/>
    <w:rsid w:val="0028349C"/>
    <w:rsid w:val="002E6DD1"/>
    <w:rsid w:val="002F120D"/>
    <w:rsid w:val="002F564E"/>
    <w:rsid w:val="00304059"/>
    <w:rsid w:val="0031166E"/>
    <w:rsid w:val="003150E8"/>
    <w:rsid w:val="00322E62"/>
    <w:rsid w:val="003231B5"/>
    <w:rsid w:val="00376891"/>
    <w:rsid w:val="003876BE"/>
    <w:rsid w:val="00391F4A"/>
    <w:rsid w:val="003A3F86"/>
    <w:rsid w:val="003C2418"/>
    <w:rsid w:val="003D0870"/>
    <w:rsid w:val="003D4512"/>
    <w:rsid w:val="003E62CA"/>
    <w:rsid w:val="00417252"/>
    <w:rsid w:val="00430E19"/>
    <w:rsid w:val="00443132"/>
    <w:rsid w:val="00445260"/>
    <w:rsid w:val="00450889"/>
    <w:rsid w:val="0045306E"/>
    <w:rsid w:val="00457900"/>
    <w:rsid w:val="00472769"/>
    <w:rsid w:val="004828F7"/>
    <w:rsid w:val="00494101"/>
    <w:rsid w:val="004965F3"/>
    <w:rsid w:val="00497B7D"/>
    <w:rsid w:val="004A2FD7"/>
    <w:rsid w:val="004B62FD"/>
    <w:rsid w:val="004C59E6"/>
    <w:rsid w:val="004D61AC"/>
    <w:rsid w:val="004E3487"/>
    <w:rsid w:val="00500B37"/>
    <w:rsid w:val="0051076D"/>
    <w:rsid w:val="00516FA9"/>
    <w:rsid w:val="0052182E"/>
    <w:rsid w:val="0052715E"/>
    <w:rsid w:val="005330BC"/>
    <w:rsid w:val="00533832"/>
    <w:rsid w:val="00534D73"/>
    <w:rsid w:val="005366CF"/>
    <w:rsid w:val="005555E9"/>
    <w:rsid w:val="005702DB"/>
    <w:rsid w:val="0057789E"/>
    <w:rsid w:val="00590317"/>
    <w:rsid w:val="005B4ED2"/>
    <w:rsid w:val="005B57FD"/>
    <w:rsid w:val="005D5ADE"/>
    <w:rsid w:val="005D73BA"/>
    <w:rsid w:val="005E1637"/>
    <w:rsid w:val="005E24DA"/>
    <w:rsid w:val="005E7B5E"/>
    <w:rsid w:val="005F6274"/>
    <w:rsid w:val="005F7713"/>
    <w:rsid w:val="00606FE6"/>
    <w:rsid w:val="00615BFB"/>
    <w:rsid w:val="00630677"/>
    <w:rsid w:val="00661443"/>
    <w:rsid w:val="00663009"/>
    <w:rsid w:val="00682089"/>
    <w:rsid w:val="0068423A"/>
    <w:rsid w:val="00693C1D"/>
    <w:rsid w:val="006A0E29"/>
    <w:rsid w:val="006B08E7"/>
    <w:rsid w:val="006B0CEF"/>
    <w:rsid w:val="006C14D6"/>
    <w:rsid w:val="006D4A3C"/>
    <w:rsid w:val="006D4FB9"/>
    <w:rsid w:val="006E5F77"/>
    <w:rsid w:val="007034E2"/>
    <w:rsid w:val="007118D0"/>
    <w:rsid w:val="00712820"/>
    <w:rsid w:val="0071617C"/>
    <w:rsid w:val="0071625A"/>
    <w:rsid w:val="00731D6E"/>
    <w:rsid w:val="0073282A"/>
    <w:rsid w:val="00736534"/>
    <w:rsid w:val="00742802"/>
    <w:rsid w:val="00743B8B"/>
    <w:rsid w:val="00757656"/>
    <w:rsid w:val="00772432"/>
    <w:rsid w:val="00784EEC"/>
    <w:rsid w:val="00796912"/>
    <w:rsid w:val="007B7BD1"/>
    <w:rsid w:val="007E3DA6"/>
    <w:rsid w:val="007F4C89"/>
    <w:rsid w:val="00800D3F"/>
    <w:rsid w:val="00827D2A"/>
    <w:rsid w:val="0083145A"/>
    <w:rsid w:val="00844D4B"/>
    <w:rsid w:val="008540A9"/>
    <w:rsid w:val="00875ACD"/>
    <w:rsid w:val="00876C87"/>
    <w:rsid w:val="00877C0F"/>
    <w:rsid w:val="008874FE"/>
    <w:rsid w:val="008922CE"/>
    <w:rsid w:val="008A2893"/>
    <w:rsid w:val="008B68A1"/>
    <w:rsid w:val="008B7558"/>
    <w:rsid w:val="008C529B"/>
    <w:rsid w:val="008E3CE6"/>
    <w:rsid w:val="008F250C"/>
    <w:rsid w:val="008F54BF"/>
    <w:rsid w:val="00900639"/>
    <w:rsid w:val="0090225E"/>
    <w:rsid w:val="00915D5A"/>
    <w:rsid w:val="00927704"/>
    <w:rsid w:val="00947243"/>
    <w:rsid w:val="009553FC"/>
    <w:rsid w:val="00967AC4"/>
    <w:rsid w:val="009746CA"/>
    <w:rsid w:val="00987E24"/>
    <w:rsid w:val="009A5F61"/>
    <w:rsid w:val="009B2B12"/>
    <w:rsid w:val="009B53C0"/>
    <w:rsid w:val="00A17CD7"/>
    <w:rsid w:val="00A224AD"/>
    <w:rsid w:val="00A35318"/>
    <w:rsid w:val="00A35534"/>
    <w:rsid w:val="00A55F00"/>
    <w:rsid w:val="00A57B64"/>
    <w:rsid w:val="00A63B71"/>
    <w:rsid w:val="00A644D4"/>
    <w:rsid w:val="00A80A9D"/>
    <w:rsid w:val="00A84179"/>
    <w:rsid w:val="00A971ED"/>
    <w:rsid w:val="00AA0B03"/>
    <w:rsid w:val="00AB4967"/>
    <w:rsid w:val="00AB5620"/>
    <w:rsid w:val="00AC2C8F"/>
    <w:rsid w:val="00AC40E3"/>
    <w:rsid w:val="00AC52AA"/>
    <w:rsid w:val="00AC72F4"/>
    <w:rsid w:val="00AD499D"/>
    <w:rsid w:val="00B30F4B"/>
    <w:rsid w:val="00B436CF"/>
    <w:rsid w:val="00B50AF6"/>
    <w:rsid w:val="00B5493C"/>
    <w:rsid w:val="00B55648"/>
    <w:rsid w:val="00B65751"/>
    <w:rsid w:val="00B66275"/>
    <w:rsid w:val="00B71E31"/>
    <w:rsid w:val="00B802B6"/>
    <w:rsid w:val="00BA7C34"/>
    <w:rsid w:val="00BB4540"/>
    <w:rsid w:val="00BC5D1F"/>
    <w:rsid w:val="00C020CE"/>
    <w:rsid w:val="00C10CE5"/>
    <w:rsid w:val="00C136AD"/>
    <w:rsid w:val="00C17E28"/>
    <w:rsid w:val="00C828D7"/>
    <w:rsid w:val="00C91B5D"/>
    <w:rsid w:val="00C97D7B"/>
    <w:rsid w:val="00CD2D79"/>
    <w:rsid w:val="00CD4D0C"/>
    <w:rsid w:val="00CD74B7"/>
    <w:rsid w:val="00CE68A0"/>
    <w:rsid w:val="00CF718B"/>
    <w:rsid w:val="00D214E2"/>
    <w:rsid w:val="00D42174"/>
    <w:rsid w:val="00D463EB"/>
    <w:rsid w:val="00D6154A"/>
    <w:rsid w:val="00D75060"/>
    <w:rsid w:val="00D76047"/>
    <w:rsid w:val="00D92B70"/>
    <w:rsid w:val="00D93970"/>
    <w:rsid w:val="00D9566A"/>
    <w:rsid w:val="00D97A9B"/>
    <w:rsid w:val="00DA7500"/>
    <w:rsid w:val="00DB015E"/>
    <w:rsid w:val="00DB028D"/>
    <w:rsid w:val="00DB55B2"/>
    <w:rsid w:val="00DC148F"/>
    <w:rsid w:val="00DD49F8"/>
    <w:rsid w:val="00DE6B7F"/>
    <w:rsid w:val="00E02731"/>
    <w:rsid w:val="00E302E0"/>
    <w:rsid w:val="00E313C6"/>
    <w:rsid w:val="00E40FA6"/>
    <w:rsid w:val="00E46396"/>
    <w:rsid w:val="00E53108"/>
    <w:rsid w:val="00E62276"/>
    <w:rsid w:val="00E72B1B"/>
    <w:rsid w:val="00E818EC"/>
    <w:rsid w:val="00E81E0F"/>
    <w:rsid w:val="00E97427"/>
    <w:rsid w:val="00EC6FDA"/>
    <w:rsid w:val="00EC761B"/>
    <w:rsid w:val="00ED5333"/>
    <w:rsid w:val="00EF19E6"/>
    <w:rsid w:val="00EF41B3"/>
    <w:rsid w:val="00EF5183"/>
    <w:rsid w:val="00EF55A0"/>
    <w:rsid w:val="00F00C6A"/>
    <w:rsid w:val="00F1211A"/>
    <w:rsid w:val="00F22DF4"/>
    <w:rsid w:val="00F24741"/>
    <w:rsid w:val="00F3367C"/>
    <w:rsid w:val="00F50521"/>
    <w:rsid w:val="00F56383"/>
    <w:rsid w:val="00F75AA5"/>
    <w:rsid w:val="00FB5665"/>
    <w:rsid w:val="00FC2FD1"/>
    <w:rsid w:val="00FC4278"/>
    <w:rsid w:val="00FD22B2"/>
    <w:rsid w:val="00FD40A9"/>
    <w:rsid w:val="00FD4338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6DC7DCE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 (Web)" w:uiPriority="99"/>
    <w:lsdException w:name="List Paragraph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136A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1F5770" w:themeColor="accent1" w:themeShade="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136AD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2C7C9F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136AD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2C7C9F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E7C89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7C89"/>
    <w:rPr>
      <w:rFonts w:ascii="Lucida Grande" w:hAnsi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C136A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136AD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C136A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136AD"/>
    <w:rPr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C136AD"/>
    <w:rPr>
      <w:rFonts w:asciiTheme="majorHAnsi" w:eastAsiaTheme="majorEastAsia" w:hAnsiTheme="majorHAnsi" w:cstheme="majorBidi"/>
      <w:b/>
      <w:bCs/>
      <w:color w:val="1F5770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C136AD"/>
    <w:rPr>
      <w:rFonts w:asciiTheme="majorHAnsi" w:eastAsiaTheme="majorEastAsia" w:hAnsiTheme="majorHAnsi" w:cstheme="majorBidi"/>
      <w:b/>
      <w:bCs/>
      <w:color w:val="2C7C9F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C136AD"/>
    <w:rPr>
      <w:rFonts w:asciiTheme="majorHAnsi" w:eastAsiaTheme="majorEastAsia" w:hAnsiTheme="majorHAnsi" w:cstheme="majorBidi"/>
      <w:b/>
      <w:bCs/>
      <w:color w:val="2C7C9F" w:themeColor="accent1"/>
      <w:sz w:val="24"/>
      <w:szCs w:val="24"/>
    </w:rPr>
  </w:style>
  <w:style w:type="paragraph" w:styleId="BodyText">
    <w:name w:val="Body Text"/>
    <w:basedOn w:val="Normal"/>
    <w:link w:val="BodyTextChar"/>
    <w:rsid w:val="00FD40A9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FD40A9"/>
  </w:style>
  <w:style w:type="table" w:styleId="TableGrid">
    <w:name w:val="Table Grid"/>
    <w:basedOn w:val="TableNormal"/>
    <w:rsid w:val="00170B8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mmentReference">
    <w:name w:val="annotation reference"/>
    <w:basedOn w:val="DefaultParagraphFont"/>
    <w:rsid w:val="008874FE"/>
    <w:rPr>
      <w:sz w:val="18"/>
      <w:szCs w:val="18"/>
    </w:rPr>
  </w:style>
  <w:style w:type="paragraph" w:styleId="CommentText">
    <w:name w:val="annotation text"/>
    <w:basedOn w:val="Normal"/>
    <w:link w:val="CommentTextChar"/>
    <w:rsid w:val="008874FE"/>
  </w:style>
  <w:style w:type="character" w:customStyle="1" w:styleId="CommentTextChar">
    <w:name w:val="Comment Text Char"/>
    <w:basedOn w:val="DefaultParagraphFont"/>
    <w:link w:val="CommentText"/>
    <w:rsid w:val="008874FE"/>
  </w:style>
  <w:style w:type="paragraph" w:styleId="CommentSubject">
    <w:name w:val="annotation subject"/>
    <w:basedOn w:val="CommentText"/>
    <w:next w:val="CommentText"/>
    <w:link w:val="CommentSubjectChar"/>
    <w:rsid w:val="008874FE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rsid w:val="008874FE"/>
    <w:rPr>
      <w:b/>
      <w:bCs/>
      <w:sz w:val="20"/>
      <w:szCs w:val="20"/>
    </w:rPr>
  </w:style>
  <w:style w:type="paragraph" w:styleId="FootnoteText">
    <w:name w:val="footnote text"/>
    <w:basedOn w:val="Normal"/>
    <w:link w:val="FootnoteTextChar"/>
    <w:rsid w:val="003150E8"/>
  </w:style>
  <w:style w:type="character" w:customStyle="1" w:styleId="FootnoteTextChar">
    <w:name w:val="Footnote Text Char"/>
    <w:basedOn w:val="DefaultParagraphFont"/>
    <w:link w:val="FootnoteText"/>
    <w:rsid w:val="003150E8"/>
  </w:style>
  <w:style w:type="character" w:styleId="FootnoteReference">
    <w:name w:val="footnote reference"/>
    <w:basedOn w:val="DefaultParagraphFont"/>
    <w:rsid w:val="003150E8"/>
    <w:rPr>
      <w:vertAlign w:val="superscript"/>
    </w:rPr>
  </w:style>
  <w:style w:type="paragraph" w:styleId="ListParagraph">
    <w:name w:val="List Paragraph"/>
    <w:basedOn w:val="Normal"/>
    <w:qFormat/>
    <w:rsid w:val="00EF55A0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A57B64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 (Web)" w:uiPriority="99"/>
    <w:lsdException w:name="List Paragraph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136A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1F5770" w:themeColor="accent1" w:themeShade="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136AD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2C7C9F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136AD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2C7C9F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E7C89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7C89"/>
    <w:rPr>
      <w:rFonts w:ascii="Lucida Grande" w:hAnsi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C136A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136AD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C136A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136AD"/>
    <w:rPr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C136AD"/>
    <w:rPr>
      <w:rFonts w:asciiTheme="majorHAnsi" w:eastAsiaTheme="majorEastAsia" w:hAnsiTheme="majorHAnsi" w:cstheme="majorBidi"/>
      <w:b/>
      <w:bCs/>
      <w:color w:val="1F5770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C136AD"/>
    <w:rPr>
      <w:rFonts w:asciiTheme="majorHAnsi" w:eastAsiaTheme="majorEastAsia" w:hAnsiTheme="majorHAnsi" w:cstheme="majorBidi"/>
      <w:b/>
      <w:bCs/>
      <w:color w:val="2C7C9F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C136AD"/>
    <w:rPr>
      <w:rFonts w:asciiTheme="majorHAnsi" w:eastAsiaTheme="majorEastAsia" w:hAnsiTheme="majorHAnsi" w:cstheme="majorBidi"/>
      <w:b/>
      <w:bCs/>
      <w:color w:val="2C7C9F" w:themeColor="accent1"/>
      <w:sz w:val="24"/>
      <w:szCs w:val="24"/>
    </w:rPr>
  </w:style>
  <w:style w:type="paragraph" w:styleId="BodyText">
    <w:name w:val="Body Text"/>
    <w:basedOn w:val="Normal"/>
    <w:link w:val="BodyTextChar"/>
    <w:rsid w:val="00FD40A9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FD40A9"/>
  </w:style>
  <w:style w:type="table" w:styleId="TableGrid">
    <w:name w:val="Table Grid"/>
    <w:basedOn w:val="TableNormal"/>
    <w:rsid w:val="00170B8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mmentReference">
    <w:name w:val="annotation reference"/>
    <w:basedOn w:val="DefaultParagraphFont"/>
    <w:rsid w:val="008874FE"/>
    <w:rPr>
      <w:sz w:val="18"/>
      <w:szCs w:val="18"/>
    </w:rPr>
  </w:style>
  <w:style w:type="paragraph" w:styleId="CommentText">
    <w:name w:val="annotation text"/>
    <w:basedOn w:val="Normal"/>
    <w:link w:val="CommentTextChar"/>
    <w:rsid w:val="008874FE"/>
  </w:style>
  <w:style w:type="character" w:customStyle="1" w:styleId="CommentTextChar">
    <w:name w:val="Comment Text Char"/>
    <w:basedOn w:val="DefaultParagraphFont"/>
    <w:link w:val="CommentText"/>
    <w:rsid w:val="008874FE"/>
  </w:style>
  <w:style w:type="paragraph" w:styleId="CommentSubject">
    <w:name w:val="annotation subject"/>
    <w:basedOn w:val="CommentText"/>
    <w:next w:val="CommentText"/>
    <w:link w:val="CommentSubjectChar"/>
    <w:rsid w:val="008874FE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rsid w:val="008874FE"/>
    <w:rPr>
      <w:b/>
      <w:bCs/>
      <w:sz w:val="20"/>
      <w:szCs w:val="20"/>
    </w:rPr>
  </w:style>
  <w:style w:type="paragraph" w:styleId="FootnoteText">
    <w:name w:val="footnote text"/>
    <w:basedOn w:val="Normal"/>
    <w:link w:val="FootnoteTextChar"/>
    <w:rsid w:val="003150E8"/>
  </w:style>
  <w:style w:type="character" w:customStyle="1" w:styleId="FootnoteTextChar">
    <w:name w:val="Footnote Text Char"/>
    <w:basedOn w:val="DefaultParagraphFont"/>
    <w:link w:val="FootnoteText"/>
    <w:rsid w:val="003150E8"/>
  </w:style>
  <w:style w:type="character" w:styleId="FootnoteReference">
    <w:name w:val="footnote reference"/>
    <w:basedOn w:val="DefaultParagraphFont"/>
    <w:rsid w:val="003150E8"/>
    <w:rPr>
      <w:vertAlign w:val="superscript"/>
    </w:rPr>
  </w:style>
  <w:style w:type="paragraph" w:styleId="ListParagraph">
    <w:name w:val="List Paragraph"/>
    <w:basedOn w:val="Normal"/>
    <w:qFormat/>
    <w:rsid w:val="00EF55A0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A57B64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8166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80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074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255129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05339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84127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64056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jpeg"/></Relationships>
</file>

<file path=word/theme/theme1.xml><?xml version="1.0" encoding="utf-8"?>
<a:theme xmlns:a="http://schemas.openxmlformats.org/drawingml/2006/main" name="Breeze">
  <a:themeElements>
    <a:clrScheme name="Breeze">
      <a:dk1>
        <a:sysClr val="windowText" lastClr="000000"/>
      </a:dk1>
      <a:lt1>
        <a:sysClr val="window" lastClr="FFFFFF"/>
      </a:lt1>
      <a:dk2>
        <a:srgbClr val="09213B"/>
      </a:dk2>
      <a:lt2>
        <a:srgbClr val="D5EDF4"/>
      </a:lt2>
      <a:accent1>
        <a:srgbClr val="2C7C9F"/>
      </a:accent1>
      <a:accent2>
        <a:srgbClr val="244A58"/>
      </a:accent2>
      <a:accent3>
        <a:srgbClr val="E2751D"/>
      </a:accent3>
      <a:accent4>
        <a:srgbClr val="FFB400"/>
      </a:accent4>
      <a:accent5>
        <a:srgbClr val="7EB606"/>
      </a:accent5>
      <a:accent6>
        <a:srgbClr val="C00000"/>
      </a:accent6>
      <a:hlink>
        <a:srgbClr val="7030A0"/>
      </a:hlink>
      <a:folHlink>
        <a:srgbClr val="00B0F0"/>
      </a:folHlink>
    </a:clrScheme>
    <a:fontScheme name="Breeze">
      <a:majorFont>
        <a:latin typeface="News Gothic MT"/>
        <a:ea typeface=""/>
        <a:cs typeface=""/>
        <a:font script="Jpan" typeface="ＭＳ Ｐゴシック"/>
      </a:majorFont>
      <a:minorFont>
        <a:latin typeface="News Gothic MT"/>
        <a:ea typeface=""/>
        <a:cs typeface=""/>
        <a:font script="Jpan" typeface="ＭＳ Ｐゴシック"/>
      </a:minorFont>
    </a:fontScheme>
    <a:fmtScheme name="Breeze">
      <a:fillStyleLst>
        <a:solidFill>
          <a:schemeClr val="phClr"/>
        </a:solidFill>
        <a:gradFill rotWithShape="1">
          <a:gsLst>
            <a:gs pos="31000">
              <a:schemeClr val="phClr">
                <a:tint val="100000"/>
                <a:shade val="100000"/>
                <a:satMod val="120000"/>
              </a:schemeClr>
            </a:gs>
            <a:gs pos="100000">
              <a:schemeClr val="phClr">
                <a:tint val="50000"/>
                <a:satMod val="150000"/>
              </a:schemeClr>
            </a:gs>
          </a:gsLst>
          <a:lin ang="5400000" scaled="1"/>
        </a:gradFill>
        <a:gradFill rotWithShape="1">
          <a:gsLst>
            <a:gs pos="0">
              <a:schemeClr val="phClr">
                <a:shade val="100000"/>
                <a:satMod val="120000"/>
              </a:schemeClr>
            </a:gs>
            <a:gs pos="69000">
              <a:schemeClr val="phClr">
                <a:tint val="80000"/>
                <a:shade val="100000"/>
                <a:satMod val="150000"/>
              </a:schemeClr>
            </a:gs>
            <a:gs pos="100000">
              <a:schemeClr val="phClr">
                <a:tint val="50000"/>
                <a:shade val="100000"/>
                <a:satMod val="150000"/>
              </a:schemeClr>
            </a:gs>
          </a:gsLst>
          <a:path path="circle">
            <a:fillToRect l="100000" t="100000" r="100000" b="100000"/>
          </a:path>
        </a:gradFill>
      </a:fillStyleLst>
      <a:lnStyleLst>
        <a:ln w="12700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dbl" algn="ctr">
          <a:solidFill>
            <a:schemeClr val="phClr"/>
          </a:solidFill>
          <a:prstDash val="solid"/>
        </a:ln>
        <a:ln w="31750" cap="flat" cmpd="dbl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63500" dist="25400" dir="5400000" sx="101000" sy="101000" rotWithShape="0">
              <a:srgbClr val="000000">
                <a:alpha val="40000"/>
              </a:srgbClr>
            </a:outerShdw>
          </a:effectLst>
        </a:effectStyle>
        <a:effectStyle>
          <a:effectLst>
            <a:innerShdw blurRad="127000" dist="25400" dir="13500000">
              <a:srgbClr val="C0C0C0">
                <a:alpha val="75000"/>
              </a:srgbClr>
            </a:innerShdw>
            <a:outerShdw blurRad="88900" dist="25400" dir="5400000" sx="102000" sy="102000" algn="ctr" rotWithShape="0">
              <a:srgbClr val="C0C0C0">
                <a:alpha val="40000"/>
              </a:srgbClr>
            </a:outerShdw>
          </a:effectLst>
          <a:scene3d>
            <a:camera prst="perspectiveLeft" fov="300000"/>
            <a:lightRig rig="soft" dir="l">
              <a:rot lat="0" lon="0" rev="4200000"/>
            </a:lightRig>
          </a:scene3d>
          <a:sp3d extrusionH="38100" prstMaterial="powder">
            <a:bevelT w="50800" h="88900" prst="convex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blipFill rotWithShape="1">
          <a:blip xmlns:r="http://schemas.openxmlformats.org/officeDocument/2006/relationships" r:embed="rId1">
            <a:duotone>
              <a:schemeClr val="phClr">
                <a:shade val="40000"/>
                <a:satMod val="400000"/>
              </a:schemeClr>
              <a:schemeClr val="phClr">
                <a:tint val="10000"/>
                <a:satMod val="200000"/>
              </a:schemeClr>
            </a:duotone>
          </a:blip>
          <a:stretch/>
        </a:blipFill>
      </a:bgFillStyleLst>
    </a:fmtScheme>
  </a:themeElements>
  <a:objectDefaults>
    <a:spDef>
      <a:spPr/>
      <a:bodyPr rtlCol="0" anchor="ctr"/>
      <a:lstStyle>
        <a:defPPr algn="ctr">
          <a:defRPr/>
        </a:defPPr>
      </a:lstStyle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153</Words>
  <Characters>877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1028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Curt Clifton</dc:creator>
  <cp:lastModifiedBy>Windows User</cp:lastModifiedBy>
  <cp:revision>4</cp:revision>
  <cp:lastPrinted>2009-12-07T21:41:00Z</cp:lastPrinted>
  <dcterms:created xsi:type="dcterms:W3CDTF">2013-01-18T12:55:00Z</dcterms:created>
  <dcterms:modified xsi:type="dcterms:W3CDTF">2013-12-10T13:57:00Z</dcterms:modified>
</cp:coreProperties>
</file>