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45B" w:rsidRDefault="0009135A" w:rsidP="0077045B">
      <w:pPr>
        <w:spacing w:after="0"/>
        <w:jc w:val="center"/>
        <w:rPr>
          <w:rFonts w:ascii="Times New Roman" w:hAnsi="Times New Roman" w:cs="Times New Roman"/>
          <w:b/>
        </w:rPr>
      </w:pPr>
      <w:r>
        <w:rPr>
          <w:rFonts w:ascii="Times New Roman" w:hAnsi="Times New Roman" w:cs="Times New Roman"/>
          <w:b/>
        </w:rPr>
        <w:t>Automaton</w:t>
      </w:r>
      <w:r w:rsidR="0077045B">
        <w:rPr>
          <w:rFonts w:ascii="Times New Roman" w:hAnsi="Times New Roman" w:cs="Times New Roman"/>
          <w:b/>
        </w:rPr>
        <w:t xml:space="preserve">- </w:t>
      </w:r>
      <w:r w:rsidR="00522194">
        <w:rPr>
          <w:rFonts w:ascii="Times New Roman" w:hAnsi="Times New Roman" w:cs="Times New Roman"/>
          <w:b/>
        </w:rPr>
        <w:t>Story</w:t>
      </w:r>
    </w:p>
    <w:p w:rsidR="0077045B" w:rsidRDefault="00BA0999" w:rsidP="0077045B">
      <w:pPr>
        <w:spacing w:after="0"/>
        <w:jc w:val="center"/>
        <w:rPr>
          <w:rFonts w:ascii="Times New Roman" w:hAnsi="Times New Roman" w:cs="Times New Roman"/>
        </w:rPr>
      </w:pPr>
      <w:r>
        <w:rPr>
          <w:rFonts w:ascii="Times New Roman" w:hAnsi="Times New Roman" w:cs="Times New Roman"/>
        </w:rPr>
        <w:t xml:space="preserve">Brandon Kmetz, </w:t>
      </w:r>
      <w:bookmarkStart w:id="0" w:name="_GoBack"/>
      <w:bookmarkEnd w:id="0"/>
      <w:r w:rsidR="00522194">
        <w:rPr>
          <w:rFonts w:ascii="Times New Roman" w:hAnsi="Times New Roman" w:cs="Times New Roman"/>
        </w:rPr>
        <w:t>Alex Drane, Mark Wlodarski</w:t>
      </w:r>
    </w:p>
    <w:p w:rsidR="0009135A" w:rsidRDefault="00522194" w:rsidP="0077045B">
      <w:pPr>
        <w:spacing w:after="0"/>
        <w:jc w:val="center"/>
        <w:rPr>
          <w:rFonts w:ascii="Times New Roman" w:hAnsi="Times New Roman" w:cs="Times New Roman"/>
        </w:rPr>
      </w:pPr>
      <w:r>
        <w:rPr>
          <w:rFonts w:ascii="Times New Roman" w:hAnsi="Times New Roman" w:cs="Times New Roman"/>
        </w:rPr>
        <w:t>25</w:t>
      </w:r>
      <w:r w:rsidR="0009135A">
        <w:rPr>
          <w:rFonts w:ascii="Times New Roman" w:hAnsi="Times New Roman" w:cs="Times New Roman"/>
        </w:rPr>
        <w:t xml:space="preserve"> February 2011</w:t>
      </w:r>
    </w:p>
    <w:p w:rsidR="0077045B" w:rsidRDefault="0077045B" w:rsidP="0077045B">
      <w:pPr>
        <w:spacing w:after="0"/>
        <w:jc w:val="center"/>
        <w:rPr>
          <w:rFonts w:ascii="Times New Roman" w:hAnsi="Times New Roman" w:cs="Times New Roman"/>
        </w:rPr>
      </w:pPr>
    </w:p>
    <w:p w:rsidR="0077045B" w:rsidRDefault="0077045B" w:rsidP="0077045B">
      <w:pPr>
        <w:spacing w:after="0"/>
        <w:rPr>
          <w:rFonts w:ascii="Times New Roman" w:hAnsi="Times New Roman" w:cs="Times New Roman"/>
          <w:b/>
          <w:i/>
        </w:rPr>
      </w:pPr>
      <w:r>
        <w:rPr>
          <w:rFonts w:ascii="Times New Roman" w:hAnsi="Times New Roman" w:cs="Times New Roman"/>
          <w:b/>
          <w:i/>
        </w:rPr>
        <w:t xml:space="preserve">Executive Summary: </w:t>
      </w:r>
    </w:p>
    <w:p w:rsidR="0077045B" w:rsidRDefault="00522194" w:rsidP="0077045B">
      <w:pPr>
        <w:spacing w:after="0"/>
        <w:rPr>
          <w:rFonts w:ascii="Times New Roman" w:hAnsi="Times New Roman" w:cs="Times New Roman"/>
        </w:rPr>
      </w:pPr>
      <w:r>
        <w:rPr>
          <w:rFonts w:ascii="Times New Roman" w:hAnsi="Times New Roman" w:cs="Times New Roman"/>
        </w:rPr>
        <w:tab/>
        <w:t xml:space="preserve">The main story of Automaton is broken into three phases: the insurgent/vigilante stage, the warrior stage, and the hero stage. Each phase is different in the way the player views the world around him and his goals. The player will progress from being a rebel with barely a cause into a hero of principal with the weight of the world on his shoulders. </w:t>
      </w:r>
    </w:p>
    <w:p w:rsidR="00BD4E11" w:rsidRDefault="00BD4E11" w:rsidP="0077045B">
      <w:pPr>
        <w:spacing w:after="0"/>
        <w:rPr>
          <w:rFonts w:ascii="Times New Roman" w:hAnsi="Times New Roman" w:cs="Times New Roman"/>
        </w:rPr>
      </w:pPr>
    </w:p>
    <w:p w:rsidR="00BD4E11" w:rsidRPr="00BD4E11" w:rsidRDefault="00BD4E11" w:rsidP="0077045B">
      <w:pPr>
        <w:spacing w:after="0"/>
        <w:rPr>
          <w:rFonts w:ascii="Times New Roman" w:hAnsi="Times New Roman" w:cs="Times New Roman"/>
        </w:rPr>
      </w:pPr>
      <w:r>
        <w:rPr>
          <w:rFonts w:ascii="Times New Roman" w:hAnsi="Times New Roman" w:cs="Times New Roman"/>
          <w:b/>
          <w:i/>
          <w:noProof/>
          <w:lang w:eastAsia="ko-KR"/>
        </w:rPr>
        <w:drawing>
          <wp:anchor distT="0" distB="0" distL="114300" distR="114300" simplePos="0" relativeHeight="251658240" behindDoc="1" locked="0" layoutInCell="1" allowOverlap="1" wp14:anchorId="65F5BDBB" wp14:editId="1F7CADF0">
            <wp:simplePos x="0" y="0"/>
            <wp:positionH relativeFrom="column">
              <wp:posOffset>67732</wp:posOffset>
            </wp:positionH>
            <wp:positionV relativeFrom="paragraph">
              <wp:posOffset>-1483</wp:posOffset>
            </wp:positionV>
            <wp:extent cx="5418667" cy="6203179"/>
            <wp:effectExtent l="0" t="0" r="0" b="7620"/>
            <wp:wrapNone/>
            <wp:docPr id="1" name="Picture 1" descr="C:\Users\kmetzbs\Documents\game des\5-Story\Fold Back Story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metzbs\Documents\game des\5-Story\Fold Back Story Diagram.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23290" cy="6208471"/>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i/>
        </w:rPr>
        <w:t>Story Structure:</w:t>
      </w:r>
    </w:p>
    <w:p w:rsidR="0077045B" w:rsidRDefault="0077045B" w:rsidP="00522194">
      <w:pPr>
        <w:spacing w:after="0"/>
        <w:rPr>
          <w:rFonts w:ascii="Times New Roman" w:hAnsi="Times New Roman" w:cs="Times New Roman"/>
        </w:rPr>
      </w:pPr>
      <w:r>
        <w:rPr>
          <w:rFonts w:ascii="Times New Roman" w:hAnsi="Times New Roman" w:cs="Times New Roman"/>
        </w:rPr>
        <w:tab/>
      </w:r>
    </w:p>
    <w:p w:rsidR="0077045B" w:rsidRDefault="0077045B" w:rsidP="0077045B">
      <w:pPr>
        <w:spacing w:after="0"/>
        <w:rPr>
          <w:rFonts w:ascii="Times New Roman" w:hAnsi="Times New Roman" w:cs="Times New Roman"/>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77045B" w:rsidRDefault="00BD4E11" w:rsidP="0077045B">
      <w:pPr>
        <w:spacing w:after="0"/>
        <w:rPr>
          <w:rFonts w:ascii="Times New Roman" w:hAnsi="Times New Roman" w:cs="Times New Roman"/>
          <w:b/>
          <w:i/>
        </w:rPr>
      </w:pPr>
      <w:r>
        <w:rPr>
          <w:rFonts w:ascii="Times New Roman" w:hAnsi="Times New Roman" w:cs="Times New Roman"/>
          <w:b/>
          <w:i/>
        </w:rPr>
        <w:lastRenderedPageBreak/>
        <w:t xml:space="preserve">Detailed </w:t>
      </w:r>
      <w:r w:rsidR="0077045B">
        <w:rPr>
          <w:rFonts w:ascii="Times New Roman" w:hAnsi="Times New Roman" w:cs="Times New Roman"/>
          <w:b/>
          <w:i/>
        </w:rPr>
        <w:t xml:space="preserve">Description of </w:t>
      </w:r>
      <w:r w:rsidR="00522194">
        <w:rPr>
          <w:rFonts w:ascii="Times New Roman" w:hAnsi="Times New Roman" w:cs="Times New Roman"/>
          <w:b/>
          <w:i/>
        </w:rPr>
        <w:t>Story</w:t>
      </w:r>
      <w:r w:rsidR="0077045B">
        <w:rPr>
          <w:rFonts w:ascii="Times New Roman" w:hAnsi="Times New Roman" w:cs="Times New Roman"/>
          <w:b/>
          <w:i/>
        </w:rPr>
        <w:t>:</w:t>
      </w:r>
    </w:p>
    <w:p w:rsidR="0077045B" w:rsidRDefault="00522194" w:rsidP="0077045B">
      <w:pPr>
        <w:spacing w:after="0"/>
        <w:rPr>
          <w:rFonts w:ascii="Times New Roman" w:hAnsi="Times New Roman" w:cs="Times New Roman"/>
        </w:rPr>
      </w:pPr>
      <w:r>
        <w:rPr>
          <w:rFonts w:ascii="Times New Roman" w:hAnsi="Times New Roman" w:cs="Times New Roman"/>
        </w:rPr>
        <w:tab/>
        <w:t>The story opens with the aftermath of The Marquis’s bloody push for control of the European Continent. The surrounding countries have fallen to The Marquis’s technological might, while Prague is in the midst of civil war. The Marquis turns against his own homeland, seeing it as nothing more than an obstacle in the way of his quest for vengeance upon an imperfect world. At this stage The Doctor is acting as an insurgent, doing everything he can to defend his home turf. His main objective is to use his intellect to cause as much trouble for the invading army as he can, becoming swept up by the resistance in the process. The first stage consists mainly of guerrilla warfare, disrupting communications, harassing with traps, and frustrating the enemy; the main goal of this section is to introduce the player to the game’s mechanics.</w:t>
      </w:r>
    </w:p>
    <w:p w:rsidR="00522194" w:rsidRDefault="00522194" w:rsidP="0077045B">
      <w:pPr>
        <w:spacing w:after="0"/>
        <w:rPr>
          <w:rFonts w:ascii="Times New Roman" w:hAnsi="Times New Roman" w:cs="Times New Roman"/>
        </w:rPr>
      </w:pPr>
      <w:r>
        <w:rPr>
          <w:rFonts w:ascii="Times New Roman" w:hAnsi="Times New Roman" w:cs="Times New Roman"/>
        </w:rPr>
        <w:tab/>
        <w:t xml:space="preserve">The game changes once the player has caused enough trouble for The Marquis. </w:t>
      </w:r>
      <w:r w:rsidR="008E6F16">
        <w:rPr>
          <w:rFonts w:ascii="Times New Roman" w:hAnsi="Times New Roman" w:cs="Times New Roman"/>
        </w:rPr>
        <w:t xml:space="preserve"> The enemy was at first striving to restore order for The Marquis and crush dissidence; they now see The Doctor, a mere civilian , as the enemy and the killing and/or capturing of him and General Moravec is priority one. This phase opens with an unwinnable situation. The player only survives due to the timely intervention of a resistance vehicle that takes the player to the general. During this phase the player aids the general in direct confrontation with The Marquis’s forces, with the goal being to recapture key points throughout the city. These battles open up new areas of the city and make available new loot. Heavy item creation will be encouraged in this phase and vehicles will be introduced. This stage of the story will up the stakes for the player. Phase one introduced the player to the world on the eve of the invasion and gave him enough time to develop a degree of attachment to the supporting characters. The player’s love interest, family, and the general will be threatened, forcing The Doctor to become the hero the city needs. In keeping with this, phase two will also build relationships between the protagonist and the supporting characters, endearing them to the player and making them worth fighting for.</w:t>
      </w:r>
    </w:p>
    <w:p w:rsidR="008E6F16" w:rsidRDefault="008E6F16" w:rsidP="0077045B">
      <w:pPr>
        <w:spacing w:after="0"/>
        <w:rPr>
          <w:rFonts w:ascii="Times New Roman" w:hAnsi="Times New Roman" w:cs="Times New Roman"/>
        </w:rPr>
      </w:pPr>
      <w:r>
        <w:rPr>
          <w:rFonts w:ascii="Times New Roman" w:hAnsi="Times New Roman" w:cs="Times New Roman"/>
        </w:rPr>
        <w:tab/>
        <w:t xml:space="preserve">Phase three initiates a meaningful study of The Marquis’s motives. Until now, the motives of the enemy have been chalked up to simple megalomania. The military will become more of a burden and the connection between The Doctor and The Marquis will slowly come to light. Freeform gameplay will end and the primary goal will now be to stop The Marquis and </w:t>
      </w:r>
      <w:r w:rsidR="00BD4E11">
        <w:rPr>
          <w:rFonts w:ascii="Times New Roman" w:hAnsi="Times New Roman" w:cs="Times New Roman"/>
        </w:rPr>
        <w:t>end the war. The final battle will be between The Doctor and The Marquis’s chief lieutenant. Upon defeat there will be an exchange of words between the player and The Marquis, revealing the tragic past of The Marquis, his motivation for waging war, and the familial connection between him and the player.</w:t>
      </w:r>
    </w:p>
    <w:p w:rsidR="00BD4E11" w:rsidRDefault="00BD4E11" w:rsidP="0077045B">
      <w:pPr>
        <w:spacing w:after="0"/>
        <w:rPr>
          <w:rFonts w:ascii="Times New Roman" w:hAnsi="Times New Roman" w:cs="Times New Roman"/>
        </w:rPr>
      </w:pPr>
      <w:r>
        <w:rPr>
          <w:rFonts w:ascii="Times New Roman" w:hAnsi="Times New Roman" w:cs="Times New Roman"/>
        </w:rPr>
        <w:tab/>
        <w:t>The narrative will consist of freeform side missions, as well as main story missions that advance the plot. The opening prologue and scripted conversations throughout the game will be the primary source of exposition for the player.</w:t>
      </w:r>
    </w:p>
    <w:p w:rsidR="0077045B" w:rsidRDefault="0077045B" w:rsidP="00522194">
      <w:pPr>
        <w:spacing w:after="0"/>
        <w:rPr>
          <w:rFonts w:ascii="Times New Roman" w:hAnsi="Times New Roman" w:cs="Times New Roman"/>
        </w:rPr>
      </w:pPr>
      <w:r>
        <w:rPr>
          <w:rFonts w:ascii="Times New Roman" w:hAnsi="Times New Roman" w:cs="Times New Roman"/>
        </w:rPr>
        <w:tab/>
      </w:r>
    </w:p>
    <w:p w:rsidR="0077045B" w:rsidRDefault="0077045B"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BD4E11" w:rsidRDefault="00BD4E11" w:rsidP="0077045B">
      <w:pPr>
        <w:spacing w:after="0"/>
        <w:rPr>
          <w:rFonts w:ascii="Times New Roman" w:hAnsi="Times New Roman" w:cs="Times New Roman"/>
          <w:b/>
          <w:i/>
        </w:rPr>
      </w:pPr>
    </w:p>
    <w:p w:rsidR="0077045B" w:rsidRDefault="0077045B" w:rsidP="0077045B">
      <w:pPr>
        <w:spacing w:after="0"/>
        <w:rPr>
          <w:rFonts w:ascii="Times New Roman" w:hAnsi="Times New Roman" w:cs="Times New Roman"/>
          <w:b/>
          <w:i/>
        </w:rPr>
      </w:pPr>
      <w:r>
        <w:rPr>
          <w:rFonts w:ascii="Times New Roman" w:hAnsi="Times New Roman" w:cs="Times New Roman"/>
          <w:b/>
          <w:i/>
        </w:rPr>
        <w:lastRenderedPageBreak/>
        <w:t>Design Questions:</w:t>
      </w:r>
    </w:p>
    <w:p w:rsidR="0077045B" w:rsidRDefault="0077045B" w:rsidP="0077045B">
      <w:pPr>
        <w:spacing w:after="0"/>
        <w:rPr>
          <w:rFonts w:ascii="Times New Roman" w:hAnsi="Times New Roman" w:cs="Times New Roman"/>
        </w:rPr>
      </w:pPr>
    </w:p>
    <w:p w:rsidR="00BD4E11" w:rsidRDefault="00BD4E11" w:rsidP="00BD4E11">
      <w:pPr>
        <w:pStyle w:val="ListParagraph"/>
        <w:numPr>
          <w:ilvl w:val="0"/>
          <w:numId w:val="12"/>
        </w:numPr>
      </w:pPr>
      <w:r>
        <w:t>I want the player to feel as though what he does is having an effect in stopping the invasion without the player getting detached and feeling that what you’ve done is impossible.  Making the character   Making the character a saboteur working on thinking his way past problems instead of charging in head on will probably help with this.</w:t>
      </w:r>
    </w:p>
    <w:p w:rsidR="00BD4E11" w:rsidRDefault="00BD4E11" w:rsidP="00BD4E11">
      <w:pPr>
        <w:pStyle w:val="ListParagraph"/>
        <w:numPr>
          <w:ilvl w:val="0"/>
          <w:numId w:val="12"/>
        </w:numPr>
      </w:pPr>
      <w:r>
        <w:t>Multiple routes to achieve objectives, different ways of configuring your upgrades, actions prior to major missions will affect the mission, ex: destroying a rail line in one mission will mean a train full of enemies does not appear in a later mission.</w:t>
      </w:r>
    </w:p>
    <w:p w:rsidR="00BD4E11" w:rsidRDefault="00BD4E11" w:rsidP="00BD4E11">
      <w:pPr>
        <w:pStyle w:val="ListParagraph"/>
        <w:numPr>
          <w:ilvl w:val="0"/>
          <w:numId w:val="12"/>
        </w:numPr>
      </w:pPr>
      <w:r>
        <w:t>Nonlinear with specific missions/ events experienced by all.</w:t>
      </w:r>
    </w:p>
    <w:p w:rsidR="00BD4E11" w:rsidRDefault="00BD4E11" w:rsidP="00BD4E11">
      <w:pPr>
        <w:pStyle w:val="ListParagraph"/>
        <w:numPr>
          <w:ilvl w:val="0"/>
          <w:numId w:val="12"/>
        </w:numPr>
      </w:pPr>
      <w:r>
        <w:t>Choices of which mission you do, as some points you will have to choose one mission to do while the other will become unavailable. Major missions will have different ways of completing them that may affect later missions and progression track.</w:t>
      </w:r>
    </w:p>
    <w:p w:rsidR="00BD4E11" w:rsidRDefault="00BD4E11" w:rsidP="00BD4E11">
      <w:pPr>
        <w:pStyle w:val="ListParagraph"/>
        <w:numPr>
          <w:ilvl w:val="0"/>
          <w:numId w:val="12"/>
        </w:numPr>
      </w:pPr>
      <w:r>
        <w:t>There will be a good amount of required missions which all the optional missions lead to, similar to alpha protocol where missions are often interconnected</w:t>
      </w:r>
    </w:p>
    <w:p w:rsidR="00BD4E11" w:rsidRDefault="00BD4E11" w:rsidP="00BD4E11">
      <w:pPr>
        <w:pStyle w:val="ListParagraph"/>
        <w:numPr>
          <w:ilvl w:val="0"/>
          <w:numId w:val="12"/>
        </w:numPr>
      </w:pPr>
      <w:r>
        <w:t>Yes, but not the classic good/evil your decisions will affect the way the different factions finish the game, e.g. corrupt government displaced with military regime, corrupt government left in power etc.</w:t>
      </w:r>
    </w:p>
    <w:p w:rsidR="00BD4E11" w:rsidRDefault="00BD4E11" w:rsidP="00BD4E11">
      <w:pPr>
        <w:pStyle w:val="ListParagraph"/>
        <w:numPr>
          <w:ilvl w:val="0"/>
          <w:numId w:val="12"/>
        </w:numPr>
      </w:pPr>
      <w:r>
        <w:t>The missions will further the games story but there will be unconnected things to do such as exploration rewards and unconnected or one off side missions that can be done or not done without affecting the story.</w:t>
      </w:r>
    </w:p>
    <w:p w:rsidR="00BD4E11" w:rsidRDefault="00BD4E11" w:rsidP="00BD4E11">
      <w:pPr>
        <w:pStyle w:val="ListParagraph"/>
        <w:numPr>
          <w:ilvl w:val="0"/>
          <w:numId w:val="12"/>
        </w:numPr>
      </w:pPr>
      <w:r>
        <w:t>The story missions will advance the plot of the game and the player will have the choice of when to start them.</w:t>
      </w:r>
    </w:p>
    <w:p w:rsidR="00BD4E11" w:rsidRDefault="00BD4E11" w:rsidP="00BD4E11">
      <w:pPr>
        <w:pStyle w:val="ListParagraph"/>
        <w:numPr>
          <w:ilvl w:val="0"/>
          <w:numId w:val="12"/>
        </w:numPr>
      </w:pPr>
      <w:r>
        <w:t>There is a prologue of sorts with you going through what appears to be a normal day before the invasion begins.</w:t>
      </w:r>
    </w:p>
    <w:p w:rsidR="00BD4E11" w:rsidRDefault="00BD4E11" w:rsidP="00BD4E11">
      <w:pPr>
        <w:pStyle w:val="ListParagraph"/>
        <w:numPr>
          <w:ilvl w:val="0"/>
          <w:numId w:val="12"/>
        </w:numPr>
      </w:pPr>
      <w:r>
        <w:t>Yes, there will be cut scenes and a narrative introduction.</w:t>
      </w:r>
    </w:p>
    <w:p w:rsidR="00BD4E11" w:rsidRDefault="00BD4E11" w:rsidP="00BD4E11">
      <w:pPr>
        <w:pStyle w:val="ListParagraph"/>
        <w:numPr>
          <w:ilvl w:val="0"/>
          <w:numId w:val="12"/>
        </w:numPr>
      </w:pPr>
      <w:r>
        <w:t>There will be a non-interactive cut scene before the game begins though the in game cutscenes will be somewhat interactive.</w:t>
      </w:r>
    </w:p>
    <w:p w:rsidR="00BD4E11" w:rsidRDefault="00BD4E11" w:rsidP="00BD4E11">
      <w:pPr>
        <w:pStyle w:val="ListParagraph"/>
        <w:numPr>
          <w:ilvl w:val="0"/>
          <w:numId w:val="12"/>
        </w:numPr>
      </w:pPr>
      <w:r>
        <w:t xml:space="preserve"> There will be exploration missions a few of which will reveal details of the story that would otherwise remain unrevealed.</w:t>
      </w:r>
    </w:p>
    <w:p w:rsidR="00BD4E11" w:rsidRDefault="00BD4E11" w:rsidP="00BD4E11">
      <w:pPr>
        <w:pStyle w:val="ListParagraph"/>
        <w:numPr>
          <w:ilvl w:val="0"/>
          <w:numId w:val="12"/>
        </w:numPr>
      </w:pPr>
      <w:r>
        <w:t>Yes mainly during cut scenes but in mission scripted conversations will also exist.</w:t>
      </w:r>
    </w:p>
    <w:p w:rsidR="00BD4E11" w:rsidRDefault="00BD4E11" w:rsidP="00BD4E11">
      <w:pPr>
        <w:pStyle w:val="ListParagraph"/>
        <w:numPr>
          <w:ilvl w:val="0"/>
          <w:numId w:val="12"/>
        </w:numPr>
      </w:pPr>
      <w:r>
        <w:t>Yes it will be multipart, with an unlimited series.</w:t>
      </w:r>
    </w:p>
    <w:p w:rsidR="00BD4E11" w:rsidRDefault="00BD4E11" w:rsidP="0077045B">
      <w:pPr>
        <w:spacing w:after="0"/>
        <w:rPr>
          <w:rFonts w:ascii="Times New Roman" w:hAnsi="Times New Roman" w:cs="Times New Roman"/>
        </w:rPr>
      </w:pPr>
    </w:p>
    <w:sectPr w:rsidR="00BD4E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5A44"/>
    <w:multiLevelType w:val="hybridMultilevel"/>
    <w:tmpl w:val="4FF02890"/>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nsid w:val="05F37AD8"/>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E68575D"/>
    <w:multiLevelType w:val="hybridMultilevel"/>
    <w:tmpl w:val="88CA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40926D25"/>
    <w:multiLevelType w:val="hybridMultilevel"/>
    <w:tmpl w:val="FB42DA4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nsid w:val="44E127DD"/>
    <w:multiLevelType w:val="hybridMultilevel"/>
    <w:tmpl w:val="16005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337811"/>
    <w:multiLevelType w:val="hybridMultilevel"/>
    <w:tmpl w:val="0414DA46"/>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8">
    <w:nsid w:val="4C3A1853"/>
    <w:multiLevelType w:val="hybridMultilevel"/>
    <w:tmpl w:val="19EA7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D85B90"/>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62407596"/>
    <w:multiLevelType w:val="hybridMultilevel"/>
    <w:tmpl w:val="76421D7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62522EB9"/>
    <w:multiLevelType w:val="hybridMultilevel"/>
    <w:tmpl w:val="436AA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6"/>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3"/>
    <w:rsid w:val="00010577"/>
    <w:rsid w:val="0009135A"/>
    <w:rsid w:val="000F4A5C"/>
    <w:rsid w:val="0015661A"/>
    <w:rsid w:val="00312071"/>
    <w:rsid w:val="00395CCB"/>
    <w:rsid w:val="004E5FD3"/>
    <w:rsid w:val="00522194"/>
    <w:rsid w:val="00555BB1"/>
    <w:rsid w:val="00621C36"/>
    <w:rsid w:val="006350B3"/>
    <w:rsid w:val="00682B50"/>
    <w:rsid w:val="00684481"/>
    <w:rsid w:val="0072186A"/>
    <w:rsid w:val="0077045B"/>
    <w:rsid w:val="007A186B"/>
    <w:rsid w:val="007A1F25"/>
    <w:rsid w:val="008B2FBC"/>
    <w:rsid w:val="008E6F16"/>
    <w:rsid w:val="009B7193"/>
    <w:rsid w:val="00A20A16"/>
    <w:rsid w:val="00A64858"/>
    <w:rsid w:val="00AA0219"/>
    <w:rsid w:val="00B759F8"/>
    <w:rsid w:val="00BA0999"/>
    <w:rsid w:val="00BB056E"/>
    <w:rsid w:val="00BD4E11"/>
    <w:rsid w:val="00D00C3C"/>
    <w:rsid w:val="00D05E13"/>
    <w:rsid w:val="00DF13D1"/>
    <w:rsid w:val="00E5701F"/>
    <w:rsid w:val="00E92A6C"/>
    <w:rsid w:val="00EC2DBA"/>
    <w:rsid w:val="00F731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93"/>
    <w:pPr>
      <w:ind w:left="720"/>
      <w:contextualSpacing/>
    </w:pPr>
  </w:style>
  <w:style w:type="paragraph" w:styleId="BalloonText">
    <w:name w:val="Balloon Text"/>
    <w:basedOn w:val="Normal"/>
    <w:link w:val="BalloonTextChar"/>
    <w:uiPriority w:val="99"/>
    <w:semiHidden/>
    <w:unhideWhenUsed/>
    <w:rsid w:val="00BD4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4E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193"/>
    <w:pPr>
      <w:ind w:left="720"/>
      <w:contextualSpacing/>
    </w:pPr>
  </w:style>
  <w:style w:type="paragraph" w:styleId="BalloonText">
    <w:name w:val="Balloon Text"/>
    <w:basedOn w:val="Normal"/>
    <w:link w:val="BalloonTextChar"/>
    <w:uiPriority w:val="99"/>
    <w:semiHidden/>
    <w:unhideWhenUsed/>
    <w:rsid w:val="00BD4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4E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6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W Drane</dc:creator>
  <cp:lastModifiedBy>Brandon S. Kmetz</cp:lastModifiedBy>
  <cp:revision>10</cp:revision>
  <dcterms:created xsi:type="dcterms:W3CDTF">2011-02-08T15:07:00Z</dcterms:created>
  <dcterms:modified xsi:type="dcterms:W3CDTF">2011-02-28T04:22:00Z</dcterms:modified>
</cp:coreProperties>
</file>