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072FE4" w:rsidRDefault="00416A3D" w:rsidP="00082BE2">
      <w:pPr>
        <w:spacing w:after="0" w:line="240" w:lineRule="auto"/>
        <w:jc w:val="center"/>
        <w:rPr>
          <w:b/>
          <w:sz w:val="28"/>
        </w:rPr>
      </w:pPr>
      <w:r w:rsidRPr="00072FE4">
        <w:rPr>
          <w:b/>
          <w:sz w:val="28"/>
        </w:rPr>
        <w:t>CSSE 120 – Introduction to Softwar</w:t>
      </w:r>
      <w:r w:rsidR="00072FE4">
        <w:rPr>
          <w:b/>
          <w:sz w:val="28"/>
        </w:rPr>
        <w:t>e Development</w:t>
      </w:r>
    </w:p>
    <w:p w:rsidR="00416A3D" w:rsidRPr="00072FE4" w:rsidRDefault="009C7647" w:rsidP="00416A3D">
      <w:pPr>
        <w:spacing w:before="120" w:after="0" w:line="240" w:lineRule="auto"/>
        <w:jc w:val="center"/>
        <w:rPr>
          <w:b/>
          <w:i/>
          <w:sz w:val="36"/>
        </w:rPr>
      </w:pPr>
      <w:r w:rsidRPr="00072FE4">
        <w:rPr>
          <w:b/>
          <w:sz w:val="36"/>
        </w:rPr>
        <w:t>Concept</w:t>
      </w:r>
      <w:r w:rsidR="00E76019" w:rsidRPr="00072FE4">
        <w:rPr>
          <w:b/>
          <w:sz w:val="36"/>
        </w:rPr>
        <w:t xml:space="preserve">: </w:t>
      </w:r>
      <w:r w:rsidR="00E76019" w:rsidRPr="00072FE4">
        <w:rPr>
          <w:b/>
          <w:i/>
          <w:sz w:val="36"/>
        </w:rPr>
        <w:t xml:space="preserve"> </w:t>
      </w:r>
      <w:r w:rsidR="00072FE4" w:rsidRPr="00072FE4">
        <w:rPr>
          <w:b/>
          <w:i/>
          <w:sz w:val="36"/>
        </w:rPr>
        <w:t>Accumulating Sequences</w:t>
      </w:r>
    </w:p>
    <w:p w:rsidR="00062A99" w:rsidRPr="008B15F2" w:rsidRDefault="00062A99" w:rsidP="00062A99">
      <w:pPr>
        <w:spacing w:before="120" w:after="0" w:line="252" w:lineRule="auto"/>
        <w:rPr>
          <w:sz w:val="24"/>
          <w:szCs w:val="24"/>
        </w:rPr>
      </w:pPr>
      <w:r w:rsidRPr="008B15F2">
        <w:rPr>
          <w:sz w:val="24"/>
          <w:szCs w:val="24"/>
        </w:rPr>
        <w:t>This lesson puts together three concepts that you have seen:</w:t>
      </w:r>
    </w:p>
    <w:p w:rsidR="00062A99" w:rsidRPr="008B15F2" w:rsidRDefault="00062A99" w:rsidP="00062A99">
      <w:pPr>
        <w:pStyle w:val="ListParagraph"/>
        <w:numPr>
          <w:ilvl w:val="0"/>
          <w:numId w:val="13"/>
        </w:numPr>
        <w:spacing w:before="120" w:after="0" w:line="252" w:lineRule="auto"/>
        <w:contextualSpacing w:val="0"/>
        <w:rPr>
          <w:sz w:val="24"/>
          <w:szCs w:val="24"/>
        </w:rPr>
      </w:pPr>
      <w:r w:rsidRPr="008B15F2">
        <w:rPr>
          <w:b/>
          <w:i/>
          <w:sz w:val="24"/>
          <w:szCs w:val="24"/>
        </w:rPr>
        <w:t>Sequences</w:t>
      </w:r>
      <w:r w:rsidR="008B15F2">
        <w:rPr>
          <w:sz w:val="24"/>
          <w:szCs w:val="24"/>
        </w:rPr>
        <w:t xml:space="preserve">, for example </w:t>
      </w:r>
      <w:r w:rsidR="008B15F2" w:rsidRPr="008B15F2">
        <w:rPr>
          <w:b/>
          <w:i/>
          <w:sz w:val="24"/>
          <w:szCs w:val="24"/>
        </w:rPr>
        <w:t>lists</w:t>
      </w:r>
      <w:r w:rsidR="008B15F2">
        <w:rPr>
          <w:sz w:val="24"/>
          <w:szCs w:val="24"/>
        </w:rPr>
        <w:t xml:space="preserve"> and </w:t>
      </w:r>
      <w:r w:rsidR="008B15F2" w:rsidRPr="008B15F2">
        <w:rPr>
          <w:b/>
          <w:i/>
          <w:sz w:val="24"/>
          <w:szCs w:val="24"/>
        </w:rPr>
        <w:t>strings</w:t>
      </w:r>
    </w:p>
    <w:p w:rsidR="00062A99" w:rsidRPr="008B15F2" w:rsidRDefault="00062A99" w:rsidP="00062A99">
      <w:pPr>
        <w:pStyle w:val="ListParagraph"/>
        <w:numPr>
          <w:ilvl w:val="0"/>
          <w:numId w:val="13"/>
        </w:numPr>
        <w:spacing w:before="120" w:after="0" w:line="252" w:lineRule="auto"/>
        <w:contextualSpacing w:val="0"/>
        <w:rPr>
          <w:sz w:val="24"/>
          <w:szCs w:val="24"/>
        </w:rPr>
      </w:pPr>
      <w:r w:rsidRPr="008B15F2">
        <w:rPr>
          <w:sz w:val="24"/>
          <w:szCs w:val="24"/>
        </w:rPr>
        <w:t xml:space="preserve">The </w:t>
      </w:r>
      <w:r w:rsidRPr="008B15F2">
        <w:rPr>
          <w:rFonts w:ascii="Consolas" w:hAnsi="Consolas" w:cs="Consolas"/>
          <w:b/>
          <w:sz w:val="24"/>
          <w:szCs w:val="24"/>
        </w:rPr>
        <w:t>+</w:t>
      </w:r>
      <w:r w:rsidRPr="008B15F2">
        <w:rPr>
          <w:sz w:val="24"/>
          <w:szCs w:val="24"/>
        </w:rPr>
        <w:t xml:space="preserve"> operator as </w:t>
      </w:r>
      <w:r w:rsidRPr="008B15F2">
        <w:rPr>
          <w:b/>
          <w:i/>
          <w:sz w:val="24"/>
          <w:szCs w:val="24"/>
        </w:rPr>
        <w:t>concatenation</w:t>
      </w:r>
    </w:p>
    <w:p w:rsidR="00062A99" w:rsidRPr="008B15F2" w:rsidRDefault="00062A99" w:rsidP="00062A99">
      <w:pPr>
        <w:pStyle w:val="ListParagraph"/>
        <w:numPr>
          <w:ilvl w:val="0"/>
          <w:numId w:val="13"/>
        </w:numPr>
        <w:spacing w:before="120" w:after="0" w:line="252" w:lineRule="auto"/>
        <w:contextualSpacing w:val="0"/>
        <w:rPr>
          <w:sz w:val="24"/>
          <w:szCs w:val="24"/>
        </w:rPr>
      </w:pPr>
      <w:r w:rsidRPr="008B15F2">
        <w:rPr>
          <w:sz w:val="24"/>
          <w:szCs w:val="24"/>
        </w:rPr>
        <w:t xml:space="preserve">The </w:t>
      </w:r>
      <w:r w:rsidRPr="008B15F2">
        <w:rPr>
          <w:b/>
          <w:i/>
          <w:sz w:val="24"/>
          <w:szCs w:val="24"/>
        </w:rPr>
        <w:t>Accumulator Pattern</w:t>
      </w:r>
      <w:r w:rsidRPr="008B15F2">
        <w:rPr>
          <w:sz w:val="24"/>
          <w:szCs w:val="24"/>
        </w:rPr>
        <w:t xml:space="preserve"> (</w:t>
      </w:r>
      <w:r w:rsidRPr="008B15F2">
        <w:rPr>
          <w:b/>
          <w:i/>
          <w:sz w:val="24"/>
          <w:szCs w:val="24"/>
        </w:rPr>
        <w:t>counting</w:t>
      </w:r>
      <w:r w:rsidRPr="008B15F2">
        <w:rPr>
          <w:sz w:val="24"/>
          <w:szCs w:val="24"/>
        </w:rPr>
        <w:t xml:space="preserve">, </w:t>
      </w:r>
      <w:r w:rsidRPr="008B15F2">
        <w:rPr>
          <w:b/>
          <w:i/>
          <w:sz w:val="24"/>
          <w:szCs w:val="24"/>
        </w:rPr>
        <w:t>summing</w:t>
      </w:r>
      <w:r w:rsidRPr="008B15F2">
        <w:rPr>
          <w:sz w:val="24"/>
          <w:szCs w:val="24"/>
        </w:rPr>
        <w:t xml:space="preserve">, </w:t>
      </w:r>
      <w:r w:rsidRPr="008B15F2">
        <w:rPr>
          <w:b/>
          <w:i/>
          <w:sz w:val="24"/>
          <w:szCs w:val="24"/>
        </w:rPr>
        <w:t>in graphics</w:t>
      </w:r>
      <w:r w:rsidRPr="008B15F2">
        <w:rPr>
          <w:sz w:val="24"/>
          <w:szCs w:val="24"/>
        </w:rPr>
        <w:t>)</w:t>
      </w:r>
    </w:p>
    <w:p w:rsidR="008B15F2" w:rsidRPr="001417F8" w:rsidRDefault="00062A99" w:rsidP="00062A99">
      <w:pPr>
        <w:spacing w:before="120" w:after="0" w:line="252" w:lineRule="auto"/>
        <w:rPr>
          <w:sz w:val="24"/>
          <w:szCs w:val="24"/>
        </w:rPr>
      </w:pPr>
      <w:proofErr w:type="gramStart"/>
      <w:r w:rsidRPr="008B15F2">
        <w:rPr>
          <w:sz w:val="24"/>
          <w:szCs w:val="24"/>
        </w:rPr>
        <w:t>to</w:t>
      </w:r>
      <w:proofErr w:type="gramEnd"/>
      <w:r w:rsidRPr="008B15F2">
        <w:rPr>
          <w:sz w:val="24"/>
          <w:szCs w:val="24"/>
        </w:rPr>
        <w:t xml:space="preserve"> allow you to</w:t>
      </w:r>
      <w:r w:rsidRPr="009F562F">
        <w:rPr>
          <w:b/>
          <w:i/>
          <w:sz w:val="24"/>
          <w:szCs w:val="24"/>
        </w:rPr>
        <w:t xml:space="preserve"> accumulate (that is, “build up”) sequen</w:t>
      </w:r>
      <w:r w:rsidR="001417F8" w:rsidRPr="009F562F">
        <w:rPr>
          <w:b/>
          <w:i/>
          <w:sz w:val="24"/>
          <w:szCs w:val="24"/>
        </w:rPr>
        <w:t>ces</w:t>
      </w:r>
      <w:r w:rsidR="001417F8">
        <w:rPr>
          <w:sz w:val="24"/>
          <w:szCs w:val="24"/>
        </w:rPr>
        <w:t>.</w:t>
      </w:r>
    </w:p>
    <w:p w:rsidR="001417F8" w:rsidRDefault="00082BE2" w:rsidP="00062A99">
      <w:pPr>
        <w:spacing w:before="120" w:after="0" w:line="252" w:lineRule="auto"/>
        <w:rPr>
          <w:b/>
          <w:sz w:val="24"/>
          <w:szCs w:val="24"/>
        </w:rPr>
      </w:pPr>
      <w:r w:rsidRPr="008B15F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EAACAAE" wp14:editId="292E611C">
                <wp:simplePos x="0" y="0"/>
                <wp:positionH relativeFrom="column">
                  <wp:posOffset>1257300</wp:posOffset>
                </wp:positionH>
                <wp:positionV relativeFrom="paragraph">
                  <wp:posOffset>144145</wp:posOffset>
                </wp:positionV>
                <wp:extent cx="2381250" cy="13430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3430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4EA1" w:rsidRPr="00D876DD" w:rsidRDefault="00A84EA1" w:rsidP="00A84EA1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seq</w:t>
                            </w:r>
                            <w:proofErr w:type="spellEnd"/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[]</w:t>
                            </w:r>
                          </w:p>
                          <w:p w:rsidR="00A84EA1" w:rsidRPr="00D876DD" w:rsidRDefault="00A84EA1" w:rsidP="00A84EA1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A84EA1" w:rsidRPr="00D876DD" w:rsidRDefault="00A84EA1" w:rsidP="00A84EA1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D876DD"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seq</w:t>
                            </w:r>
                            <w:proofErr w:type="spellEnd"/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+ [k</w:t>
                            </w:r>
                            <w:r w:rsidR="00C96EB7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**</w:t>
                            </w:r>
                            <w:r w:rsidR="00C96EB7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A84EA1" w:rsidRPr="00D876DD" w:rsidRDefault="00A84EA1" w:rsidP="00A84EA1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</w:p>
                          <w:p w:rsidR="00A84EA1" w:rsidRPr="00D876DD" w:rsidRDefault="00A84EA1" w:rsidP="00A84EA1">
                            <w:pPr>
                              <w:spacing w:after="0" w:line="288" w:lineRule="auto"/>
                              <w:rPr>
                                <w:b/>
                              </w:rPr>
                            </w:pPr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99pt;margin-top:11.35pt;width:187.5pt;height:105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" fillcolor="#ddd8c2 [2894]" strokecolor="#243f60 [1604]" strokeweight="2pt">
                <v:textbox inset="14.4pt,7.2pt,,7.2pt">
                  <w:txbxContent>
                    <w:p w:rsidR="00A84EA1" w:rsidRPr="00D876DD" w:rsidRDefault="00A84EA1" w:rsidP="00A84EA1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seq</w:t>
                      </w:r>
                      <w:proofErr w:type="spellEnd"/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[]</w:t>
                      </w:r>
                    </w:p>
                    <w:p w:rsidR="00A84EA1" w:rsidRPr="00D876DD" w:rsidRDefault="00A84EA1" w:rsidP="00A84EA1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10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A84EA1" w:rsidRPr="00D876DD" w:rsidRDefault="00A84EA1" w:rsidP="00A84EA1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D876DD"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seq</w:t>
                      </w:r>
                      <w:proofErr w:type="spellEnd"/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seq</w:t>
                      </w:r>
                      <w:proofErr w:type="spell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+ [k</w:t>
                      </w:r>
                      <w:r w:rsidR="00C96EB7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**</w:t>
                      </w:r>
                      <w:r w:rsidR="00C96EB7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A84EA1" w:rsidRPr="00D876DD" w:rsidRDefault="00A84EA1" w:rsidP="00A84EA1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</w:p>
                    <w:p w:rsidR="00A84EA1" w:rsidRPr="00D876DD" w:rsidRDefault="00A84EA1" w:rsidP="00A84EA1">
                      <w:pPr>
                        <w:spacing w:after="0" w:line="288" w:lineRule="auto"/>
                        <w:rPr>
                          <w:b/>
                        </w:rPr>
                      </w:pPr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seq</w:t>
                      </w:r>
                      <w:proofErr w:type="spell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082BE2" w:rsidRDefault="00082BE2" w:rsidP="00062A99">
      <w:pPr>
        <w:spacing w:before="120" w:after="0" w:line="252" w:lineRule="auto"/>
        <w:rPr>
          <w:b/>
          <w:sz w:val="24"/>
          <w:szCs w:val="24"/>
        </w:rPr>
      </w:pPr>
      <w:r w:rsidRPr="008B15F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2969BE9" wp14:editId="56E7F55C">
                <wp:simplePos x="0" y="0"/>
                <wp:positionH relativeFrom="column">
                  <wp:posOffset>5267325</wp:posOffset>
                </wp:positionH>
                <wp:positionV relativeFrom="paragraph">
                  <wp:posOffset>73660</wp:posOffset>
                </wp:positionV>
                <wp:extent cx="2390775" cy="409575"/>
                <wp:effectExtent l="0" t="0" r="28575" b="28575"/>
                <wp:wrapSquare wrapText="bothSides"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40957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C6709" w:rsidRPr="00082BE2" w:rsidRDefault="001C6709" w:rsidP="00082BE2">
                            <w:pPr>
                              <w:spacing w:after="0" w:line="288" w:lineRule="auto"/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p</w:t>
                            </w:r>
                            <w:r w:rsidRPr="00A84EA1"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ints</w:t>
                            </w:r>
                            <w:proofErr w:type="gramEnd"/>
                            <w:r w:rsidR="00082BE2"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0149162536496481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" o:spid="_x0000_s1027" style="position:absolute;margin-left:414.75pt;margin-top:5.8pt;width:188.25pt;height:32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" fillcolor="yellow" strokecolor="#243f60 [1604]" strokeweight="2pt">
                <v:textbox>
                  <w:txbxContent>
                    <w:p w:rsidR="001C6709" w:rsidRPr="00082BE2" w:rsidRDefault="001C6709" w:rsidP="00082BE2">
                      <w:pPr>
                        <w:spacing w:after="0" w:line="288" w:lineRule="auto"/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p</w:t>
                      </w:r>
                      <w:r w:rsidRPr="00A84EA1"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ints</w:t>
                      </w:r>
                      <w:proofErr w:type="gramEnd"/>
                      <w:r w:rsidR="00082BE2"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 xml:space="preserve">    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0149162536496481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:rsidR="00062A99" w:rsidRPr="008B15F2" w:rsidRDefault="00062A99" w:rsidP="00062A99">
      <w:pPr>
        <w:spacing w:before="120" w:after="0" w:line="252" w:lineRule="auto"/>
        <w:rPr>
          <w:sz w:val="24"/>
          <w:szCs w:val="24"/>
        </w:rPr>
      </w:pPr>
      <w:r w:rsidRPr="008B15F2">
        <w:rPr>
          <w:b/>
          <w:sz w:val="24"/>
          <w:szCs w:val="24"/>
        </w:rPr>
        <w:t>Example 1</w:t>
      </w:r>
      <w:r w:rsidR="00082BE2">
        <w:rPr>
          <w:b/>
          <w:sz w:val="24"/>
          <w:szCs w:val="24"/>
        </w:rPr>
        <w:t xml:space="preserve"> </w:t>
      </w:r>
      <w:r w:rsidR="008B15F2">
        <w:rPr>
          <w:b/>
          <w:sz w:val="24"/>
          <w:szCs w:val="24"/>
        </w:rPr>
        <w:t>(lists)</w:t>
      </w:r>
      <w:r w:rsidRPr="008B15F2">
        <w:rPr>
          <w:sz w:val="24"/>
          <w:szCs w:val="24"/>
        </w:rPr>
        <w:t>:</w:t>
      </w:r>
    </w:p>
    <w:p w:rsidR="00062A99" w:rsidRPr="008B15F2" w:rsidRDefault="00062A99" w:rsidP="00062A99">
      <w:pPr>
        <w:spacing w:before="120" w:after="0" w:line="252" w:lineRule="auto"/>
        <w:rPr>
          <w:sz w:val="24"/>
          <w:szCs w:val="24"/>
        </w:rPr>
      </w:pPr>
    </w:p>
    <w:p w:rsidR="00062A99" w:rsidRPr="008B15F2" w:rsidRDefault="00062A99" w:rsidP="00062A99">
      <w:pPr>
        <w:spacing w:before="120" w:after="0" w:line="252" w:lineRule="auto"/>
        <w:rPr>
          <w:sz w:val="24"/>
          <w:szCs w:val="24"/>
        </w:rPr>
      </w:pPr>
    </w:p>
    <w:p w:rsidR="00A84EA1" w:rsidRPr="008B15F2" w:rsidRDefault="00082BE2" w:rsidP="00082BE2">
      <w:pPr>
        <w:spacing w:before="120" w:after="0" w:line="252" w:lineRule="auto"/>
        <w:rPr>
          <w:sz w:val="24"/>
          <w:szCs w:val="24"/>
        </w:rPr>
      </w:pPr>
      <w:r w:rsidRPr="008B15F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253D36E" wp14:editId="44E309EA">
                <wp:simplePos x="0" y="0"/>
                <wp:positionH relativeFrom="column">
                  <wp:posOffset>209550</wp:posOffset>
                </wp:positionH>
                <wp:positionV relativeFrom="paragraph">
                  <wp:posOffset>177800</wp:posOffset>
                </wp:positionV>
                <wp:extent cx="4152900" cy="438150"/>
                <wp:effectExtent l="0" t="0" r="19050" b="19050"/>
                <wp:wrapSquare wrapText="bothSides"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2900" cy="4381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1B36" w:rsidRPr="00082BE2" w:rsidRDefault="00082BE2" w:rsidP="00082BE2">
                            <w:pPr>
                              <w:spacing w:after="0" w:line="288" w:lineRule="auto"/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p</w:t>
                            </w:r>
                            <w:r w:rsidR="00A84EA1" w:rsidRPr="00A84EA1"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r</w:t>
                            </w:r>
                            <w:r w:rsidR="00A84EA1"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ints</w:t>
                            </w:r>
                            <w:proofErr w:type="gramEnd"/>
                            <w:r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A84EA1" w:rsidRPr="00A84EA1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[0, 1, 4, 9, 16, 25, 36, 49, 64, 81]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0" o:spid="_x0000_s1028" style="position:absolute;margin-left:16.5pt;margin-top:14pt;width:327pt;height:34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" fillcolor="yellow" strokecolor="#243f60 [1604]" strokeweight="2pt">
                <v:textbox>
                  <w:txbxContent>
                    <w:p w:rsidR="00171B36" w:rsidRPr="00082BE2" w:rsidRDefault="00082BE2" w:rsidP="00082BE2">
                      <w:pPr>
                        <w:spacing w:after="0" w:line="288" w:lineRule="auto"/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p</w:t>
                      </w:r>
                      <w:r w:rsidR="00A84EA1" w:rsidRPr="00A84EA1"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r</w:t>
                      </w:r>
                      <w:r w:rsidR="00A84EA1"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ints</w:t>
                      </w:r>
                      <w:proofErr w:type="gramEnd"/>
                      <w:r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 xml:space="preserve">     </w:t>
                      </w:r>
                      <w:r w:rsidR="00A84EA1" w:rsidRPr="00A84EA1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[0, 1, 4, 9, 16, 25, 36, 49, 64, 81]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A84EA1" w:rsidRPr="008B15F2">
        <w:rPr>
          <w:sz w:val="24"/>
          <w:szCs w:val="24"/>
        </w:rPr>
        <w:t xml:space="preserve">The pattern </w:t>
      </w:r>
      <w:r w:rsidR="008B15F2" w:rsidRPr="008B15F2">
        <w:rPr>
          <w:sz w:val="24"/>
          <w:szCs w:val="24"/>
        </w:rPr>
        <w:t xml:space="preserve">for </w:t>
      </w:r>
      <w:r w:rsidR="008B15F2" w:rsidRPr="008B15F2">
        <w:rPr>
          <w:b/>
          <w:i/>
          <w:sz w:val="24"/>
          <w:szCs w:val="24"/>
        </w:rPr>
        <w:t>building up (accumulating) lists</w:t>
      </w:r>
      <w:r w:rsidR="008B15F2" w:rsidRPr="008B15F2">
        <w:rPr>
          <w:sz w:val="24"/>
          <w:szCs w:val="24"/>
        </w:rPr>
        <w:t xml:space="preserve"> </w:t>
      </w:r>
      <w:r w:rsidR="00A84EA1" w:rsidRPr="008B15F2">
        <w:rPr>
          <w:sz w:val="24"/>
          <w:szCs w:val="24"/>
        </w:rPr>
        <w:t>is</w:t>
      </w:r>
      <w:r w:rsidR="008B15F2">
        <w:rPr>
          <w:sz w:val="24"/>
          <w:szCs w:val="24"/>
        </w:rPr>
        <w:t xml:space="preserve"> (as shown in the above example)</w:t>
      </w:r>
      <w:r w:rsidR="00A84EA1" w:rsidRPr="008B15F2">
        <w:rPr>
          <w:sz w:val="24"/>
          <w:szCs w:val="24"/>
        </w:rPr>
        <w:t>:</w:t>
      </w:r>
    </w:p>
    <w:p w:rsidR="00A84EA1" w:rsidRPr="008B15F2" w:rsidRDefault="00A84EA1" w:rsidP="008B15F2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sz w:val="24"/>
          <w:szCs w:val="24"/>
        </w:rPr>
      </w:pPr>
      <w:r w:rsidRPr="008B15F2">
        <w:rPr>
          <w:b/>
          <w:i/>
          <w:sz w:val="24"/>
          <w:szCs w:val="24"/>
        </w:rPr>
        <w:t>Before</w:t>
      </w:r>
      <w:r w:rsidRPr="008B15F2">
        <w:rPr>
          <w:sz w:val="24"/>
          <w:szCs w:val="24"/>
        </w:rPr>
        <w:t xml:space="preserve"> the loop, initialize the </w:t>
      </w:r>
      <w:r w:rsidR="008B15F2" w:rsidRPr="008B15F2">
        <w:rPr>
          <w:sz w:val="24"/>
          <w:szCs w:val="24"/>
        </w:rPr>
        <w:t>list</w:t>
      </w:r>
      <w:r w:rsidRPr="008B15F2">
        <w:rPr>
          <w:sz w:val="24"/>
          <w:szCs w:val="24"/>
        </w:rPr>
        <w:t xml:space="preserve"> variable (the “accumulator”) to the empty </w:t>
      </w:r>
      <w:r w:rsidR="008B15F2" w:rsidRPr="008B15F2">
        <w:rPr>
          <w:sz w:val="24"/>
          <w:szCs w:val="24"/>
        </w:rPr>
        <w:t>list</w:t>
      </w:r>
      <w:r w:rsidR="008B15F2" w:rsidRPr="008B15F2">
        <w:rPr>
          <w:rFonts w:ascii="Consolas" w:hAnsi="Consolas" w:cs="Consolas"/>
          <w:b/>
          <w:sz w:val="24"/>
          <w:szCs w:val="24"/>
        </w:rPr>
        <w:t xml:space="preserve"> []</w:t>
      </w:r>
      <w:r w:rsidRPr="008B15F2">
        <w:rPr>
          <w:sz w:val="24"/>
          <w:szCs w:val="24"/>
        </w:rPr>
        <w:t>.</w:t>
      </w:r>
    </w:p>
    <w:p w:rsidR="00082BE2" w:rsidRDefault="00A84EA1" w:rsidP="00082BE2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sz w:val="24"/>
          <w:szCs w:val="24"/>
        </w:rPr>
      </w:pPr>
      <w:r w:rsidRPr="008B15F2">
        <w:rPr>
          <w:b/>
          <w:i/>
          <w:sz w:val="24"/>
          <w:szCs w:val="24"/>
        </w:rPr>
        <w:t>Inside</w:t>
      </w:r>
      <w:r w:rsidRPr="008B15F2">
        <w:rPr>
          <w:sz w:val="24"/>
          <w:szCs w:val="24"/>
        </w:rPr>
        <w:t xml:space="preserve"> the loop, include a statement of the </w:t>
      </w:r>
      <w:proofErr w:type="spellStart"/>
      <w:r w:rsidRPr="008B15F2">
        <w:rPr>
          <w:sz w:val="24"/>
          <w:szCs w:val="24"/>
        </w:rPr>
        <w:t>form:</w:t>
      </w:r>
      <w:proofErr w:type="spellEnd"/>
    </w:p>
    <w:p w:rsidR="00A84EA1" w:rsidRPr="00082BE2" w:rsidRDefault="00082BE2" w:rsidP="00082BE2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    </w:t>
      </w:r>
      <w:proofErr w:type="spellStart"/>
      <w:proofErr w:type="gramStart"/>
      <w:r w:rsidR="008B15F2" w:rsidRPr="00082BE2">
        <w:rPr>
          <w:rFonts w:ascii="Consolas" w:hAnsi="Consolas" w:cs="Consolas"/>
          <w:b/>
          <w:sz w:val="24"/>
          <w:szCs w:val="24"/>
        </w:rPr>
        <w:t>seq</w:t>
      </w:r>
      <w:proofErr w:type="spellEnd"/>
      <w:proofErr w:type="gramEnd"/>
      <w:r w:rsidR="008B15F2" w:rsidRPr="00082BE2">
        <w:rPr>
          <w:rFonts w:ascii="Consolas" w:hAnsi="Consolas" w:cs="Consolas"/>
          <w:b/>
          <w:sz w:val="24"/>
          <w:szCs w:val="24"/>
        </w:rPr>
        <w:t xml:space="preserve"> = </w:t>
      </w:r>
      <w:proofErr w:type="spellStart"/>
      <w:r w:rsidR="008B15F2" w:rsidRPr="00082BE2">
        <w:rPr>
          <w:rFonts w:ascii="Consolas" w:hAnsi="Consolas" w:cs="Consolas"/>
          <w:b/>
          <w:sz w:val="24"/>
          <w:szCs w:val="24"/>
        </w:rPr>
        <w:t>seq</w:t>
      </w:r>
      <w:proofErr w:type="spellEnd"/>
      <w:r w:rsidR="008B15F2" w:rsidRPr="00082BE2">
        <w:rPr>
          <w:rFonts w:ascii="Consolas" w:hAnsi="Consolas" w:cs="Consolas"/>
          <w:b/>
          <w:sz w:val="24"/>
          <w:szCs w:val="24"/>
        </w:rPr>
        <w:t xml:space="preserve"> + [</w:t>
      </w:r>
      <w:r w:rsidR="008B15F2" w:rsidRPr="00082BE2">
        <w:rPr>
          <w:rFonts w:cstheme="minorHAnsi"/>
          <w:b/>
          <w:i/>
          <w:sz w:val="24"/>
          <w:szCs w:val="24"/>
        </w:rPr>
        <w:t>new item to append to the sequence</w:t>
      </w:r>
      <w:r w:rsidR="008B15F2" w:rsidRPr="00082BE2">
        <w:rPr>
          <w:rFonts w:ascii="Consolas" w:hAnsi="Consolas" w:cs="Consolas"/>
          <w:b/>
          <w:sz w:val="24"/>
          <w:szCs w:val="24"/>
        </w:rPr>
        <w:t>]</w:t>
      </w:r>
    </w:p>
    <w:p w:rsidR="00082BE2" w:rsidRDefault="008B15F2" w:rsidP="00D876DD">
      <w:pPr>
        <w:spacing w:before="120" w:after="0" w:line="240" w:lineRule="auto"/>
        <w:ind w:left="720"/>
        <w:rPr>
          <w:sz w:val="24"/>
          <w:szCs w:val="24"/>
        </w:rPr>
      </w:pPr>
      <w:proofErr w:type="gramStart"/>
      <w:r>
        <w:rPr>
          <w:sz w:val="24"/>
          <w:szCs w:val="24"/>
        </w:rPr>
        <w:t>where</w:t>
      </w:r>
      <w:proofErr w:type="gramEnd"/>
      <w:r w:rsidR="00D876DD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proofErr w:type="spellStart"/>
      <w:r w:rsidRPr="00D876DD">
        <w:rPr>
          <w:rFonts w:ascii="Consolas" w:hAnsi="Consolas" w:cs="Consolas"/>
          <w:b/>
          <w:sz w:val="24"/>
          <w:szCs w:val="24"/>
        </w:rPr>
        <w:t>seq</w:t>
      </w:r>
      <w:proofErr w:type="spellEnd"/>
      <w:r w:rsidR="00D876DD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sz w:val="24"/>
          <w:szCs w:val="24"/>
        </w:rPr>
        <w:t xml:space="preserve"> is the list variable that you have chosen.</w:t>
      </w:r>
    </w:p>
    <w:p w:rsidR="008B15F2" w:rsidRDefault="00082BE2" w:rsidP="00D876DD">
      <w:pPr>
        <w:spacing w:before="120"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T</w:t>
      </w:r>
      <w:r w:rsidR="001417F8">
        <w:rPr>
          <w:sz w:val="24"/>
          <w:szCs w:val="24"/>
        </w:rPr>
        <w:t xml:space="preserve">he </w:t>
      </w:r>
      <w:r>
        <w:rPr>
          <w:sz w:val="24"/>
          <w:szCs w:val="24"/>
        </w:rPr>
        <w:t xml:space="preserve">    </w:t>
      </w:r>
      <w:r w:rsidR="001417F8" w:rsidRPr="001417F8">
        <w:rPr>
          <w:rFonts w:ascii="Consolas" w:hAnsi="Consolas" w:cs="Consolas"/>
          <w:b/>
          <w:sz w:val="24"/>
          <w:szCs w:val="24"/>
        </w:rPr>
        <w:t>+</w:t>
      </w:r>
      <w:r w:rsidR="001417F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</w:t>
      </w:r>
      <w:r w:rsidR="001417F8">
        <w:rPr>
          <w:sz w:val="24"/>
          <w:szCs w:val="24"/>
        </w:rPr>
        <w:t>operator</w:t>
      </w:r>
      <w:r w:rsidR="00D876DD">
        <w:rPr>
          <w:sz w:val="24"/>
          <w:szCs w:val="24"/>
        </w:rPr>
        <w:t xml:space="preserve"> is concatenation (not addition) </w:t>
      </w:r>
      <w:r>
        <w:rPr>
          <w:sz w:val="24"/>
          <w:szCs w:val="24"/>
        </w:rPr>
        <w:t xml:space="preserve">here </w:t>
      </w:r>
      <w:r w:rsidR="00D876DD">
        <w:rPr>
          <w:sz w:val="24"/>
          <w:szCs w:val="24"/>
        </w:rPr>
        <w:t xml:space="preserve">since the arguments are sequences (not numbers).  Just as for the summing pattern, it is critical to have the </w:t>
      </w:r>
      <w:r w:rsidR="00D876DD" w:rsidRPr="00082BE2">
        <w:rPr>
          <w:i/>
          <w:sz w:val="24"/>
          <w:szCs w:val="24"/>
        </w:rPr>
        <w:t>SAME</w:t>
      </w:r>
      <w:r w:rsidR="00D876DD">
        <w:rPr>
          <w:sz w:val="24"/>
          <w:szCs w:val="24"/>
        </w:rPr>
        <w:t xml:space="preserve"> variable on each side of the assignment.</w:t>
      </w:r>
    </w:p>
    <w:p w:rsidR="008B15F2" w:rsidRPr="008B15F2" w:rsidRDefault="008B15F2" w:rsidP="008B15F2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b/>
          <w:i/>
          <w:sz w:val="24"/>
          <w:szCs w:val="24"/>
        </w:rPr>
        <w:t>After</w:t>
      </w:r>
      <w:r w:rsidRPr="008B15F2">
        <w:rPr>
          <w:sz w:val="24"/>
          <w:szCs w:val="24"/>
        </w:rPr>
        <w:t xml:space="preserve"> the loop, </w:t>
      </w:r>
      <w:r>
        <w:rPr>
          <w:sz w:val="24"/>
          <w:szCs w:val="24"/>
        </w:rPr>
        <w:t>use the (built-up) list as desired.</w:t>
      </w:r>
    </w:p>
    <w:p w:rsidR="008B15F2" w:rsidRDefault="008B15F2" w:rsidP="006946E5">
      <w:pPr>
        <w:spacing w:before="120" w:after="0" w:line="240" w:lineRule="auto"/>
        <w:rPr>
          <w:sz w:val="24"/>
          <w:szCs w:val="24"/>
        </w:rPr>
      </w:pPr>
      <w:r w:rsidRPr="001C6709">
        <w:rPr>
          <w:sz w:val="24"/>
          <w:szCs w:val="24"/>
        </w:rPr>
        <w:lastRenderedPageBreak/>
        <w:t xml:space="preserve">Note the similarity to the </w:t>
      </w:r>
      <w:r w:rsidRPr="00D876DD">
        <w:rPr>
          <w:b/>
          <w:i/>
          <w:sz w:val="24"/>
          <w:szCs w:val="24"/>
        </w:rPr>
        <w:t>summing</w:t>
      </w:r>
      <w:r w:rsidRPr="001C6709">
        <w:rPr>
          <w:sz w:val="24"/>
          <w:szCs w:val="24"/>
        </w:rPr>
        <w:t xml:space="preserve"> pattern.</w:t>
      </w:r>
    </w:p>
    <w:p w:rsidR="00353544" w:rsidRDefault="00353544" w:rsidP="006946E5">
      <w:pPr>
        <w:spacing w:before="120" w:after="0" w:line="240" w:lineRule="auto"/>
        <w:rPr>
          <w:sz w:val="24"/>
          <w:szCs w:val="24"/>
        </w:rPr>
      </w:pPr>
    </w:p>
    <w:p w:rsidR="00082BE2" w:rsidRDefault="00082BE2" w:rsidP="006946E5">
      <w:pPr>
        <w:spacing w:before="120" w:after="0" w:line="240" w:lineRule="auto"/>
        <w:rPr>
          <w:sz w:val="24"/>
          <w:szCs w:val="24"/>
        </w:rPr>
      </w:pPr>
    </w:p>
    <w:p w:rsidR="00082BE2" w:rsidRDefault="00082BE2" w:rsidP="006946E5">
      <w:pPr>
        <w:spacing w:before="120" w:after="0" w:line="240" w:lineRule="auto"/>
        <w:rPr>
          <w:sz w:val="24"/>
          <w:szCs w:val="24"/>
        </w:rPr>
      </w:pPr>
    </w:p>
    <w:p w:rsidR="00353544" w:rsidRPr="001C6709" w:rsidRDefault="00353544" w:rsidP="006946E5">
      <w:pPr>
        <w:spacing w:before="120" w:after="0" w:line="240" w:lineRule="auto"/>
        <w:rPr>
          <w:sz w:val="24"/>
          <w:szCs w:val="24"/>
        </w:rPr>
      </w:pPr>
      <w:r w:rsidRPr="001C6709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9F39B88" wp14:editId="51A281A1">
                <wp:simplePos x="0" y="0"/>
                <wp:positionH relativeFrom="column">
                  <wp:posOffset>1485900</wp:posOffset>
                </wp:positionH>
                <wp:positionV relativeFrom="paragraph">
                  <wp:posOffset>22225</wp:posOffset>
                </wp:positionV>
                <wp:extent cx="2314575" cy="124777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12477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C6709" w:rsidRPr="00D876DD" w:rsidRDefault="001C6709" w:rsidP="001C6709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s =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''</w:t>
                            </w:r>
                          </w:p>
                          <w:p w:rsidR="001C6709" w:rsidRPr="00D876DD" w:rsidRDefault="001C6709" w:rsidP="001C6709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1C6709" w:rsidRPr="00D876DD" w:rsidRDefault="001C6709" w:rsidP="001C6709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D876DD"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s = s + </w:t>
                            </w:r>
                            <w:proofErr w:type="spellStart"/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str</w:t>
                            </w:r>
                            <w:proofErr w:type="spell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k</w:t>
                            </w:r>
                            <w:r w:rsidR="00C96EB7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**</w:t>
                            </w:r>
                            <w:r w:rsidR="00C96EB7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C6709" w:rsidRPr="00D876DD" w:rsidRDefault="001C6709" w:rsidP="001C6709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1C6709" w:rsidRPr="00D876DD" w:rsidRDefault="001C6709" w:rsidP="001C6709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(s)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9" style="position:absolute;margin-left:117pt;margin-top:1.75pt;width:182.25pt;height:98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" fillcolor="#ddd8c2 [2894]" strokecolor="#243f60 [1604]" strokeweight="2pt">
                <v:textbox inset="14.4pt,7.2pt,,7.2pt">
                  <w:txbxContent>
                    <w:p w:rsidR="001C6709" w:rsidRPr="00D876DD" w:rsidRDefault="001C6709" w:rsidP="001C6709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s = </w:t>
                      </w:r>
                      <w:r w:rsidRPr="00D876DD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''</w:t>
                      </w:r>
                    </w:p>
                    <w:p w:rsidR="001C6709" w:rsidRPr="00D876DD" w:rsidRDefault="001C6709" w:rsidP="001C6709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10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1C6709" w:rsidRPr="00D876DD" w:rsidRDefault="001C6709" w:rsidP="001C6709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D876DD"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s = s + </w:t>
                      </w:r>
                      <w:proofErr w:type="spellStart"/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str</w:t>
                      </w:r>
                      <w:proofErr w:type="spell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k</w:t>
                      </w:r>
                      <w:r w:rsidR="00C96EB7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**</w:t>
                      </w:r>
                      <w:r w:rsidR="00C96EB7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1C6709" w:rsidRPr="00D876DD" w:rsidRDefault="001C6709" w:rsidP="001C6709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1C6709" w:rsidRPr="00D876DD" w:rsidRDefault="001C6709" w:rsidP="001C6709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(s)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8B15F2" w:rsidRPr="00353544" w:rsidRDefault="001417F8" w:rsidP="008B15F2">
      <w:pPr>
        <w:spacing w:before="120"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Example 2 </w:t>
      </w:r>
      <w:r w:rsidR="008B15F2" w:rsidRPr="001C6709">
        <w:rPr>
          <w:b/>
          <w:sz w:val="24"/>
          <w:szCs w:val="24"/>
        </w:rPr>
        <w:t>(strings)</w:t>
      </w:r>
      <w:r w:rsidR="00A84EA1" w:rsidRPr="001C6709">
        <w:rPr>
          <w:sz w:val="24"/>
          <w:szCs w:val="24"/>
        </w:rPr>
        <w:t>:</w:t>
      </w:r>
    </w:p>
    <w:p w:rsidR="001C6709" w:rsidRPr="001C6709" w:rsidRDefault="001C6709" w:rsidP="008B15F2">
      <w:pPr>
        <w:spacing w:before="120" w:after="0" w:line="240" w:lineRule="auto"/>
        <w:rPr>
          <w:sz w:val="24"/>
          <w:szCs w:val="24"/>
        </w:rPr>
      </w:pPr>
    </w:p>
    <w:p w:rsidR="001C6709" w:rsidRPr="001C6709" w:rsidRDefault="001C6709" w:rsidP="008B15F2">
      <w:pPr>
        <w:spacing w:before="120" w:after="0" w:line="240" w:lineRule="auto"/>
        <w:rPr>
          <w:sz w:val="24"/>
          <w:szCs w:val="24"/>
        </w:rPr>
      </w:pPr>
    </w:p>
    <w:p w:rsidR="00353544" w:rsidRDefault="00353544" w:rsidP="008B15F2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082BE2" w:rsidRDefault="00082BE2" w:rsidP="008B15F2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082BE2" w:rsidRDefault="00082BE2" w:rsidP="008B15F2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D876DD" w:rsidRDefault="00D876DD" w:rsidP="008B15F2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Recall that the built-in function   </w:t>
      </w:r>
      <w:proofErr w:type="spellStart"/>
      <w:proofErr w:type="gramStart"/>
      <w:r w:rsidRPr="001417F8">
        <w:rPr>
          <w:rFonts w:ascii="Consolas" w:hAnsi="Consolas" w:cs="Consolas"/>
          <w:b/>
          <w:i/>
          <w:sz w:val="24"/>
          <w:szCs w:val="24"/>
        </w:rPr>
        <w:t>str</w:t>
      </w:r>
      <w:proofErr w:type="spellEnd"/>
      <w:r>
        <w:rPr>
          <w:rFonts w:cstheme="minorHAnsi"/>
          <w:sz w:val="24"/>
          <w:szCs w:val="24"/>
        </w:rPr>
        <w:t xml:space="preserve">  returns</w:t>
      </w:r>
      <w:proofErr w:type="gramEnd"/>
      <w:r>
        <w:rPr>
          <w:rFonts w:cstheme="minorHAnsi"/>
          <w:sz w:val="24"/>
          <w:szCs w:val="24"/>
        </w:rPr>
        <w:t xml:space="preserve"> a string version of its argument, so the </w:t>
      </w:r>
      <w:r w:rsidR="00082BE2">
        <w:rPr>
          <w:rFonts w:cstheme="minorHAnsi"/>
          <w:sz w:val="24"/>
          <w:szCs w:val="24"/>
        </w:rPr>
        <w:t xml:space="preserve">   </w:t>
      </w:r>
      <w:r w:rsidRPr="001417F8">
        <w:rPr>
          <w:rFonts w:ascii="Consolas" w:hAnsi="Consolas" w:cs="Consolas"/>
          <w:b/>
          <w:sz w:val="24"/>
          <w:szCs w:val="24"/>
        </w:rPr>
        <w:t>+</w:t>
      </w:r>
      <w:r>
        <w:rPr>
          <w:rFonts w:cstheme="minorHAnsi"/>
          <w:sz w:val="24"/>
          <w:szCs w:val="24"/>
        </w:rPr>
        <w:t xml:space="preserve"> </w:t>
      </w:r>
      <w:r w:rsidR="00082BE2">
        <w:rPr>
          <w:rFonts w:cstheme="minorHAnsi"/>
          <w:sz w:val="24"/>
          <w:szCs w:val="24"/>
        </w:rPr>
        <w:t xml:space="preserve">    </w:t>
      </w:r>
      <w:r>
        <w:rPr>
          <w:rFonts w:cstheme="minorHAnsi"/>
          <w:sz w:val="24"/>
          <w:szCs w:val="24"/>
        </w:rPr>
        <w:t>operator is again concatenation (here, of strings).</w:t>
      </w:r>
    </w:p>
    <w:p w:rsidR="001417F8" w:rsidRDefault="001417F8" w:rsidP="008B15F2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 the example shows, the pattern for strings is identical to the pattern for lists; the difference is only that you must append strings to strings (or lists to lists).</w:t>
      </w:r>
    </w:p>
    <w:p w:rsidR="00082BE2" w:rsidRDefault="00082BE2" w:rsidP="008B15F2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171B36" w:rsidRPr="001C6709" w:rsidRDefault="00082BE2" w:rsidP="00713ADF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</w:t>
      </w:r>
      <w:r w:rsidR="00353544">
        <w:rPr>
          <w:rFonts w:cstheme="minorHAnsi"/>
          <w:sz w:val="24"/>
          <w:szCs w:val="24"/>
        </w:rPr>
        <w:t>ote:  T</w:t>
      </w:r>
      <w:r w:rsidR="00CF55A3">
        <w:rPr>
          <w:rFonts w:cstheme="minorHAnsi"/>
          <w:sz w:val="24"/>
          <w:szCs w:val="24"/>
        </w:rPr>
        <w:t xml:space="preserve">he above technique for building up </w:t>
      </w:r>
      <w:r w:rsidR="00B97CAD">
        <w:rPr>
          <w:rFonts w:cstheme="minorHAnsi"/>
          <w:sz w:val="24"/>
          <w:szCs w:val="24"/>
        </w:rPr>
        <w:t>sequences</w:t>
      </w:r>
      <w:r w:rsidR="00CF55A3">
        <w:rPr>
          <w:rFonts w:cstheme="minorHAnsi"/>
          <w:sz w:val="24"/>
          <w:szCs w:val="24"/>
        </w:rPr>
        <w:t xml:space="preserve"> is grossly inefficient in its use of time and space, in that it repeatedly builds new </w:t>
      </w:r>
      <w:r w:rsidR="00B97CAD">
        <w:rPr>
          <w:rFonts w:cstheme="minorHAnsi"/>
          <w:sz w:val="24"/>
          <w:szCs w:val="24"/>
        </w:rPr>
        <w:t>sequences</w:t>
      </w:r>
      <w:r w:rsidR="00353544">
        <w:rPr>
          <w:rFonts w:cstheme="minorHAnsi"/>
          <w:sz w:val="24"/>
          <w:szCs w:val="24"/>
        </w:rPr>
        <w:t xml:space="preserve"> instead of re-using space allocated once at the beginning</w:t>
      </w:r>
      <w:r w:rsidR="00CF55A3">
        <w:rPr>
          <w:rFonts w:cstheme="minorHAnsi"/>
          <w:sz w:val="24"/>
          <w:szCs w:val="24"/>
        </w:rPr>
        <w:t xml:space="preserve">.  When we </w:t>
      </w:r>
      <w:r>
        <w:rPr>
          <w:rFonts w:cstheme="minorHAnsi"/>
          <w:sz w:val="24"/>
          <w:szCs w:val="24"/>
        </w:rPr>
        <w:t xml:space="preserve">(soon) </w:t>
      </w:r>
      <w:r w:rsidR="00CF55A3">
        <w:rPr>
          <w:rFonts w:cstheme="minorHAnsi"/>
          <w:sz w:val="24"/>
          <w:szCs w:val="24"/>
        </w:rPr>
        <w:t>study</w:t>
      </w:r>
      <w:r>
        <w:rPr>
          <w:rFonts w:cstheme="minorHAnsi"/>
          <w:sz w:val="24"/>
          <w:szCs w:val="24"/>
        </w:rPr>
        <w:t xml:space="preserve"> how to</w:t>
      </w:r>
      <w:r w:rsidR="00CF55A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b/>
          <w:i/>
          <w:sz w:val="24"/>
          <w:szCs w:val="24"/>
        </w:rPr>
        <w:t>mutate</w:t>
      </w:r>
      <w:r w:rsidR="00CF55A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sequences,</w:t>
      </w:r>
      <w:r w:rsidR="00CF55A3">
        <w:rPr>
          <w:rFonts w:cstheme="minorHAnsi"/>
          <w:sz w:val="24"/>
          <w:szCs w:val="24"/>
        </w:rPr>
        <w:t xml:space="preserve"> we’ll see a better technique.</w:t>
      </w:r>
      <w:bookmarkStart w:id="0" w:name="_GoBack"/>
      <w:bookmarkEnd w:id="0"/>
    </w:p>
    <w:sectPr w:rsidR="00171B36" w:rsidRPr="001C6709" w:rsidSect="00082BE2">
      <w:headerReference w:type="default" r:id="rId9"/>
      <w:pgSz w:w="15840" w:h="12240" w:orient="landscape" w:code="1"/>
      <w:pgMar w:top="576" w:right="720" w:bottom="576" w:left="720" w:header="432" w:footer="432" w:gutter="0"/>
      <w:cols w:num="2" w:sep="1" w:space="57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525" w:rsidRDefault="00750525" w:rsidP="0020082A">
      <w:pPr>
        <w:spacing w:after="0" w:line="240" w:lineRule="auto"/>
      </w:pPr>
      <w:r>
        <w:separator/>
      </w:r>
    </w:p>
  </w:endnote>
  <w:endnote w:type="continuationSeparator" w:id="0">
    <w:p w:rsidR="00750525" w:rsidRDefault="00750525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525" w:rsidRDefault="00750525" w:rsidP="0020082A">
      <w:pPr>
        <w:spacing w:after="0" w:line="240" w:lineRule="auto"/>
      </w:pPr>
      <w:r>
        <w:separator/>
      </w:r>
    </w:p>
  </w:footnote>
  <w:footnote w:type="continuationSeparator" w:id="0">
    <w:p w:rsidR="00750525" w:rsidRDefault="00750525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82A" w:rsidRDefault="0020082A" w:rsidP="00353544">
    <w:pPr>
      <w:pStyle w:val="Header"/>
    </w:pPr>
  </w:p>
  <w:p w:rsidR="0020082A" w:rsidRDefault="002008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04B84"/>
    <w:multiLevelType w:val="hybridMultilevel"/>
    <w:tmpl w:val="921CD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1E17E1"/>
    <w:multiLevelType w:val="hybridMultilevel"/>
    <w:tmpl w:val="6ABE7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1372EB"/>
    <w:multiLevelType w:val="hybridMultilevel"/>
    <w:tmpl w:val="F53A4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20402B"/>
    <w:multiLevelType w:val="hybridMultilevel"/>
    <w:tmpl w:val="1B062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0B416E"/>
    <w:multiLevelType w:val="hybridMultilevel"/>
    <w:tmpl w:val="5BAC70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4"/>
  </w:num>
  <w:num w:numId="4">
    <w:abstractNumId w:val="10"/>
  </w:num>
  <w:num w:numId="5">
    <w:abstractNumId w:val="0"/>
  </w:num>
  <w:num w:numId="6">
    <w:abstractNumId w:val="3"/>
  </w:num>
  <w:num w:numId="7">
    <w:abstractNumId w:val="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11"/>
  </w:num>
  <w:num w:numId="13">
    <w:abstractNumId w:val="1"/>
  </w:num>
  <w:num w:numId="14">
    <w:abstractNumId w:val="8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009C2"/>
    <w:rsid w:val="00050089"/>
    <w:rsid w:val="00062A99"/>
    <w:rsid w:val="00072FE4"/>
    <w:rsid w:val="00082BE2"/>
    <w:rsid w:val="00092805"/>
    <w:rsid w:val="00093A15"/>
    <w:rsid w:val="000A5A23"/>
    <w:rsid w:val="000B629D"/>
    <w:rsid w:val="000E2E62"/>
    <w:rsid w:val="001417F8"/>
    <w:rsid w:val="00171B36"/>
    <w:rsid w:val="001B22F2"/>
    <w:rsid w:val="001C6709"/>
    <w:rsid w:val="001E4851"/>
    <w:rsid w:val="001E54BA"/>
    <w:rsid w:val="0020082A"/>
    <w:rsid w:val="00217CC6"/>
    <w:rsid w:val="002A77A9"/>
    <w:rsid w:val="002B2347"/>
    <w:rsid w:val="002E68C9"/>
    <w:rsid w:val="00313713"/>
    <w:rsid w:val="00353544"/>
    <w:rsid w:val="00375A6B"/>
    <w:rsid w:val="003860A3"/>
    <w:rsid w:val="00416A3D"/>
    <w:rsid w:val="00417257"/>
    <w:rsid w:val="00427582"/>
    <w:rsid w:val="00507FE4"/>
    <w:rsid w:val="0057165B"/>
    <w:rsid w:val="00686A8D"/>
    <w:rsid w:val="006946E5"/>
    <w:rsid w:val="00713ADF"/>
    <w:rsid w:val="00750525"/>
    <w:rsid w:val="0078372D"/>
    <w:rsid w:val="00783D38"/>
    <w:rsid w:val="00791F65"/>
    <w:rsid w:val="00795932"/>
    <w:rsid w:val="00796732"/>
    <w:rsid w:val="007E4F71"/>
    <w:rsid w:val="008369F5"/>
    <w:rsid w:val="008B15F2"/>
    <w:rsid w:val="008B58B3"/>
    <w:rsid w:val="009152E0"/>
    <w:rsid w:val="00980310"/>
    <w:rsid w:val="00980C36"/>
    <w:rsid w:val="00986B98"/>
    <w:rsid w:val="009C7647"/>
    <w:rsid w:val="009F562F"/>
    <w:rsid w:val="00A059B1"/>
    <w:rsid w:val="00A22070"/>
    <w:rsid w:val="00A84EA1"/>
    <w:rsid w:val="00A93FF8"/>
    <w:rsid w:val="00AA38F9"/>
    <w:rsid w:val="00B125DC"/>
    <w:rsid w:val="00B148B5"/>
    <w:rsid w:val="00B85C7D"/>
    <w:rsid w:val="00B952E0"/>
    <w:rsid w:val="00B97CAD"/>
    <w:rsid w:val="00BA6716"/>
    <w:rsid w:val="00BC6B9F"/>
    <w:rsid w:val="00BD7F65"/>
    <w:rsid w:val="00C26083"/>
    <w:rsid w:val="00C52324"/>
    <w:rsid w:val="00C96EB7"/>
    <w:rsid w:val="00CC16E5"/>
    <w:rsid w:val="00CF55A3"/>
    <w:rsid w:val="00D131CF"/>
    <w:rsid w:val="00D24291"/>
    <w:rsid w:val="00D876DD"/>
    <w:rsid w:val="00DC4921"/>
    <w:rsid w:val="00E205D0"/>
    <w:rsid w:val="00E751C7"/>
    <w:rsid w:val="00E76019"/>
    <w:rsid w:val="00E92187"/>
    <w:rsid w:val="00EE5BDC"/>
    <w:rsid w:val="00F442ED"/>
    <w:rsid w:val="00F5437E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F82A82-2A2C-4942-9EBD-6285230AC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290</Words>
  <Characters>1354</Characters>
  <Application>Microsoft Office Word</Application>
  <DocSecurity>0</DocSecurity>
  <Lines>33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20</cp:revision>
  <cp:lastPrinted>2011-09-05T16:51:00Z</cp:lastPrinted>
  <dcterms:created xsi:type="dcterms:W3CDTF">2011-12-01T15:33:00Z</dcterms:created>
  <dcterms:modified xsi:type="dcterms:W3CDTF">2014-01-09T19:34:00Z</dcterms:modified>
</cp:coreProperties>
</file>