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BCE" w:rsidRDefault="003445FA" w:rsidP="006178DA">
      <w:pPr>
        <w:spacing w:before="120" w:after="0" w:line="264" w:lineRule="auto"/>
        <w:rPr>
          <w:sz w:val="28"/>
        </w:rPr>
      </w:pPr>
      <w:proofErr w:type="gramStart"/>
      <w:r>
        <w:rPr>
          <w:sz w:val="28"/>
        </w:rPr>
        <w:t>Using objects</w:t>
      </w:r>
      <w:r w:rsidR="00EA368E">
        <w:rPr>
          <w:sz w:val="28"/>
        </w:rPr>
        <w:t>.</w:t>
      </w:r>
      <w:proofErr w:type="gramEnd"/>
    </w:p>
    <w:p w:rsidR="00046BCE" w:rsidRDefault="00046BCE" w:rsidP="006178DA">
      <w:pPr>
        <w:spacing w:before="120" w:after="0" w:line="264" w:lineRule="auto"/>
        <w:rPr>
          <w:sz w:val="28"/>
        </w:rPr>
      </w:pPr>
    </w:p>
    <w:p w:rsidR="003445FA" w:rsidRDefault="003445FA" w:rsidP="006178DA">
      <w:pPr>
        <w:spacing w:before="120" w:after="0" w:line="264" w:lineRule="auto"/>
        <w:rPr>
          <w:sz w:val="28"/>
        </w:rPr>
      </w:pPr>
      <w:r>
        <w:rPr>
          <w:sz w:val="28"/>
        </w:rPr>
        <w:t>Previous videos have shown you what you will do in modules m1e and m2 during Session 1.  This video will show you module m3.  It introduces some new ideas and has some work for you to do to solidify your understanding of those ideas.</w:t>
      </w:r>
    </w:p>
    <w:p w:rsidR="003445FA" w:rsidRDefault="003445FA" w:rsidP="006178DA">
      <w:pPr>
        <w:spacing w:before="120" w:after="0" w:line="264" w:lineRule="auto"/>
        <w:rPr>
          <w:sz w:val="28"/>
        </w:rPr>
      </w:pPr>
      <w:r>
        <w:rPr>
          <w:sz w:val="28"/>
        </w:rPr>
        <w:t>First I’ll open module m3.  There is no E after the 3, so I expect that there will be one or more TODO’s in m3.</w:t>
      </w:r>
    </w:p>
    <w:p w:rsidR="003445FA" w:rsidRDefault="003445FA" w:rsidP="006178DA">
      <w:pPr>
        <w:spacing w:before="120" w:after="0" w:line="264" w:lineRule="auto"/>
        <w:rPr>
          <w:sz w:val="28"/>
        </w:rPr>
      </w:pPr>
      <w:r>
        <w:rPr>
          <w:sz w:val="28"/>
        </w:rPr>
        <w:t>I see that the beginning part has lots of examples, but not much explanation.  This video will provide the EXPLANATION</w:t>
      </w:r>
      <w:r w:rsidR="000104C3">
        <w:rPr>
          <w:sz w:val="28"/>
        </w:rPr>
        <w:t xml:space="preserve"> for m3</w:t>
      </w:r>
      <w:r>
        <w:rPr>
          <w:sz w:val="28"/>
        </w:rPr>
        <w:t xml:space="preserve">, and you </w:t>
      </w:r>
      <w:r w:rsidRPr="003445FA">
        <w:rPr>
          <w:i/>
          <w:sz w:val="28"/>
        </w:rPr>
        <w:t>can</w:t>
      </w:r>
      <w:r>
        <w:rPr>
          <w:sz w:val="28"/>
        </w:rPr>
        <w:t xml:space="preserve"> (and </w:t>
      </w:r>
      <w:r w:rsidRPr="003445FA">
        <w:rPr>
          <w:i/>
          <w:sz w:val="28"/>
        </w:rPr>
        <w:t>should</w:t>
      </w:r>
      <w:r>
        <w:rPr>
          <w:sz w:val="28"/>
        </w:rPr>
        <w:t>) ask for clarifications and/or further explanation DURING Session 1.</w:t>
      </w:r>
    </w:p>
    <w:p w:rsidR="003445FA" w:rsidRDefault="003445FA" w:rsidP="006178DA">
      <w:pPr>
        <w:spacing w:before="120" w:after="0" w:line="264" w:lineRule="auto"/>
        <w:rPr>
          <w:sz w:val="28"/>
        </w:rPr>
      </w:pPr>
      <w:r>
        <w:rPr>
          <w:sz w:val="28"/>
        </w:rPr>
        <w:t xml:space="preserve">You should </w:t>
      </w:r>
      <w:r w:rsidR="007A1ED9">
        <w:rPr>
          <w:sz w:val="28"/>
        </w:rPr>
        <w:t>RUN</w:t>
      </w:r>
      <w:r>
        <w:rPr>
          <w:sz w:val="28"/>
        </w:rPr>
        <w:t xml:space="preserve"> m3 as the first thing you do with it, so that you can see what it does.  Hey, cool!  I see that the program does some fun graphics!</w:t>
      </w:r>
      <w:r w:rsidR="006343AA">
        <w:rPr>
          <w:sz w:val="28"/>
        </w:rPr>
        <w:t xml:space="preserve">  </w:t>
      </w:r>
      <w:proofErr w:type="gramStart"/>
      <w:r w:rsidR="006343AA">
        <w:rPr>
          <w:sz w:val="28"/>
        </w:rPr>
        <w:t>When movement seems to stop, just click anywhere in the window to close the window.</w:t>
      </w:r>
      <w:proofErr w:type="gramEnd"/>
    </w:p>
    <w:p w:rsidR="003445FA" w:rsidRDefault="003445FA" w:rsidP="006178DA">
      <w:pPr>
        <w:spacing w:before="120" w:after="0" w:line="264" w:lineRule="auto"/>
        <w:rPr>
          <w:sz w:val="28"/>
        </w:rPr>
      </w:pPr>
      <w:r>
        <w:rPr>
          <w:sz w:val="28"/>
        </w:rPr>
        <w:t xml:space="preserve">The graphics here is called </w:t>
      </w:r>
      <w:r w:rsidRPr="0029008C">
        <w:rPr>
          <w:b/>
          <w:i/>
          <w:sz w:val="28"/>
        </w:rPr>
        <w:t>Turtle Graphics</w:t>
      </w:r>
      <w:r>
        <w:rPr>
          <w:sz w:val="28"/>
        </w:rPr>
        <w:t xml:space="preserve"> and has a long and distinguished history.  </w:t>
      </w:r>
      <w:r w:rsidR="0029008C">
        <w:rPr>
          <w:sz w:val="28"/>
        </w:rPr>
        <w:t>If you are curious about that history, here are a couple of links you might enjoy:</w:t>
      </w:r>
    </w:p>
    <w:p w:rsidR="0029008C" w:rsidRDefault="00B60110" w:rsidP="006178DA">
      <w:pPr>
        <w:spacing w:before="120" w:after="0" w:line="264" w:lineRule="auto"/>
        <w:rPr>
          <w:sz w:val="28"/>
        </w:rPr>
      </w:pPr>
      <w:hyperlink r:id="rId6" w:history="1">
        <w:r w:rsidR="0029008C" w:rsidRPr="00CC55DC">
          <w:rPr>
            <w:rStyle w:val="Hyperlink"/>
            <w:sz w:val="28"/>
          </w:rPr>
          <w:t>http://social.technet.microsoft.com/wiki/contents/articles/29933.small-basic-the-history-of-the-logo-turtle.aspx</w:t>
        </w:r>
      </w:hyperlink>
    </w:p>
    <w:p w:rsidR="0029008C" w:rsidRDefault="00B60110" w:rsidP="006178DA">
      <w:pPr>
        <w:spacing w:before="120" w:after="0" w:line="264" w:lineRule="auto"/>
        <w:rPr>
          <w:sz w:val="28"/>
        </w:rPr>
      </w:pPr>
      <w:hyperlink r:id="rId7" w:history="1">
        <w:r w:rsidR="0029008C" w:rsidRPr="00CC55DC">
          <w:rPr>
            <w:rStyle w:val="Hyperlink"/>
            <w:sz w:val="28"/>
          </w:rPr>
          <w:t>http://el.media.mit.edu/logo-foundation/what_is_logo/history.html</w:t>
        </w:r>
      </w:hyperlink>
    </w:p>
    <w:p w:rsidR="0029008C" w:rsidRDefault="0029008C" w:rsidP="006178DA">
      <w:pPr>
        <w:spacing w:before="120" w:after="0" w:line="264" w:lineRule="auto"/>
        <w:rPr>
          <w:sz w:val="28"/>
        </w:rPr>
      </w:pPr>
      <w:r>
        <w:rPr>
          <w:sz w:val="28"/>
        </w:rPr>
        <w:lastRenderedPageBreak/>
        <w:t xml:space="preserve">The first gives the early history of Turtle Graphics, while the second gives the history of the hugely influential programming language called </w:t>
      </w:r>
      <w:r w:rsidRPr="0029008C">
        <w:rPr>
          <w:b/>
          <w:i/>
          <w:sz w:val="28"/>
        </w:rPr>
        <w:t>Logo</w:t>
      </w:r>
      <w:r>
        <w:rPr>
          <w:sz w:val="28"/>
        </w:rPr>
        <w:t xml:space="preserve"> that incorporated Turtle Graphics.</w:t>
      </w:r>
    </w:p>
    <w:p w:rsidR="0029008C" w:rsidRDefault="0029008C" w:rsidP="006178DA">
      <w:pPr>
        <w:spacing w:before="120" w:after="0" w:line="264" w:lineRule="auto"/>
        <w:rPr>
          <w:sz w:val="28"/>
        </w:rPr>
      </w:pPr>
      <w:r>
        <w:rPr>
          <w:sz w:val="28"/>
        </w:rPr>
        <w:t>Let’s look at the code in m3.</w:t>
      </w:r>
      <w:r w:rsidR="000104C3">
        <w:rPr>
          <w:sz w:val="28"/>
        </w:rPr>
        <w:t xml:space="preserve">  </w:t>
      </w:r>
      <w:r w:rsidR="000104C3" w:rsidRPr="000104C3">
        <w:rPr>
          <w:b/>
          <w:i/>
          <w:sz w:val="28"/>
        </w:rPr>
        <w:t xml:space="preserve">Don’t expect to </w:t>
      </w:r>
      <w:r w:rsidR="000104C3">
        <w:rPr>
          <w:b/>
          <w:i/>
          <w:sz w:val="28"/>
        </w:rPr>
        <w:t>master</w:t>
      </w:r>
      <w:r w:rsidR="000104C3" w:rsidRPr="000104C3">
        <w:rPr>
          <w:b/>
          <w:i/>
          <w:sz w:val="28"/>
        </w:rPr>
        <w:t xml:space="preserve"> all t</w:t>
      </w:r>
      <w:r w:rsidR="000104C3">
        <w:rPr>
          <w:b/>
          <w:i/>
          <w:sz w:val="28"/>
        </w:rPr>
        <w:t xml:space="preserve">hat I say in the rest of this video.  </w:t>
      </w:r>
      <w:r w:rsidR="000104C3">
        <w:rPr>
          <w:sz w:val="28"/>
        </w:rPr>
        <w:t>This video is just to help you get READY for doing m3 DURING Session 1, where the deep learning happens.  That said:</w:t>
      </w:r>
    </w:p>
    <w:p w:rsidR="0029008C" w:rsidRDefault="0029008C" w:rsidP="006178DA">
      <w:pPr>
        <w:spacing w:before="120" w:after="0" w:line="264" w:lineRule="auto"/>
        <w:rPr>
          <w:sz w:val="28"/>
        </w:rPr>
      </w:pPr>
      <w:r>
        <w:rPr>
          <w:sz w:val="28"/>
        </w:rPr>
        <w:t xml:space="preserve">Line 1 </w:t>
      </w:r>
      <w:r w:rsidRPr="002612D2">
        <w:rPr>
          <w:b/>
          <w:i/>
          <w:sz w:val="28"/>
        </w:rPr>
        <w:t>imports</w:t>
      </w:r>
      <w:r>
        <w:rPr>
          <w:sz w:val="28"/>
        </w:rPr>
        <w:t xml:space="preserve"> the turtle module.  </w:t>
      </w:r>
      <w:proofErr w:type="gramStart"/>
      <w:r>
        <w:rPr>
          <w:sz w:val="28"/>
        </w:rPr>
        <w:t xml:space="preserve">That just means that there is a module </w:t>
      </w:r>
      <w:r w:rsidR="005634EF">
        <w:rPr>
          <w:sz w:val="28"/>
        </w:rPr>
        <w:t xml:space="preserve">(that is, </w:t>
      </w:r>
      <w:r w:rsidR="005634EF" w:rsidRPr="005634EF">
        <w:rPr>
          <w:i/>
          <w:sz w:val="28"/>
        </w:rPr>
        <w:t>file</w:t>
      </w:r>
      <w:r w:rsidR="005634EF">
        <w:rPr>
          <w:sz w:val="28"/>
        </w:rPr>
        <w:t xml:space="preserve">) </w:t>
      </w:r>
      <w:r w:rsidR="002612D2">
        <w:rPr>
          <w:sz w:val="28"/>
        </w:rPr>
        <w:t xml:space="preserve">called </w:t>
      </w:r>
      <w:r w:rsidR="002612D2" w:rsidRPr="002612D2">
        <w:rPr>
          <w:i/>
          <w:sz w:val="28"/>
        </w:rPr>
        <w:t>turtle</w:t>
      </w:r>
      <w:r w:rsidR="002612D2">
        <w:rPr>
          <w:sz w:val="28"/>
        </w:rPr>
        <w:t xml:space="preserve"> at some special place that your setup knows about.</w:t>
      </w:r>
      <w:proofErr w:type="gramEnd"/>
      <w:r w:rsidR="002612D2">
        <w:rPr>
          <w:sz w:val="28"/>
        </w:rPr>
        <w:t xml:space="preserve">  </w:t>
      </w:r>
      <w:r w:rsidR="002612D2">
        <w:rPr>
          <w:b/>
          <w:i/>
          <w:sz w:val="28"/>
        </w:rPr>
        <w:t>Im</w:t>
      </w:r>
      <w:r w:rsidR="002612D2" w:rsidRPr="002612D2">
        <w:rPr>
          <w:b/>
          <w:i/>
          <w:sz w:val="28"/>
        </w:rPr>
        <w:t>porting</w:t>
      </w:r>
      <w:r w:rsidR="002612D2">
        <w:rPr>
          <w:sz w:val="28"/>
        </w:rPr>
        <w:t xml:space="preserve"> it allows the program to access all the things defined </w:t>
      </w:r>
      <w:r w:rsidR="002612D2" w:rsidRPr="002612D2">
        <w:rPr>
          <w:b/>
          <w:i/>
          <w:sz w:val="28"/>
        </w:rPr>
        <w:t>INSIDE</w:t>
      </w:r>
      <w:r w:rsidR="002612D2">
        <w:rPr>
          <w:sz w:val="28"/>
        </w:rPr>
        <w:t xml:space="preserve"> that </w:t>
      </w:r>
      <w:r w:rsidR="002612D2" w:rsidRPr="002612D2">
        <w:rPr>
          <w:i/>
          <w:sz w:val="28"/>
        </w:rPr>
        <w:t>turtle</w:t>
      </w:r>
      <w:r w:rsidR="002612D2">
        <w:rPr>
          <w:sz w:val="28"/>
        </w:rPr>
        <w:t xml:space="preserve"> module, simply by typing the word </w:t>
      </w:r>
      <w:r w:rsidR="002612D2" w:rsidRPr="002612D2">
        <w:rPr>
          <w:i/>
          <w:sz w:val="28"/>
        </w:rPr>
        <w:t>turtle</w:t>
      </w:r>
      <w:r w:rsidR="002612D2">
        <w:rPr>
          <w:sz w:val="28"/>
        </w:rPr>
        <w:t xml:space="preserve"> followed by a DOT, like this:</w:t>
      </w:r>
    </w:p>
    <w:p w:rsidR="000104C3" w:rsidRDefault="002612D2" w:rsidP="006178DA">
      <w:pPr>
        <w:spacing w:before="120" w:after="0" w:line="264" w:lineRule="auto"/>
        <w:rPr>
          <w:sz w:val="28"/>
        </w:rPr>
      </w:pPr>
      <w:r>
        <w:rPr>
          <w:sz w:val="28"/>
        </w:rPr>
        <w:t>What I just did is called the DOT trick.  As it happens, you don’t need to know anything about what’s inside the turtle module beyond the examples below, but that DOT tr</w:t>
      </w:r>
      <w:r w:rsidR="000104C3">
        <w:rPr>
          <w:sz w:val="28"/>
        </w:rPr>
        <w:t xml:space="preserve">ick will </w:t>
      </w:r>
      <w:r w:rsidR="005634EF">
        <w:rPr>
          <w:sz w:val="28"/>
        </w:rPr>
        <w:t>be useful in LOTS of other places.</w:t>
      </w:r>
    </w:p>
    <w:p w:rsidR="002612D2" w:rsidRDefault="002612D2" w:rsidP="006178DA">
      <w:pPr>
        <w:spacing w:before="120" w:after="0" w:line="264" w:lineRule="auto"/>
        <w:rPr>
          <w:sz w:val="28"/>
        </w:rPr>
      </w:pPr>
      <w:r>
        <w:rPr>
          <w:sz w:val="28"/>
        </w:rPr>
        <w:t xml:space="preserve">In Line 6, the notation   turtle DOT Screen PARENTHESES says to </w:t>
      </w:r>
      <w:r w:rsidRPr="002612D2">
        <w:rPr>
          <w:b/>
          <w:i/>
          <w:sz w:val="28"/>
        </w:rPr>
        <w:t>go</w:t>
      </w:r>
      <w:r>
        <w:rPr>
          <w:sz w:val="28"/>
        </w:rPr>
        <w:t xml:space="preserve"> to the turtle</w:t>
      </w:r>
      <w:r w:rsidR="005634EF">
        <w:rPr>
          <w:sz w:val="28"/>
        </w:rPr>
        <w:t xml:space="preserve"> (with-a-little-t)</w:t>
      </w:r>
      <w:r>
        <w:rPr>
          <w:sz w:val="28"/>
        </w:rPr>
        <w:t xml:space="preserve"> module, </w:t>
      </w:r>
      <w:r w:rsidRPr="002612D2">
        <w:rPr>
          <w:b/>
          <w:i/>
          <w:sz w:val="28"/>
        </w:rPr>
        <w:t>locate</w:t>
      </w:r>
      <w:r>
        <w:rPr>
          <w:sz w:val="28"/>
        </w:rPr>
        <w:t xml:space="preserve"> the code that says what a </w:t>
      </w:r>
      <w:r w:rsidRPr="002612D2">
        <w:rPr>
          <w:b/>
          <w:i/>
          <w:sz w:val="28"/>
        </w:rPr>
        <w:t>Screen</w:t>
      </w:r>
      <w:r>
        <w:rPr>
          <w:sz w:val="28"/>
        </w:rPr>
        <w:t xml:space="preserve"> is, and CONSTRUCT a </w:t>
      </w:r>
      <w:r w:rsidRPr="002612D2">
        <w:rPr>
          <w:b/>
          <w:i/>
          <w:sz w:val="28"/>
        </w:rPr>
        <w:t>Screen</w:t>
      </w:r>
      <w:r>
        <w:rPr>
          <w:sz w:val="28"/>
        </w:rPr>
        <w:t xml:space="preserve"> object.  The left-hand-side of Line 6 says that the NAME </w:t>
      </w:r>
      <w:r w:rsidRPr="000104C3">
        <w:rPr>
          <w:b/>
          <w:i/>
          <w:sz w:val="28"/>
        </w:rPr>
        <w:t>window</w:t>
      </w:r>
      <w:r>
        <w:rPr>
          <w:sz w:val="28"/>
        </w:rPr>
        <w:t xml:space="preserve"> </w:t>
      </w:r>
      <w:r w:rsidR="000104C3">
        <w:rPr>
          <w:sz w:val="28"/>
        </w:rPr>
        <w:t xml:space="preserve">refers to that Screen object. </w:t>
      </w:r>
      <w:r>
        <w:rPr>
          <w:sz w:val="28"/>
        </w:rPr>
        <w:t xml:space="preserve">  So, a </w:t>
      </w:r>
      <w:r w:rsidRPr="000104C3">
        <w:rPr>
          <w:b/>
          <w:i/>
          <w:sz w:val="28"/>
        </w:rPr>
        <w:t>name</w:t>
      </w:r>
      <w:r>
        <w:rPr>
          <w:sz w:val="28"/>
        </w:rPr>
        <w:t xml:space="preserve"> followed by an </w:t>
      </w:r>
      <w:r w:rsidRPr="000104C3">
        <w:rPr>
          <w:b/>
          <w:i/>
          <w:sz w:val="28"/>
        </w:rPr>
        <w:t>equal sign</w:t>
      </w:r>
      <w:r>
        <w:rPr>
          <w:sz w:val="28"/>
        </w:rPr>
        <w:t xml:space="preserve">, followed by a </w:t>
      </w:r>
      <w:r w:rsidRPr="000104C3">
        <w:rPr>
          <w:b/>
          <w:i/>
          <w:sz w:val="28"/>
        </w:rPr>
        <w:t>value</w:t>
      </w:r>
      <w:r>
        <w:rPr>
          <w:sz w:val="28"/>
        </w:rPr>
        <w:t xml:space="preserve"> makes that </w:t>
      </w:r>
      <w:r w:rsidRPr="000104C3">
        <w:rPr>
          <w:b/>
          <w:i/>
          <w:sz w:val="28"/>
        </w:rPr>
        <w:t>name</w:t>
      </w:r>
      <w:r>
        <w:rPr>
          <w:sz w:val="28"/>
        </w:rPr>
        <w:t xml:space="preserve"> be a </w:t>
      </w:r>
      <w:r w:rsidRPr="000104C3">
        <w:rPr>
          <w:b/>
          <w:i/>
          <w:sz w:val="28"/>
        </w:rPr>
        <w:t>reference</w:t>
      </w:r>
      <w:r>
        <w:rPr>
          <w:sz w:val="28"/>
        </w:rPr>
        <w:t xml:space="preserve"> to that </w:t>
      </w:r>
      <w:r w:rsidRPr="000104C3">
        <w:rPr>
          <w:b/>
          <w:i/>
          <w:sz w:val="28"/>
        </w:rPr>
        <w:t>value</w:t>
      </w:r>
      <w:r>
        <w:rPr>
          <w:sz w:val="28"/>
        </w:rPr>
        <w:t>.</w:t>
      </w:r>
    </w:p>
    <w:p w:rsidR="00B46F05" w:rsidRDefault="000104C3" w:rsidP="006178DA">
      <w:pPr>
        <w:spacing w:before="120" w:after="0" w:line="264" w:lineRule="auto"/>
        <w:rPr>
          <w:sz w:val="28"/>
        </w:rPr>
      </w:pPr>
      <w:r>
        <w:rPr>
          <w:sz w:val="28"/>
        </w:rPr>
        <w:t xml:space="preserve">In Line 7, that Screen object, which is now called </w:t>
      </w:r>
      <w:r w:rsidRPr="005634EF">
        <w:rPr>
          <w:b/>
          <w:i/>
          <w:sz w:val="28"/>
        </w:rPr>
        <w:t>window</w:t>
      </w:r>
      <w:r>
        <w:rPr>
          <w:sz w:val="28"/>
        </w:rPr>
        <w:t xml:space="preserve">, CALLS its delay function, sending that function the number </w:t>
      </w:r>
      <w:r>
        <w:rPr>
          <w:sz w:val="28"/>
        </w:rPr>
        <w:lastRenderedPageBreak/>
        <w:t xml:space="preserve">50.  To CALL a function means to go to the function’s definition, run its code, then come back to where you were.  </w:t>
      </w:r>
      <w:proofErr w:type="gramStart"/>
      <w:r>
        <w:rPr>
          <w:sz w:val="28"/>
        </w:rPr>
        <w:t xml:space="preserve">More </w:t>
      </w:r>
      <w:r w:rsidR="00B46F05">
        <w:rPr>
          <w:sz w:val="28"/>
        </w:rPr>
        <w:t xml:space="preserve">on that in </w:t>
      </w:r>
      <w:r w:rsidR="005634EF">
        <w:rPr>
          <w:sz w:val="28"/>
        </w:rPr>
        <w:t>a forthcoming</w:t>
      </w:r>
      <w:r w:rsidR="00B46F05">
        <w:rPr>
          <w:sz w:val="28"/>
        </w:rPr>
        <w:t xml:space="preserve"> video.</w:t>
      </w:r>
      <w:proofErr w:type="gramEnd"/>
    </w:p>
    <w:p w:rsidR="0029008C" w:rsidRDefault="000104C3" w:rsidP="006178DA">
      <w:pPr>
        <w:spacing w:before="120" w:after="0" w:line="264" w:lineRule="auto"/>
        <w:rPr>
          <w:sz w:val="28"/>
        </w:rPr>
      </w:pPr>
      <w:r>
        <w:rPr>
          <w:sz w:val="28"/>
        </w:rPr>
        <w:t>W</w:t>
      </w:r>
      <w:r w:rsidR="005634EF">
        <w:rPr>
          <w:sz w:val="28"/>
        </w:rPr>
        <w:t>hen the function name follows an</w:t>
      </w:r>
      <w:r>
        <w:rPr>
          <w:sz w:val="28"/>
        </w:rPr>
        <w:t xml:space="preserve"> </w:t>
      </w:r>
      <w:r w:rsidRPr="000104C3">
        <w:rPr>
          <w:b/>
          <w:sz w:val="28"/>
        </w:rPr>
        <w:t>object</w:t>
      </w:r>
      <w:r>
        <w:rPr>
          <w:sz w:val="28"/>
        </w:rPr>
        <w:t xml:space="preserve"> and a </w:t>
      </w:r>
      <w:r w:rsidRPr="000104C3">
        <w:rPr>
          <w:b/>
          <w:sz w:val="28"/>
        </w:rPr>
        <w:t>dot</w:t>
      </w:r>
      <w:r>
        <w:rPr>
          <w:sz w:val="28"/>
        </w:rPr>
        <w:t>, we call the function a METHOD.  Again, lots more on that later.</w:t>
      </w:r>
    </w:p>
    <w:p w:rsidR="00B46F05" w:rsidRDefault="00B46F05" w:rsidP="006178DA">
      <w:pPr>
        <w:spacing w:before="120" w:after="0" w:line="264" w:lineRule="auto"/>
        <w:rPr>
          <w:sz w:val="28"/>
        </w:rPr>
      </w:pPr>
      <w:r>
        <w:rPr>
          <w:sz w:val="28"/>
        </w:rPr>
        <w:t xml:space="preserve">That particular method, the one called </w:t>
      </w:r>
      <w:r w:rsidRPr="005634EF">
        <w:rPr>
          <w:b/>
          <w:i/>
          <w:sz w:val="28"/>
        </w:rPr>
        <w:t>delay</w:t>
      </w:r>
      <w:r>
        <w:rPr>
          <w:sz w:val="28"/>
        </w:rPr>
        <w:t>, makes the animation a bit slower than its default, so that you can see the turtle motions a little easier in this example.</w:t>
      </w:r>
    </w:p>
    <w:p w:rsidR="00B46F05" w:rsidRDefault="00B46F05" w:rsidP="006178DA">
      <w:pPr>
        <w:spacing w:before="120" w:after="0" w:line="264" w:lineRule="auto"/>
        <w:rPr>
          <w:sz w:val="28"/>
        </w:rPr>
      </w:pPr>
      <w:r>
        <w:rPr>
          <w:sz w:val="28"/>
        </w:rPr>
        <w:t xml:space="preserve">Line 12 is very much like line 6 – do you see how they have the same form?  Line 12 </w:t>
      </w:r>
      <w:r w:rsidR="005634EF">
        <w:rPr>
          <w:sz w:val="28"/>
        </w:rPr>
        <w:t xml:space="preserve">again goes to the turtle (with a little-t) module, </w:t>
      </w:r>
      <w:r>
        <w:rPr>
          <w:sz w:val="28"/>
        </w:rPr>
        <w:t xml:space="preserve">constructs a Turtle object (with a capital T) as defined in the </w:t>
      </w:r>
      <w:r w:rsidR="005634EF">
        <w:rPr>
          <w:sz w:val="28"/>
        </w:rPr>
        <w:t xml:space="preserve">little-t </w:t>
      </w:r>
      <w:r>
        <w:rPr>
          <w:sz w:val="28"/>
        </w:rPr>
        <w:t xml:space="preserve">turtle module, and makes the name </w:t>
      </w:r>
      <w:proofErr w:type="spellStart"/>
      <w:r w:rsidRPr="00B46F05">
        <w:rPr>
          <w:b/>
          <w:i/>
          <w:sz w:val="28"/>
        </w:rPr>
        <w:t>nadia</w:t>
      </w:r>
      <w:proofErr w:type="spellEnd"/>
      <w:r>
        <w:rPr>
          <w:sz w:val="28"/>
        </w:rPr>
        <w:t xml:space="preserve"> refer to that object.  Line 13 constructs a second Turtle object and makes the name </w:t>
      </w:r>
      <w:proofErr w:type="spellStart"/>
      <w:r w:rsidRPr="00B46F05">
        <w:rPr>
          <w:b/>
          <w:i/>
          <w:sz w:val="28"/>
        </w:rPr>
        <w:t>akil</w:t>
      </w:r>
      <w:proofErr w:type="spellEnd"/>
      <w:r>
        <w:rPr>
          <w:sz w:val="28"/>
        </w:rPr>
        <w:t xml:space="preserve"> refer to that second Turtle.  When you next run this program, notice how </w:t>
      </w:r>
      <w:proofErr w:type="spellStart"/>
      <w:r>
        <w:rPr>
          <w:sz w:val="28"/>
        </w:rPr>
        <w:t>nadia</w:t>
      </w:r>
      <w:proofErr w:type="spellEnd"/>
      <w:r>
        <w:rPr>
          <w:sz w:val="28"/>
        </w:rPr>
        <w:t xml:space="preserve"> (the Turtle that will move </w:t>
      </w:r>
      <w:r w:rsidRPr="00B46F05">
        <w:rPr>
          <w:b/>
          <w:i/>
          <w:sz w:val="28"/>
        </w:rPr>
        <w:t>first</w:t>
      </w:r>
      <w:r>
        <w:rPr>
          <w:sz w:val="28"/>
        </w:rPr>
        <w:t xml:space="preserve">) looks different from </w:t>
      </w:r>
      <w:proofErr w:type="spellStart"/>
      <w:r>
        <w:rPr>
          <w:sz w:val="28"/>
        </w:rPr>
        <w:t>akil</w:t>
      </w:r>
      <w:proofErr w:type="spellEnd"/>
      <w:r>
        <w:rPr>
          <w:sz w:val="28"/>
        </w:rPr>
        <w:t xml:space="preserve">. </w:t>
      </w:r>
    </w:p>
    <w:p w:rsidR="00B46F05" w:rsidRDefault="00B46F05" w:rsidP="006178DA">
      <w:pPr>
        <w:spacing w:before="120" w:after="0" w:line="264" w:lineRule="auto"/>
        <w:rPr>
          <w:sz w:val="28"/>
        </w:rPr>
      </w:pPr>
      <w:r>
        <w:rPr>
          <w:sz w:val="28"/>
        </w:rPr>
        <w:t xml:space="preserve">Lines 18 to 27 are all very much like Line 7, except that these lines do things that </w:t>
      </w:r>
      <w:r w:rsidRPr="005634EF">
        <w:rPr>
          <w:b/>
          <w:i/>
          <w:sz w:val="28"/>
        </w:rPr>
        <w:t>Turtles</w:t>
      </w:r>
      <w:r>
        <w:rPr>
          <w:sz w:val="28"/>
        </w:rPr>
        <w:t xml:space="preserve"> can do while Line </w:t>
      </w:r>
      <w:r w:rsidRPr="005634EF">
        <w:rPr>
          <w:b/>
          <w:i/>
          <w:sz w:val="28"/>
        </w:rPr>
        <w:t>7</w:t>
      </w:r>
      <w:r>
        <w:rPr>
          <w:sz w:val="28"/>
        </w:rPr>
        <w:t xml:space="preserve"> did something that only a </w:t>
      </w:r>
      <w:r w:rsidRPr="005634EF">
        <w:rPr>
          <w:b/>
          <w:i/>
          <w:sz w:val="28"/>
        </w:rPr>
        <w:t>Screen</w:t>
      </w:r>
      <w:r>
        <w:rPr>
          <w:sz w:val="28"/>
        </w:rPr>
        <w:t xml:space="preserve"> can do.  All these lines follow the </w:t>
      </w:r>
      <w:r w:rsidRPr="005634EF">
        <w:rPr>
          <w:b/>
          <w:sz w:val="28"/>
        </w:rPr>
        <w:t>WHO</w:t>
      </w:r>
      <w:r>
        <w:rPr>
          <w:sz w:val="28"/>
        </w:rPr>
        <w:t xml:space="preserve">   </w:t>
      </w:r>
      <w:r w:rsidRPr="005634EF">
        <w:rPr>
          <w:b/>
          <w:sz w:val="28"/>
        </w:rPr>
        <w:t>DOT</w:t>
      </w:r>
      <w:r>
        <w:rPr>
          <w:sz w:val="28"/>
        </w:rPr>
        <w:t xml:space="preserve">   </w:t>
      </w:r>
      <w:r w:rsidRPr="005634EF">
        <w:rPr>
          <w:b/>
          <w:sz w:val="28"/>
        </w:rPr>
        <w:t>DOES-WHAT</w:t>
      </w:r>
      <w:r>
        <w:rPr>
          <w:sz w:val="28"/>
        </w:rPr>
        <w:t xml:space="preserve">   </w:t>
      </w:r>
      <w:r w:rsidRPr="005634EF">
        <w:rPr>
          <w:b/>
          <w:sz w:val="28"/>
        </w:rPr>
        <w:t>WITH-WHAT</w:t>
      </w:r>
      <w:r>
        <w:rPr>
          <w:sz w:val="28"/>
        </w:rPr>
        <w:t xml:space="preserve"> pattern.  For example, Line 18 asks the Turtle named </w:t>
      </w:r>
      <w:proofErr w:type="spellStart"/>
      <w:r w:rsidRPr="005634EF">
        <w:rPr>
          <w:b/>
          <w:i/>
          <w:sz w:val="28"/>
        </w:rPr>
        <w:t>nadia</w:t>
      </w:r>
      <w:proofErr w:type="spellEnd"/>
      <w:r>
        <w:rPr>
          <w:sz w:val="28"/>
        </w:rPr>
        <w:t xml:space="preserve"> (that’s the WHO) to move forward (that’s the DOES-WHAT) a distance of 100 units (that’s the WITH-WHAT).</w:t>
      </w:r>
    </w:p>
    <w:p w:rsidR="005634EF" w:rsidRDefault="00B46F05" w:rsidP="006178DA">
      <w:pPr>
        <w:spacing w:before="120" w:after="0" w:line="264" w:lineRule="auto"/>
        <w:rPr>
          <w:sz w:val="28"/>
        </w:rPr>
      </w:pPr>
      <w:r>
        <w:rPr>
          <w:sz w:val="28"/>
        </w:rPr>
        <w:t xml:space="preserve">In Session 1, you should run the program again at this point, to see what the </w:t>
      </w:r>
      <w:r w:rsidRPr="005634EF">
        <w:rPr>
          <w:b/>
          <w:i/>
          <w:sz w:val="28"/>
        </w:rPr>
        <w:t>forward</w:t>
      </w:r>
      <w:r>
        <w:rPr>
          <w:sz w:val="28"/>
        </w:rPr>
        <w:t xml:space="preserve"> and other methods seem to do. Let’s do so</w:t>
      </w:r>
      <w:r w:rsidR="005634EF">
        <w:rPr>
          <w:sz w:val="28"/>
        </w:rPr>
        <w:t xml:space="preserve"> now</w:t>
      </w:r>
      <w:r>
        <w:rPr>
          <w:sz w:val="28"/>
        </w:rPr>
        <w:t xml:space="preserve">:  There is </w:t>
      </w:r>
      <w:proofErr w:type="spellStart"/>
      <w:r w:rsidRPr="005634EF">
        <w:rPr>
          <w:b/>
          <w:i/>
          <w:sz w:val="28"/>
        </w:rPr>
        <w:t>nadia</w:t>
      </w:r>
      <w:proofErr w:type="spellEnd"/>
      <w:r>
        <w:rPr>
          <w:sz w:val="28"/>
        </w:rPr>
        <w:t xml:space="preserve">, moving forward 100, </w:t>
      </w:r>
      <w:proofErr w:type="gramStart"/>
      <w:r>
        <w:rPr>
          <w:sz w:val="28"/>
        </w:rPr>
        <w:t>then</w:t>
      </w:r>
      <w:proofErr w:type="gramEnd"/>
      <w:r>
        <w:rPr>
          <w:sz w:val="28"/>
        </w:rPr>
        <w:t xml:space="preserve"> turning left 90 degrees, then moving forward again 200 </w:t>
      </w:r>
      <w:r>
        <w:rPr>
          <w:sz w:val="28"/>
        </w:rPr>
        <w:lastRenderedPageBreak/>
        <w:t xml:space="preserve">units.  </w:t>
      </w:r>
      <w:r w:rsidR="005634EF">
        <w:rPr>
          <w:sz w:val="28"/>
        </w:rPr>
        <w:t xml:space="preserve">In the code, it used </w:t>
      </w:r>
      <w:proofErr w:type="spellStart"/>
      <w:proofErr w:type="gramStart"/>
      <w:r w:rsidR="005634EF">
        <w:rPr>
          <w:sz w:val="28"/>
        </w:rPr>
        <w:t>fd</w:t>
      </w:r>
      <w:proofErr w:type="spellEnd"/>
      <w:proofErr w:type="gramEnd"/>
      <w:r w:rsidR="005634EF">
        <w:rPr>
          <w:sz w:val="28"/>
        </w:rPr>
        <w:t xml:space="preserve"> for as a nickname for forward – many methods in Turtle Graphics have shorter nicknames.</w:t>
      </w:r>
    </w:p>
    <w:p w:rsidR="005634EF" w:rsidRDefault="00B46F05" w:rsidP="006178DA">
      <w:pPr>
        <w:spacing w:before="120" w:after="0" w:line="264" w:lineRule="auto"/>
        <w:rPr>
          <w:sz w:val="28"/>
        </w:rPr>
      </w:pPr>
      <w:r>
        <w:rPr>
          <w:sz w:val="28"/>
        </w:rPr>
        <w:t xml:space="preserve">Now </w:t>
      </w:r>
      <w:proofErr w:type="spellStart"/>
      <w:r>
        <w:rPr>
          <w:sz w:val="28"/>
        </w:rPr>
        <w:t>akil</w:t>
      </w:r>
      <w:proofErr w:type="spellEnd"/>
      <w:r>
        <w:rPr>
          <w:sz w:val="28"/>
        </w:rPr>
        <w:t xml:space="preserve"> turns right 45 degrees, goes backwards 50 units</w:t>
      </w:r>
      <w:r w:rsidR="005634EF">
        <w:rPr>
          <w:sz w:val="28"/>
        </w:rPr>
        <w:t>, then turns right 60 degrees.</w:t>
      </w:r>
    </w:p>
    <w:p w:rsidR="00B46F05" w:rsidRDefault="00B46F05" w:rsidP="006178DA">
      <w:pPr>
        <w:spacing w:before="120" w:after="0" w:line="264" w:lineRule="auto"/>
        <w:rPr>
          <w:sz w:val="28"/>
        </w:rPr>
      </w:pPr>
      <w:r>
        <w:rPr>
          <w:sz w:val="28"/>
        </w:rPr>
        <w:t xml:space="preserve">Then </w:t>
      </w:r>
      <w:proofErr w:type="spellStart"/>
      <w:r>
        <w:rPr>
          <w:sz w:val="28"/>
        </w:rPr>
        <w:t>nadia</w:t>
      </w:r>
      <w:proofErr w:type="spellEnd"/>
      <w:r>
        <w:rPr>
          <w:sz w:val="28"/>
        </w:rPr>
        <w:t xml:space="preserve"> moves forward 50 and </w:t>
      </w:r>
      <w:r w:rsidR="008579A6">
        <w:rPr>
          <w:sz w:val="28"/>
        </w:rPr>
        <w:t xml:space="preserve">turns </w:t>
      </w:r>
      <w:r>
        <w:rPr>
          <w:sz w:val="28"/>
        </w:rPr>
        <w:t>left 135 degrees.  We’ll come back to the rest of the run shortly.</w:t>
      </w:r>
    </w:p>
    <w:p w:rsidR="00B46F05" w:rsidRDefault="00B46F05" w:rsidP="006178DA">
      <w:pPr>
        <w:spacing w:before="120" w:after="0" w:line="264" w:lineRule="auto"/>
        <w:rPr>
          <w:sz w:val="28"/>
        </w:rPr>
      </w:pPr>
      <w:r>
        <w:rPr>
          <w:sz w:val="28"/>
        </w:rPr>
        <w:t>Of course, just ask in class if any of these METHODS not clear to you.  You can also use the DOT trick, like this:</w:t>
      </w:r>
    </w:p>
    <w:p w:rsidR="00151008" w:rsidRDefault="00151008" w:rsidP="006178DA">
      <w:pPr>
        <w:spacing w:before="120" w:after="0" w:line="264" w:lineRule="auto"/>
        <w:rPr>
          <w:sz w:val="28"/>
        </w:rPr>
      </w:pPr>
      <w:proofErr w:type="gramStart"/>
      <w:r>
        <w:rPr>
          <w:sz w:val="28"/>
        </w:rPr>
        <w:t xml:space="preserve">[Type </w:t>
      </w:r>
      <w:proofErr w:type="spellStart"/>
      <w:r>
        <w:rPr>
          <w:sz w:val="28"/>
        </w:rPr>
        <w:t>nadia</w:t>
      </w:r>
      <w:proofErr w:type="spellEnd"/>
      <w:r>
        <w:rPr>
          <w:sz w:val="28"/>
        </w:rPr>
        <w:t>.]</w:t>
      </w:r>
      <w:proofErr w:type="gramEnd"/>
    </w:p>
    <w:p w:rsidR="00B46F05" w:rsidRDefault="00151008" w:rsidP="006178DA">
      <w:pPr>
        <w:spacing w:before="120" w:after="0" w:line="264" w:lineRule="auto"/>
        <w:rPr>
          <w:sz w:val="28"/>
        </w:rPr>
      </w:pPr>
      <w:r>
        <w:rPr>
          <w:sz w:val="28"/>
        </w:rPr>
        <w:t xml:space="preserve">All the names with an M beside them are METHODS that a Turtle (like </w:t>
      </w:r>
      <w:proofErr w:type="spellStart"/>
      <w:r>
        <w:rPr>
          <w:sz w:val="28"/>
        </w:rPr>
        <w:t>nadia</w:t>
      </w:r>
      <w:proofErr w:type="spellEnd"/>
      <w:r>
        <w:rPr>
          <w:sz w:val="28"/>
        </w:rPr>
        <w:t xml:space="preserve"> and </w:t>
      </w:r>
      <w:proofErr w:type="spellStart"/>
      <w:r>
        <w:rPr>
          <w:sz w:val="28"/>
        </w:rPr>
        <w:t>akil</w:t>
      </w:r>
      <w:proofErr w:type="spellEnd"/>
      <w:r>
        <w:rPr>
          <w:sz w:val="28"/>
        </w:rPr>
        <w:t xml:space="preserve">) can do.  If you click on one of them, like this, [click on </w:t>
      </w:r>
      <w:r w:rsidRPr="005634EF">
        <w:rPr>
          <w:i/>
          <w:sz w:val="28"/>
        </w:rPr>
        <w:t>backward</w:t>
      </w:r>
      <w:r>
        <w:rPr>
          <w:sz w:val="28"/>
        </w:rPr>
        <w:t>] it pops up some documentation that explains what that method does.</w:t>
      </w:r>
    </w:p>
    <w:p w:rsidR="00151008" w:rsidRDefault="00151008" w:rsidP="006178DA">
      <w:pPr>
        <w:spacing w:before="120" w:after="0" w:line="264" w:lineRule="auto"/>
        <w:rPr>
          <w:sz w:val="28"/>
        </w:rPr>
      </w:pPr>
      <w:r>
        <w:rPr>
          <w:sz w:val="28"/>
        </w:rPr>
        <w:t xml:space="preserve">We do NOT want you to start memorizing a bunch of Turtle methods!  Nor do we expect that the documentation will make total sense to you.  Just use these examples to start getting used to the </w:t>
      </w:r>
      <w:proofErr w:type="gramStart"/>
      <w:r>
        <w:rPr>
          <w:sz w:val="28"/>
        </w:rPr>
        <w:t>WHO  DOES</w:t>
      </w:r>
      <w:proofErr w:type="gramEnd"/>
      <w:r>
        <w:rPr>
          <w:sz w:val="28"/>
        </w:rPr>
        <w:t>-WHAT  WITH-WHAT pattern, in a fun way.</w:t>
      </w:r>
    </w:p>
    <w:p w:rsidR="00151008" w:rsidRDefault="00B46F05" w:rsidP="006178DA">
      <w:pPr>
        <w:spacing w:before="120" w:after="0" w:line="264" w:lineRule="auto"/>
        <w:rPr>
          <w:sz w:val="28"/>
        </w:rPr>
      </w:pPr>
      <w:r>
        <w:rPr>
          <w:sz w:val="28"/>
        </w:rPr>
        <w:t xml:space="preserve"> </w:t>
      </w:r>
      <w:r w:rsidR="00151008">
        <w:rPr>
          <w:sz w:val="28"/>
        </w:rPr>
        <w:t>OK, one last idea in m3:  Look at lines 3</w:t>
      </w:r>
      <w:r w:rsidR="008579A6">
        <w:rPr>
          <w:sz w:val="28"/>
        </w:rPr>
        <w:t>3</w:t>
      </w:r>
      <w:r w:rsidR="00151008">
        <w:rPr>
          <w:sz w:val="28"/>
        </w:rPr>
        <w:t xml:space="preserve"> to </w:t>
      </w:r>
      <w:r w:rsidR="008579A6">
        <w:rPr>
          <w:sz w:val="28"/>
        </w:rPr>
        <w:t>39</w:t>
      </w:r>
      <w:r w:rsidR="00151008">
        <w:rPr>
          <w:sz w:val="28"/>
        </w:rPr>
        <w:t xml:space="preserve">.  Those set characteristics of the two Turtles, </w:t>
      </w:r>
      <w:proofErr w:type="spellStart"/>
      <w:r w:rsidR="00151008">
        <w:rPr>
          <w:sz w:val="28"/>
        </w:rPr>
        <w:t>nadia</w:t>
      </w:r>
      <w:proofErr w:type="spellEnd"/>
      <w:r w:rsidR="00151008">
        <w:rPr>
          <w:sz w:val="28"/>
        </w:rPr>
        <w:t xml:space="preserve"> and </w:t>
      </w:r>
      <w:proofErr w:type="spellStart"/>
      <w:r w:rsidR="00151008">
        <w:rPr>
          <w:sz w:val="28"/>
        </w:rPr>
        <w:t>akil</w:t>
      </w:r>
      <w:proofErr w:type="spellEnd"/>
      <w:r w:rsidR="00151008">
        <w:rPr>
          <w:sz w:val="28"/>
        </w:rPr>
        <w:t xml:space="preserve">.  We call such characteristics ATTRIBUTES, or (more commonly) INSTANCE VARIABLES.  For example, line </w:t>
      </w:r>
      <w:r w:rsidR="008579A6">
        <w:rPr>
          <w:sz w:val="28"/>
        </w:rPr>
        <w:t>33 set</w:t>
      </w:r>
      <w:r w:rsidR="00151008">
        <w:rPr>
          <w:sz w:val="28"/>
        </w:rPr>
        <w:t xml:space="preserve">s </w:t>
      </w:r>
      <w:proofErr w:type="spellStart"/>
      <w:r w:rsidR="00151008">
        <w:rPr>
          <w:sz w:val="28"/>
        </w:rPr>
        <w:t>nadia’s</w:t>
      </w:r>
      <w:proofErr w:type="spellEnd"/>
      <w:r w:rsidR="00151008">
        <w:rPr>
          <w:sz w:val="28"/>
        </w:rPr>
        <w:t xml:space="preserve"> underscore </w:t>
      </w:r>
      <w:proofErr w:type="spellStart"/>
      <w:r w:rsidR="00151008">
        <w:rPr>
          <w:sz w:val="28"/>
        </w:rPr>
        <w:t>pencolor</w:t>
      </w:r>
      <w:proofErr w:type="spellEnd"/>
      <w:r w:rsidR="00151008">
        <w:rPr>
          <w:sz w:val="28"/>
        </w:rPr>
        <w:t xml:space="preserve"> </w:t>
      </w:r>
      <w:r w:rsidR="00151008" w:rsidRPr="008579A6">
        <w:rPr>
          <w:i/>
          <w:sz w:val="28"/>
        </w:rPr>
        <w:t>instance variable</w:t>
      </w:r>
      <w:r w:rsidR="00151008">
        <w:rPr>
          <w:sz w:val="28"/>
        </w:rPr>
        <w:t xml:space="preserve"> to </w:t>
      </w:r>
      <w:r w:rsidR="00151008" w:rsidRPr="008579A6">
        <w:rPr>
          <w:b/>
          <w:i/>
          <w:sz w:val="28"/>
        </w:rPr>
        <w:t>blue</w:t>
      </w:r>
      <w:r w:rsidR="00151008">
        <w:rPr>
          <w:sz w:val="28"/>
        </w:rPr>
        <w:t>.  Note the ABSENCE of parentheses in Lines 3</w:t>
      </w:r>
      <w:r w:rsidR="008579A6">
        <w:rPr>
          <w:sz w:val="28"/>
        </w:rPr>
        <w:t>3</w:t>
      </w:r>
      <w:r w:rsidR="00151008">
        <w:rPr>
          <w:sz w:val="28"/>
        </w:rPr>
        <w:t xml:space="preserve"> to </w:t>
      </w:r>
      <w:r w:rsidR="008579A6">
        <w:rPr>
          <w:sz w:val="28"/>
        </w:rPr>
        <w:t>39</w:t>
      </w:r>
      <w:r w:rsidR="00151008">
        <w:rPr>
          <w:sz w:val="28"/>
        </w:rPr>
        <w:t xml:space="preserve">.  That is why underscore </w:t>
      </w:r>
      <w:proofErr w:type="spellStart"/>
      <w:r w:rsidR="00151008">
        <w:rPr>
          <w:sz w:val="28"/>
        </w:rPr>
        <w:t>pencolor</w:t>
      </w:r>
      <w:proofErr w:type="spellEnd"/>
      <w:r w:rsidR="00151008">
        <w:rPr>
          <w:sz w:val="28"/>
        </w:rPr>
        <w:t xml:space="preserve">, underscore </w:t>
      </w:r>
      <w:proofErr w:type="spellStart"/>
      <w:r w:rsidR="00151008">
        <w:rPr>
          <w:sz w:val="28"/>
        </w:rPr>
        <w:t>pensize</w:t>
      </w:r>
      <w:proofErr w:type="spellEnd"/>
      <w:r w:rsidR="00151008">
        <w:rPr>
          <w:sz w:val="28"/>
        </w:rPr>
        <w:t xml:space="preserve">, and underscore </w:t>
      </w:r>
      <w:r w:rsidR="00151008">
        <w:rPr>
          <w:sz w:val="28"/>
        </w:rPr>
        <w:lastRenderedPageBreak/>
        <w:t>speed are INSTANCE VARIABLES, while FORWARD and LEFT (which DO have parentheses) are METHODS.</w:t>
      </w:r>
    </w:p>
    <w:p w:rsidR="007F5EC8" w:rsidRDefault="007F5EC8" w:rsidP="006178DA">
      <w:pPr>
        <w:spacing w:before="120" w:after="0" w:line="264" w:lineRule="auto"/>
        <w:rPr>
          <w:sz w:val="28"/>
        </w:rPr>
      </w:pPr>
      <w:r>
        <w:rPr>
          <w:sz w:val="28"/>
        </w:rPr>
        <w:t>By the way, the file COLORS.txt in your project lists all the strings that you can use as names for colors.</w:t>
      </w:r>
    </w:p>
    <w:p w:rsidR="00B46F05" w:rsidRDefault="00151008" w:rsidP="006178DA">
      <w:pPr>
        <w:spacing w:before="120" w:after="0" w:line="264" w:lineRule="auto"/>
        <w:rPr>
          <w:sz w:val="28"/>
        </w:rPr>
      </w:pPr>
      <w:r>
        <w:rPr>
          <w:sz w:val="28"/>
        </w:rPr>
        <w:t xml:space="preserve">Again, </w:t>
      </w:r>
      <w:r w:rsidRPr="00151008">
        <w:rPr>
          <w:b/>
          <w:i/>
          <w:sz w:val="28"/>
        </w:rPr>
        <w:t>don’t expect all of this to sink in yet!</w:t>
      </w:r>
      <w:r>
        <w:rPr>
          <w:sz w:val="28"/>
        </w:rPr>
        <w:t xml:space="preserve">  We will do LOTS of practice with these ideas!  In doing that practice, in class where you can ask questions easily, that’s where you will master this material, over the next week or so.</w:t>
      </w:r>
    </w:p>
    <w:p w:rsidR="00151008" w:rsidRDefault="00151008" w:rsidP="006178DA">
      <w:pPr>
        <w:spacing w:before="120" w:after="0" w:line="264" w:lineRule="auto"/>
        <w:rPr>
          <w:sz w:val="28"/>
        </w:rPr>
      </w:pPr>
      <w:r>
        <w:rPr>
          <w:sz w:val="28"/>
        </w:rPr>
        <w:t>Finally, note that m3 has a TODO.</w:t>
      </w:r>
      <w:r w:rsidR="006343AA">
        <w:rPr>
          <w:sz w:val="28"/>
        </w:rPr>
        <w:t xml:space="preserve">  Item 1 asks you to </w:t>
      </w:r>
      <w:r w:rsidR="008579A6">
        <w:rPr>
          <w:sz w:val="28"/>
        </w:rPr>
        <w:t>read a comment that recaps</w:t>
      </w:r>
      <w:r w:rsidR="006343AA">
        <w:rPr>
          <w:sz w:val="28"/>
        </w:rPr>
        <w:t xml:space="preserve"> what we just discussed.  Item two asks you to put some lines that make </w:t>
      </w:r>
      <w:proofErr w:type="spellStart"/>
      <w:r w:rsidR="006343AA">
        <w:rPr>
          <w:sz w:val="28"/>
        </w:rPr>
        <w:t>nadia</w:t>
      </w:r>
      <w:proofErr w:type="spellEnd"/>
      <w:r w:rsidR="006343AA">
        <w:rPr>
          <w:sz w:val="28"/>
        </w:rPr>
        <w:t xml:space="preserve"> or </w:t>
      </w:r>
      <w:proofErr w:type="spellStart"/>
      <w:r w:rsidR="006343AA">
        <w:rPr>
          <w:sz w:val="28"/>
        </w:rPr>
        <w:t>akil</w:t>
      </w:r>
      <w:proofErr w:type="spellEnd"/>
      <w:r w:rsidR="006343AA">
        <w:rPr>
          <w:sz w:val="28"/>
        </w:rPr>
        <w:t xml:space="preserve"> move about.  For example, you could add this:</w:t>
      </w:r>
    </w:p>
    <w:p w:rsidR="006343AA" w:rsidRDefault="006343AA" w:rsidP="006178DA">
      <w:pPr>
        <w:spacing w:before="120" w:after="0" w:line="264" w:lineRule="auto"/>
        <w:rPr>
          <w:sz w:val="28"/>
        </w:rPr>
      </w:pPr>
      <w:proofErr w:type="gramStart"/>
      <w:r>
        <w:rPr>
          <w:sz w:val="28"/>
        </w:rPr>
        <w:t>[ Type</w:t>
      </w:r>
      <w:proofErr w:type="gramEnd"/>
      <w:r>
        <w:rPr>
          <w:sz w:val="28"/>
        </w:rPr>
        <w:t>:</w:t>
      </w:r>
    </w:p>
    <w:p w:rsidR="006343AA" w:rsidRDefault="006343AA" w:rsidP="006343AA">
      <w:pPr>
        <w:autoSpaceDE w:val="0"/>
        <w:autoSpaceDN w:val="0"/>
        <w:adjustRightInd w:val="0"/>
        <w:spacing w:after="0" w:line="240" w:lineRule="auto"/>
        <w:rPr>
          <w:rFonts w:ascii="Consolas" w:hAnsi="Consolas" w:cs="Consolas"/>
          <w:sz w:val="24"/>
          <w:szCs w:val="24"/>
        </w:rPr>
      </w:pPr>
      <w:proofErr w:type="spellStart"/>
      <w:proofErr w:type="gramStart"/>
      <w:r>
        <w:rPr>
          <w:rFonts w:ascii="Consolas" w:hAnsi="Consolas" w:cs="Consolas"/>
          <w:color w:val="000000"/>
          <w:sz w:val="24"/>
          <w:szCs w:val="24"/>
          <w:highlight w:val="yellow"/>
        </w:rPr>
        <w:t>nadia</w:t>
      </w:r>
      <w:r>
        <w:rPr>
          <w:rFonts w:ascii="Consolas" w:hAnsi="Consolas" w:cs="Consolas"/>
          <w:color w:val="000000"/>
          <w:sz w:val="24"/>
          <w:szCs w:val="24"/>
        </w:rPr>
        <w:t>.left</w:t>
      </w:r>
      <w:proofErr w:type="spellEnd"/>
      <w:r>
        <w:rPr>
          <w:rFonts w:ascii="Consolas" w:hAnsi="Consolas" w:cs="Consolas"/>
          <w:color w:val="000000"/>
          <w:sz w:val="24"/>
          <w:szCs w:val="24"/>
        </w:rPr>
        <w:t>(</w:t>
      </w:r>
      <w:proofErr w:type="gramEnd"/>
      <w:r>
        <w:rPr>
          <w:rFonts w:ascii="Consolas" w:hAnsi="Consolas" w:cs="Consolas"/>
          <w:color w:val="800000"/>
          <w:sz w:val="24"/>
          <w:szCs w:val="24"/>
        </w:rPr>
        <w:t>60</w:t>
      </w:r>
      <w:r>
        <w:rPr>
          <w:rFonts w:ascii="Consolas" w:hAnsi="Consolas" w:cs="Consolas"/>
          <w:color w:val="000000"/>
          <w:sz w:val="24"/>
          <w:szCs w:val="24"/>
        </w:rPr>
        <w:t>)</w:t>
      </w:r>
    </w:p>
    <w:p w:rsidR="006343AA" w:rsidRDefault="006343AA" w:rsidP="006343AA">
      <w:pPr>
        <w:spacing w:before="120" w:after="0" w:line="264" w:lineRule="auto"/>
        <w:rPr>
          <w:sz w:val="28"/>
        </w:rPr>
      </w:pPr>
      <w:proofErr w:type="spellStart"/>
      <w:proofErr w:type="gramStart"/>
      <w:r>
        <w:rPr>
          <w:rFonts w:ascii="Consolas" w:hAnsi="Consolas" w:cs="Consolas"/>
          <w:color w:val="000000"/>
          <w:sz w:val="24"/>
          <w:szCs w:val="24"/>
          <w:highlight w:val="yellow"/>
        </w:rPr>
        <w:t>nadia</w:t>
      </w:r>
      <w:r>
        <w:rPr>
          <w:rFonts w:ascii="Consolas" w:hAnsi="Consolas" w:cs="Consolas"/>
          <w:color w:val="000000"/>
          <w:sz w:val="24"/>
          <w:szCs w:val="24"/>
        </w:rPr>
        <w:t>.foward</w:t>
      </w:r>
      <w:proofErr w:type="spellEnd"/>
      <w:r>
        <w:rPr>
          <w:rFonts w:ascii="Consolas" w:hAnsi="Consolas" w:cs="Consolas"/>
          <w:color w:val="000000"/>
          <w:sz w:val="24"/>
          <w:szCs w:val="24"/>
        </w:rPr>
        <w:t>(</w:t>
      </w:r>
      <w:proofErr w:type="gramEnd"/>
      <w:r>
        <w:rPr>
          <w:rFonts w:ascii="Consolas" w:hAnsi="Consolas" w:cs="Consolas"/>
          <w:color w:val="800000"/>
          <w:sz w:val="24"/>
          <w:szCs w:val="24"/>
        </w:rPr>
        <w:t>500</w:t>
      </w:r>
      <w:r>
        <w:rPr>
          <w:rFonts w:ascii="Consolas" w:hAnsi="Consolas" w:cs="Consolas"/>
          <w:color w:val="000000"/>
          <w:sz w:val="24"/>
          <w:szCs w:val="24"/>
        </w:rPr>
        <w:t>)</w:t>
      </w:r>
      <w:r>
        <w:rPr>
          <w:sz w:val="28"/>
        </w:rPr>
        <w:t xml:space="preserve"> </w:t>
      </w:r>
    </w:p>
    <w:p w:rsidR="006343AA" w:rsidRDefault="006343AA" w:rsidP="006343AA">
      <w:pPr>
        <w:spacing w:before="120" w:after="0" w:line="264" w:lineRule="auto"/>
        <w:rPr>
          <w:sz w:val="28"/>
        </w:rPr>
      </w:pPr>
      <w:proofErr w:type="gramStart"/>
      <w:r>
        <w:rPr>
          <w:sz w:val="28"/>
        </w:rPr>
        <w:t>purposefully</w:t>
      </w:r>
      <w:proofErr w:type="gramEnd"/>
      <w:r>
        <w:rPr>
          <w:sz w:val="28"/>
        </w:rPr>
        <w:t xml:space="preserve"> misspelling forward.  Run and point out the error message.]</w:t>
      </w:r>
    </w:p>
    <w:p w:rsidR="006343AA" w:rsidRDefault="006343AA" w:rsidP="006178DA">
      <w:pPr>
        <w:spacing w:before="120" w:after="0" w:line="264" w:lineRule="auto"/>
        <w:rPr>
          <w:sz w:val="28"/>
        </w:rPr>
      </w:pPr>
      <w:r>
        <w:rPr>
          <w:sz w:val="28"/>
        </w:rPr>
        <w:t xml:space="preserve">Oh, looks like I goofed!  </w:t>
      </w:r>
      <w:proofErr w:type="gramStart"/>
      <w:r>
        <w:rPr>
          <w:sz w:val="28"/>
        </w:rPr>
        <w:t>If you see RED in the Console or if the window closes prematurely, then something went wrong.</w:t>
      </w:r>
      <w:proofErr w:type="gramEnd"/>
      <w:r>
        <w:rPr>
          <w:sz w:val="28"/>
        </w:rPr>
        <w:t xml:space="preserve">  In this exercise it will usually be a spelling error.</w:t>
      </w:r>
    </w:p>
    <w:p w:rsidR="006343AA" w:rsidRDefault="006343AA" w:rsidP="006178DA">
      <w:pPr>
        <w:spacing w:before="120" w:after="0" w:line="264" w:lineRule="auto"/>
        <w:rPr>
          <w:sz w:val="28"/>
        </w:rPr>
      </w:pPr>
      <w:r>
        <w:rPr>
          <w:sz w:val="28"/>
        </w:rPr>
        <w:t>[Erase back to the dot].  This time, after I retype the dot and a few more letters, I will press the ENTER key to let Eclipse type the name for me.  You should try that too.</w:t>
      </w:r>
      <w:r w:rsidR="008579A6">
        <w:rPr>
          <w:sz w:val="28"/>
        </w:rPr>
        <w:t xml:space="preserve">  It helps prevent spelling errors, and is also faster once you get used to it.</w:t>
      </w:r>
    </w:p>
    <w:p w:rsidR="008579A6" w:rsidRDefault="008579A6" w:rsidP="006178DA">
      <w:pPr>
        <w:spacing w:before="120" w:after="0" w:line="264" w:lineRule="auto"/>
        <w:rPr>
          <w:sz w:val="28"/>
        </w:rPr>
      </w:pPr>
    </w:p>
    <w:p w:rsidR="006343AA" w:rsidRDefault="006343AA" w:rsidP="006178DA">
      <w:pPr>
        <w:spacing w:before="120" w:after="0" w:line="264" w:lineRule="auto"/>
        <w:rPr>
          <w:sz w:val="28"/>
        </w:rPr>
      </w:pPr>
      <w:r>
        <w:rPr>
          <w:sz w:val="28"/>
        </w:rPr>
        <w:lastRenderedPageBreak/>
        <w:t>If you get any error messages during Session 1, don’t hesitate to ask for help fixing them.  You will NOT master error messages right away; that will take several sessions.</w:t>
      </w:r>
    </w:p>
    <w:p w:rsidR="006343AA" w:rsidRDefault="006343AA" w:rsidP="006178DA">
      <w:pPr>
        <w:spacing w:before="120" w:after="0" w:line="264" w:lineRule="auto"/>
        <w:rPr>
          <w:sz w:val="28"/>
        </w:rPr>
      </w:pPr>
      <w:r>
        <w:rPr>
          <w:sz w:val="28"/>
        </w:rPr>
        <w:t>Last thing:  the 3</w:t>
      </w:r>
      <w:r w:rsidRPr="006343AA">
        <w:rPr>
          <w:sz w:val="28"/>
          <w:vertAlign w:val="superscript"/>
        </w:rPr>
        <w:t>rd</w:t>
      </w:r>
      <w:r>
        <w:rPr>
          <w:sz w:val="28"/>
        </w:rPr>
        <w:t xml:space="preserve"> TODO asks me to CONSTRUCT another Turtle at Line 14, </w:t>
      </w:r>
      <w:proofErr w:type="gramStart"/>
      <w:r>
        <w:rPr>
          <w:sz w:val="28"/>
        </w:rPr>
        <w:t>then</w:t>
      </w:r>
      <w:proofErr w:type="gramEnd"/>
      <w:r>
        <w:rPr>
          <w:sz w:val="28"/>
        </w:rPr>
        <w:t xml:space="preserve"> make my </w:t>
      </w:r>
      <w:r w:rsidR="009E1587">
        <w:rPr>
          <w:sz w:val="28"/>
        </w:rPr>
        <w:t xml:space="preserve">new </w:t>
      </w:r>
      <w:r>
        <w:rPr>
          <w:sz w:val="28"/>
        </w:rPr>
        <w:t>Turtle do something.  For example, I might type</w:t>
      </w:r>
      <w:r w:rsidR="009E1587">
        <w:rPr>
          <w:sz w:val="28"/>
        </w:rPr>
        <w:t xml:space="preserve"> this</w:t>
      </w:r>
      <w:bookmarkStart w:id="0" w:name="_GoBack"/>
      <w:bookmarkEnd w:id="0"/>
      <w:r>
        <w:rPr>
          <w:sz w:val="28"/>
        </w:rPr>
        <w:t>:</w:t>
      </w:r>
    </w:p>
    <w:p w:rsidR="006343AA" w:rsidRDefault="006343AA" w:rsidP="006343AA">
      <w:pPr>
        <w:autoSpaceDE w:val="0"/>
        <w:autoSpaceDN w:val="0"/>
        <w:adjustRightInd w:val="0"/>
        <w:spacing w:after="0" w:line="240" w:lineRule="auto"/>
        <w:rPr>
          <w:rFonts w:ascii="Consolas" w:hAnsi="Consolas" w:cs="Consolas"/>
          <w:sz w:val="24"/>
          <w:szCs w:val="24"/>
        </w:rPr>
      </w:pPr>
      <w:r>
        <w:rPr>
          <w:rFonts w:ascii="Consolas" w:hAnsi="Consolas" w:cs="Consolas"/>
          <w:color w:val="000000"/>
          <w:sz w:val="24"/>
          <w:szCs w:val="24"/>
        </w:rPr>
        <w:t>[</w:t>
      </w:r>
      <w:proofErr w:type="spellStart"/>
      <w:proofErr w:type="gramStart"/>
      <w:r>
        <w:rPr>
          <w:rFonts w:ascii="Consolas" w:hAnsi="Consolas" w:cs="Consolas"/>
          <w:color w:val="000000"/>
          <w:sz w:val="24"/>
          <w:szCs w:val="24"/>
        </w:rPr>
        <w:t>sarah</w:t>
      </w:r>
      <w:proofErr w:type="spellEnd"/>
      <w:proofErr w:type="gramEnd"/>
      <w:r>
        <w:rPr>
          <w:rFonts w:ascii="Consolas" w:hAnsi="Consolas" w:cs="Consolas"/>
          <w:color w:val="000000"/>
          <w:sz w:val="24"/>
          <w:szCs w:val="24"/>
        </w:rPr>
        <w:t xml:space="preserve"> = </w:t>
      </w:r>
      <w:proofErr w:type="spellStart"/>
      <w:r>
        <w:rPr>
          <w:rFonts w:ascii="Consolas" w:hAnsi="Consolas" w:cs="Consolas"/>
          <w:color w:val="000000"/>
          <w:sz w:val="24"/>
          <w:szCs w:val="24"/>
        </w:rPr>
        <w:t>turtle.Turtle</w:t>
      </w:r>
      <w:proofErr w:type="spellEnd"/>
      <w:r>
        <w:rPr>
          <w:rFonts w:ascii="Consolas" w:hAnsi="Consolas" w:cs="Consolas"/>
          <w:color w:val="000000"/>
          <w:sz w:val="24"/>
          <w:szCs w:val="24"/>
        </w:rPr>
        <w:t>()</w:t>
      </w:r>
    </w:p>
    <w:p w:rsidR="006343AA" w:rsidRDefault="006343AA" w:rsidP="006343AA">
      <w:pPr>
        <w:autoSpaceDE w:val="0"/>
        <w:autoSpaceDN w:val="0"/>
        <w:adjustRightInd w:val="0"/>
        <w:spacing w:after="0" w:line="240" w:lineRule="auto"/>
        <w:rPr>
          <w:rFonts w:ascii="Consolas" w:hAnsi="Consolas" w:cs="Consolas"/>
          <w:sz w:val="24"/>
          <w:szCs w:val="24"/>
        </w:rPr>
      </w:pPr>
      <w:proofErr w:type="spellStart"/>
      <w:r>
        <w:rPr>
          <w:rFonts w:ascii="Consolas" w:hAnsi="Consolas" w:cs="Consolas"/>
          <w:color w:val="000000"/>
          <w:sz w:val="24"/>
          <w:szCs w:val="24"/>
        </w:rPr>
        <w:t>sarah</w:t>
      </w:r>
      <w:proofErr w:type="spellEnd"/>
      <w:r>
        <w:rPr>
          <w:rFonts w:ascii="Consolas" w:hAnsi="Consolas" w:cs="Consolas"/>
          <w:color w:val="000000"/>
          <w:sz w:val="24"/>
          <w:szCs w:val="24"/>
        </w:rPr>
        <w:t>._</w:t>
      </w:r>
      <w:proofErr w:type="spellStart"/>
      <w:r>
        <w:rPr>
          <w:rFonts w:ascii="Consolas" w:hAnsi="Consolas" w:cs="Consolas"/>
          <w:color w:val="000000"/>
          <w:sz w:val="24"/>
          <w:szCs w:val="24"/>
        </w:rPr>
        <w:t>pencolor</w:t>
      </w:r>
      <w:proofErr w:type="spellEnd"/>
      <w:r>
        <w:rPr>
          <w:rFonts w:ascii="Consolas" w:hAnsi="Consolas" w:cs="Consolas"/>
          <w:color w:val="000000"/>
          <w:sz w:val="24"/>
          <w:szCs w:val="24"/>
        </w:rPr>
        <w:t xml:space="preserve"> = </w:t>
      </w:r>
      <w:r>
        <w:rPr>
          <w:rFonts w:ascii="Consolas" w:hAnsi="Consolas" w:cs="Consolas"/>
          <w:i/>
          <w:iCs/>
          <w:color w:val="00AA00"/>
          <w:sz w:val="24"/>
          <w:szCs w:val="24"/>
        </w:rPr>
        <w:t>'green'</w:t>
      </w:r>
    </w:p>
    <w:p w:rsidR="006343AA" w:rsidRDefault="006343AA" w:rsidP="006343AA">
      <w:pPr>
        <w:autoSpaceDE w:val="0"/>
        <w:autoSpaceDN w:val="0"/>
        <w:adjustRightInd w:val="0"/>
        <w:spacing w:after="0" w:line="240" w:lineRule="auto"/>
        <w:rPr>
          <w:rFonts w:ascii="Consolas" w:hAnsi="Consolas" w:cs="Consolas"/>
          <w:sz w:val="24"/>
          <w:szCs w:val="24"/>
        </w:rPr>
      </w:pPr>
      <w:proofErr w:type="spellStart"/>
      <w:r>
        <w:rPr>
          <w:rFonts w:ascii="Consolas" w:hAnsi="Consolas" w:cs="Consolas"/>
          <w:color w:val="000000"/>
          <w:sz w:val="24"/>
          <w:szCs w:val="24"/>
        </w:rPr>
        <w:t>sarah</w:t>
      </w:r>
      <w:proofErr w:type="spellEnd"/>
      <w:r>
        <w:rPr>
          <w:rFonts w:ascii="Consolas" w:hAnsi="Consolas" w:cs="Consolas"/>
          <w:color w:val="000000"/>
          <w:sz w:val="24"/>
          <w:szCs w:val="24"/>
        </w:rPr>
        <w:t>.</w:t>
      </w:r>
      <w:r>
        <w:rPr>
          <w:rFonts w:ascii="Consolas" w:hAnsi="Consolas" w:cs="Consolas"/>
          <w:color w:val="000000"/>
          <w:sz w:val="24"/>
          <w:szCs w:val="24"/>
          <w:u w:val="single"/>
        </w:rPr>
        <w:t>_</w:t>
      </w:r>
      <w:proofErr w:type="spellStart"/>
      <w:r>
        <w:rPr>
          <w:rFonts w:ascii="Consolas" w:hAnsi="Consolas" w:cs="Consolas"/>
          <w:color w:val="000000"/>
          <w:sz w:val="24"/>
          <w:szCs w:val="24"/>
          <w:u w:val="single"/>
        </w:rPr>
        <w:t>pensize</w:t>
      </w:r>
      <w:proofErr w:type="spellEnd"/>
      <w:r>
        <w:rPr>
          <w:rFonts w:ascii="Consolas" w:hAnsi="Consolas" w:cs="Consolas"/>
          <w:color w:val="000000"/>
          <w:sz w:val="24"/>
          <w:szCs w:val="24"/>
        </w:rPr>
        <w:t xml:space="preserve"> = </w:t>
      </w:r>
      <w:r>
        <w:rPr>
          <w:rFonts w:ascii="Consolas" w:hAnsi="Consolas" w:cs="Consolas"/>
          <w:color w:val="800000"/>
          <w:sz w:val="24"/>
          <w:szCs w:val="24"/>
        </w:rPr>
        <w:t>20</w:t>
      </w:r>
    </w:p>
    <w:p w:rsidR="006343AA" w:rsidRDefault="006343AA" w:rsidP="006343AA">
      <w:pPr>
        <w:spacing w:before="120" w:after="0" w:line="264" w:lineRule="auto"/>
        <w:rPr>
          <w:rFonts w:ascii="Consolas" w:hAnsi="Consolas" w:cs="Consolas"/>
          <w:color w:val="000000"/>
          <w:sz w:val="24"/>
          <w:szCs w:val="24"/>
        </w:rPr>
      </w:pPr>
      <w:proofErr w:type="spellStart"/>
      <w:proofErr w:type="gramStart"/>
      <w:r>
        <w:rPr>
          <w:rFonts w:ascii="Consolas" w:hAnsi="Consolas" w:cs="Consolas"/>
          <w:color w:val="000000"/>
          <w:sz w:val="24"/>
          <w:szCs w:val="24"/>
        </w:rPr>
        <w:t>sarah.forward</w:t>
      </w:r>
      <w:proofErr w:type="spellEnd"/>
      <w:r>
        <w:rPr>
          <w:rFonts w:ascii="Consolas" w:hAnsi="Consolas" w:cs="Consolas"/>
          <w:color w:val="000000"/>
          <w:sz w:val="24"/>
          <w:szCs w:val="24"/>
        </w:rPr>
        <w:t>(</w:t>
      </w:r>
      <w:proofErr w:type="gramEnd"/>
      <w:r>
        <w:rPr>
          <w:rFonts w:ascii="Consolas" w:hAnsi="Consolas" w:cs="Consolas"/>
          <w:color w:val="800000"/>
          <w:sz w:val="24"/>
          <w:szCs w:val="24"/>
        </w:rPr>
        <w:t>300</w:t>
      </w:r>
      <w:r>
        <w:rPr>
          <w:rFonts w:ascii="Consolas" w:hAnsi="Consolas" w:cs="Consolas"/>
          <w:color w:val="000000"/>
          <w:sz w:val="24"/>
          <w:szCs w:val="24"/>
        </w:rPr>
        <w:t>)</w:t>
      </w:r>
    </w:p>
    <w:p w:rsidR="006343AA" w:rsidRPr="006343AA" w:rsidRDefault="006343AA" w:rsidP="006343AA">
      <w:pPr>
        <w:spacing w:before="120" w:after="0" w:line="264" w:lineRule="auto"/>
        <w:rPr>
          <w:rFonts w:ascii="Consolas" w:hAnsi="Consolas" w:cs="Consolas"/>
          <w:color w:val="000000"/>
          <w:sz w:val="24"/>
          <w:szCs w:val="24"/>
        </w:rPr>
      </w:pPr>
      <w:r>
        <w:rPr>
          <w:rFonts w:ascii="Consolas" w:hAnsi="Consolas" w:cs="Consolas"/>
          <w:color w:val="000000"/>
          <w:sz w:val="24"/>
          <w:szCs w:val="24"/>
        </w:rPr>
        <w:t>Then run.]</w:t>
      </w:r>
    </w:p>
    <w:p w:rsidR="006343AA" w:rsidRDefault="006343AA" w:rsidP="006178DA">
      <w:pPr>
        <w:spacing w:before="120" w:after="0" w:line="264" w:lineRule="auto"/>
        <w:rPr>
          <w:sz w:val="28"/>
        </w:rPr>
      </w:pPr>
      <w:r>
        <w:rPr>
          <w:sz w:val="28"/>
        </w:rPr>
        <w:t>Again,</w:t>
      </w:r>
      <w:r w:rsidR="00F9220E">
        <w:rPr>
          <w:sz w:val="28"/>
        </w:rPr>
        <w:t xml:space="preserve"> if anything goes wrong when you do this </w:t>
      </w:r>
      <w:r w:rsidR="009E1587">
        <w:rPr>
          <w:sz w:val="28"/>
        </w:rPr>
        <w:t>in</w:t>
      </w:r>
      <w:r w:rsidR="00F9220E">
        <w:rPr>
          <w:sz w:val="28"/>
        </w:rPr>
        <w:t xml:space="preserve"> Session 1, first look for a spelling typo and then be quick to ask for help as needed.</w:t>
      </w:r>
    </w:p>
    <w:p w:rsidR="006343AA" w:rsidRDefault="00F9220E" w:rsidP="006178DA">
      <w:pPr>
        <w:spacing w:before="120" w:after="0" w:line="264" w:lineRule="auto"/>
        <w:rPr>
          <w:sz w:val="28"/>
        </w:rPr>
      </w:pPr>
      <w:r>
        <w:rPr>
          <w:sz w:val="28"/>
        </w:rPr>
        <w:t>To summarize, there are 3 key ideas in m3:</w:t>
      </w:r>
    </w:p>
    <w:p w:rsidR="008579A6" w:rsidRDefault="00F9220E" w:rsidP="00F9220E">
      <w:pPr>
        <w:pStyle w:val="ListParagraph"/>
        <w:numPr>
          <w:ilvl w:val="0"/>
          <w:numId w:val="3"/>
        </w:numPr>
        <w:spacing w:before="120" w:after="0" w:line="264" w:lineRule="auto"/>
        <w:rPr>
          <w:sz w:val="28"/>
        </w:rPr>
      </w:pPr>
      <w:r w:rsidRPr="00F9220E">
        <w:rPr>
          <w:sz w:val="28"/>
        </w:rPr>
        <w:t>First,</w:t>
      </w:r>
      <w:r>
        <w:rPr>
          <w:rFonts w:ascii="Consolas" w:hAnsi="Consolas" w:cs="Consolas"/>
          <w:color w:val="000000"/>
          <w:sz w:val="24"/>
          <w:szCs w:val="24"/>
        </w:rPr>
        <w:t xml:space="preserve"> </w:t>
      </w:r>
      <w:r w:rsidRPr="00F9220E">
        <w:rPr>
          <w:rFonts w:ascii="Consolas" w:hAnsi="Consolas" w:cs="Consolas"/>
          <w:color w:val="000000"/>
          <w:sz w:val="24"/>
          <w:szCs w:val="24"/>
        </w:rPr>
        <w:t xml:space="preserve">[ select </w:t>
      </w:r>
      <w:proofErr w:type="spellStart"/>
      <w:r w:rsidRPr="00F9220E">
        <w:rPr>
          <w:rFonts w:ascii="Consolas" w:hAnsi="Consolas" w:cs="Consolas"/>
          <w:color w:val="000000"/>
          <w:sz w:val="24"/>
          <w:szCs w:val="24"/>
        </w:rPr>
        <w:t>nadia</w:t>
      </w:r>
      <w:proofErr w:type="spellEnd"/>
      <w:r w:rsidRPr="00F9220E">
        <w:rPr>
          <w:rFonts w:ascii="Consolas" w:hAnsi="Consolas" w:cs="Consolas"/>
          <w:color w:val="000000"/>
          <w:sz w:val="24"/>
          <w:szCs w:val="24"/>
        </w:rPr>
        <w:t xml:space="preserve"> = </w:t>
      </w:r>
      <w:proofErr w:type="spellStart"/>
      <w:r w:rsidRPr="00F9220E">
        <w:rPr>
          <w:rFonts w:ascii="Consolas" w:hAnsi="Consolas" w:cs="Consolas"/>
          <w:color w:val="000000"/>
          <w:sz w:val="24"/>
          <w:szCs w:val="24"/>
        </w:rPr>
        <w:t>turtle.Turtle</w:t>
      </w:r>
      <w:proofErr w:type="spellEnd"/>
      <w:r w:rsidRPr="00F9220E">
        <w:rPr>
          <w:rFonts w:ascii="Consolas" w:hAnsi="Consolas" w:cs="Consolas"/>
          <w:color w:val="000000"/>
          <w:sz w:val="24"/>
          <w:szCs w:val="24"/>
        </w:rPr>
        <w:t>()</w:t>
      </w:r>
      <w:r>
        <w:rPr>
          <w:rFonts w:ascii="Consolas" w:hAnsi="Consolas" w:cs="Consolas"/>
          <w:color w:val="000000"/>
          <w:sz w:val="24"/>
          <w:szCs w:val="24"/>
        </w:rPr>
        <w:t xml:space="preserve">]  </w:t>
      </w:r>
      <w:r w:rsidRPr="00F9220E">
        <w:rPr>
          <w:sz w:val="28"/>
        </w:rPr>
        <w:t>Lines  like this show you how to CONSTRUCT a Turtle (with a capital T) as defined in the turtle (</w:t>
      </w:r>
      <w:r w:rsidR="008579A6">
        <w:rPr>
          <w:sz w:val="28"/>
        </w:rPr>
        <w:t>with a little</w:t>
      </w:r>
    </w:p>
    <w:p w:rsidR="00F9220E" w:rsidRPr="00F9220E" w:rsidRDefault="00F9220E" w:rsidP="00F9220E">
      <w:pPr>
        <w:pStyle w:val="ListParagraph"/>
        <w:numPr>
          <w:ilvl w:val="0"/>
          <w:numId w:val="3"/>
        </w:numPr>
        <w:spacing w:before="120" w:after="0" w:line="264" w:lineRule="auto"/>
        <w:rPr>
          <w:sz w:val="28"/>
        </w:rPr>
      </w:pPr>
      <w:r w:rsidRPr="00F9220E">
        <w:rPr>
          <w:sz w:val="28"/>
        </w:rPr>
        <w:t xml:space="preserve"> t) </w:t>
      </w:r>
      <w:proofErr w:type="gramStart"/>
      <w:r w:rsidRPr="00F9220E">
        <w:rPr>
          <w:sz w:val="28"/>
        </w:rPr>
        <w:t>module</w:t>
      </w:r>
      <w:proofErr w:type="gramEnd"/>
      <w:r w:rsidRPr="00F9220E">
        <w:rPr>
          <w:sz w:val="28"/>
        </w:rPr>
        <w:t xml:space="preserve">, and how to give that Turtle a name, here </w:t>
      </w:r>
      <w:proofErr w:type="spellStart"/>
      <w:r w:rsidRPr="00F9220E">
        <w:rPr>
          <w:sz w:val="28"/>
        </w:rPr>
        <w:t>nadia</w:t>
      </w:r>
      <w:proofErr w:type="spellEnd"/>
      <w:r w:rsidRPr="00F9220E">
        <w:rPr>
          <w:sz w:val="28"/>
        </w:rPr>
        <w:t>.</w:t>
      </w:r>
    </w:p>
    <w:p w:rsidR="00F9220E" w:rsidRPr="00F9220E" w:rsidRDefault="00F9220E" w:rsidP="00F9220E">
      <w:pPr>
        <w:pStyle w:val="ListParagraph"/>
        <w:numPr>
          <w:ilvl w:val="0"/>
          <w:numId w:val="3"/>
        </w:numPr>
        <w:spacing w:before="120" w:after="0" w:line="264" w:lineRule="auto"/>
        <w:rPr>
          <w:sz w:val="28"/>
        </w:rPr>
      </w:pPr>
      <w:r>
        <w:rPr>
          <w:sz w:val="28"/>
        </w:rPr>
        <w:t>Second</w:t>
      </w:r>
      <w:r w:rsidRPr="00F9220E">
        <w:rPr>
          <w:sz w:val="28"/>
        </w:rPr>
        <w:t>,</w:t>
      </w:r>
      <w:r>
        <w:rPr>
          <w:rFonts w:ascii="Consolas" w:hAnsi="Consolas" w:cs="Consolas"/>
          <w:color w:val="000000"/>
          <w:sz w:val="24"/>
          <w:szCs w:val="24"/>
        </w:rPr>
        <w:t xml:space="preserve"> </w:t>
      </w:r>
      <w:proofErr w:type="gramStart"/>
      <w:r w:rsidRPr="00F9220E">
        <w:rPr>
          <w:rFonts w:ascii="Consolas" w:hAnsi="Consolas" w:cs="Consolas"/>
          <w:color w:val="000000"/>
          <w:sz w:val="24"/>
          <w:szCs w:val="24"/>
        </w:rPr>
        <w:t>[ select</w:t>
      </w:r>
      <w:proofErr w:type="gramEnd"/>
      <w:r w:rsidRPr="00F9220E">
        <w:rPr>
          <w:rFonts w:ascii="Consolas" w:hAnsi="Consolas" w:cs="Consolas"/>
          <w:color w:val="000000"/>
          <w:sz w:val="24"/>
          <w:szCs w:val="24"/>
        </w:rPr>
        <w:t xml:space="preserve"> </w:t>
      </w:r>
      <w:proofErr w:type="spellStart"/>
      <w:r>
        <w:rPr>
          <w:rFonts w:ascii="Consolas" w:hAnsi="Consolas" w:cs="Consolas"/>
          <w:color w:val="000000"/>
          <w:sz w:val="24"/>
          <w:szCs w:val="24"/>
        </w:rPr>
        <w:t>nadia.forward</w:t>
      </w:r>
      <w:proofErr w:type="spellEnd"/>
      <w:r w:rsidRPr="00F9220E">
        <w:rPr>
          <w:rFonts w:ascii="Consolas" w:hAnsi="Consolas" w:cs="Consolas"/>
          <w:color w:val="000000"/>
          <w:sz w:val="24"/>
          <w:szCs w:val="24"/>
        </w:rPr>
        <w:t>(</w:t>
      </w:r>
      <w:r>
        <w:rPr>
          <w:rFonts w:ascii="Consolas" w:hAnsi="Consolas" w:cs="Consolas"/>
          <w:color w:val="000000"/>
          <w:sz w:val="24"/>
          <w:szCs w:val="24"/>
        </w:rPr>
        <w:t>100</w:t>
      </w:r>
      <w:r w:rsidRPr="00F9220E">
        <w:rPr>
          <w:rFonts w:ascii="Consolas" w:hAnsi="Consolas" w:cs="Consolas"/>
          <w:color w:val="000000"/>
          <w:sz w:val="24"/>
          <w:szCs w:val="24"/>
        </w:rPr>
        <w:t>)</w:t>
      </w:r>
      <w:r>
        <w:rPr>
          <w:rFonts w:ascii="Consolas" w:hAnsi="Consolas" w:cs="Consolas"/>
          <w:color w:val="000000"/>
          <w:sz w:val="24"/>
          <w:szCs w:val="24"/>
        </w:rPr>
        <w:t xml:space="preserve">]  </w:t>
      </w:r>
      <w:r w:rsidRPr="00F9220E">
        <w:rPr>
          <w:sz w:val="28"/>
        </w:rPr>
        <w:t xml:space="preserve">Lines  like this show you how to </w:t>
      </w:r>
      <w:r>
        <w:rPr>
          <w:sz w:val="28"/>
        </w:rPr>
        <w:t xml:space="preserve">ask an OBJECT (here, </w:t>
      </w:r>
      <w:proofErr w:type="spellStart"/>
      <w:r>
        <w:rPr>
          <w:sz w:val="28"/>
        </w:rPr>
        <w:t>nadia</w:t>
      </w:r>
      <w:proofErr w:type="spellEnd"/>
      <w:r>
        <w:rPr>
          <w:sz w:val="28"/>
        </w:rPr>
        <w:t>) to call (that is, run) a METHOD (here forward), possibly sending that method some information (here 100).  That is the   WHO   DOES-WHAT   WITH-</w:t>
      </w:r>
      <w:proofErr w:type="gramStart"/>
      <w:r>
        <w:rPr>
          <w:sz w:val="28"/>
        </w:rPr>
        <w:t>WHAT  pattern</w:t>
      </w:r>
      <w:proofErr w:type="gramEnd"/>
      <w:r>
        <w:rPr>
          <w:sz w:val="28"/>
        </w:rPr>
        <w:t>.</w:t>
      </w:r>
    </w:p>
    <w:p w:rsidR="00340837" w:rsidRPr="00F9220E" w:rsidRDefault="00F9220E" w:rsidP="000067A3">
      <w:pPr>
        <w:pStyle w:val="ListParagraph"/>
        <w:numPr>
          <w:ilvl w:val="0"/>
          <w:numId w:val="3"/>
        </w:numPr>
        <w:spacing w:before="120" w:after="0" w:line="264" w:lineRule="auto"/>
        <w:rPr>
          <w:sz w:val="28"/>
        </w:rPr>
      </w:pPr>
      <w:r>
        <w:rPr>
          <w:sz w:val="28"/>
        </w:rPr>
        <w:lastRenderedPageBreak/>
        <w:t xml:space="preserve">Third, </w:t>
      </w:r>
      <w:r w:rsidRPr="00F9220E">
        <w:rPr>
          <w:rFonts w:ascii="Consolas" w:hAnsi="Consolas" w:cs="Consolas"/>
          <w:color w:val="000000"/>
          <w:sz w:val="24"/>
          <w:szCs w:val="24"/>
        </w:rPr>
        <w:t xml:space="preserve">[ select </w:t>
      </w:r>
      <w:proofErr w:type="spellStart"/>
      <w:r>
        <w:rPr>
          <w:rFonts w:ascii="Consolas" w:hAnsi="Consolas" w:cs="Consolas"/>
          <w:color w:val="000000"/>
          <w:sz w:val="24"/>
          <w:szCs w:val="24"/>
        </w:rPr>
        <w:t>nadia</w:t>
      </w:r>
      <w:proofErr w:type="spellEnd"/>
      <w:r>
        <w:rPr>
          <w:rFonts w:ascii="Consolas" w:hAnsi="Consolas" w:cs="Consolas"/>
          <w:color w:val="000000"/>
          <w:sz w:val="24"/>
          <w:szCs w:val="24"/>
        </w:rPr>
        <w:t>._</w:t>
      </w:r>
      <w:proofErr w:type="spellStart"/>
      <w:r>
        <w:rPr>
          <w:rFonts w:ascii="Consolas" w:hAnsi="Consolas" w:cs="Consolas"/>
          <w:color w:val="000000"/>
          <w:sz w:val="24"/>
          <w:szCs w:val="24"/>
        </w:rPr>
        <w:t>pencolor</w:t>
      </w:r>
      <w:proofErr w:type="spellEnd"/>
      <w:r>
        <w:rPr>
          <w:rFonts w:ascii="Consolas" w:hAnsi="Consolas" w:cs="Consolas"/>
          <w:color w:val="000000"/>
          <w:sz w:val="24"/>
          <w:szCs w:val="24"/>
        </w:rPr>
        <w:t xml:space="preserve"> = ‘blue’]  </w:t>
      </w:r>
      <w:r w:rsidRPr="00F9220E">
        <w:rPr>
          <w:sz w:val="28"/>
        </w:rPr>
        <w:t xml:space="preserve">Lines  like this show you how to </w:t>
      </w:r>
      <w:r>
        <w:rPr>
          <w:sz w:val="28"/>
        </w:rPr>
        <w:t xml:space="preserve">ask an OBJECT (here, </w:t>
      </w:r>
      <w:proofErr w:type="spellStart"/>
      <w:r>
        <w:rPr>
          <w:sz w:val="28"/>
        </w:rPr>
        <w:t>nadia</w:t>
      </w:r>
      <w:proofErr w:type="spellEnd"/>
      <w:r>
        <w:rPr>
          <w:sz w:val="28"/>
        </w:rPr>
        <w:t xml:space="preserve">) to change the value of one of its INSTANCE VARIABLES (here, underscore </w:t>
      </w:r>
      <w:proofErr w:type="spellStart"/>
      <w:r>
        <w:rPr>
          <w:sz w:val="28"/>
        </w:rPr>
        <w:t>pencolor</w:t>
      </w:r>
      <w:proofErr w:type="spellEnd"/>
      <w:r>
        <w:rPr>
          <w:sz w:val="28"/>
        </w:rPr>
        <w:t>) to a new value (here, the STRING blue).</w:t>
      </w:r>
    </w:p>
    <w:p w:rsidR="0019130A" w:rsidRPr="00FF3259" w:rsidRDefault="0019130A" w:rsidP="0019130A">
      <w:pPr>
        <w:spacing w:before="120" w:after="0" w:line="264" w:lineRule="auto"/>
        <w:rPr>
          <w:b/>
          <w:sz w:val="28"/>
        </w:rPr>
      </w:pPr>
      <w:r w:rsidRPr="0019130A">
        <w:rPr>
          <w:sz w:val="28"/>
        </w:rPr>
        <w:t xml:space="preserve">This video has shown you </w:t>
      </w:r>
      <w:r w:rsidR="00FF3259">
        <w:rPr>
          <w:sz w:val="28"/>
        </w:rPr>
        <w:t>how you will do module m</w:t>
      </w:r>
      <w:r w:rsidR="00F9220E">
        <w:rPr>
          <w:sz w:val="28"/>
        </w:rPr>
        <w:t>3</w:t>
      </w:r>
      <w:r w:rsidR="00FF3259">
        <w:rPr>
          <w:sz w:val="28"/>
        </w:rPr>
        <w:t xml:space="preserve"> of Session 1</w:t>
      </w:r>
      <w:r w:rsidRPr="0019130A">
        <w:rPr>
          <w:sz w:val="28"/>
        </w:rPr>
        <w:t xml:space="preserve">.  </w:t>
      </w:r>
      <w:r w:rsidR="00FF3259">
        <w:rPr>
          <w:sz w:val="28"/>
        </w:rPr>
        <w:t xml:space="preserve">There will be LOTS of people to help you with the modules DURING session 1.  </w:t>
      </w:r>
      <w:r w:rsidR="00FF3259" w:rsidRPr="00FF3259">
        <w:rPr>
          <w:b/>
          <w:sz w:val="28"/>
        </w:rPr>
        <w:t>So d</w:t>
      </w:r>
      <w:r w:rsidRPr="00FF3259">
        <w:rPr>
          <w:b/>
          <w:sz w:val="28"/>
        </w:rPr>
        <w:t xml:space="preserve">on’t worry if you are fuzzy on </w:t>
      </w:r>
      <w:r w:rsidR="00FF3259" w:rsidRPr="00FF3259">
        <w:rPr>
          <w:b/>
          <w:sz w:val="28"/>
        </w:rPr>
        <w:t>ANYTHING</w:t>
      </w:r>
      <w:r w:rsidRPr="00FF3259">
        <w:rPr>
          <w:b/>
          <w:sz w:val="28"/>
        </w:rPr>
        <w:t xml:space="preserve"> at this point!</w:t>
      </w:r>
      <w:r w:rsidR="00F9220E">
        <w:rPr>
          <w:b/>
          <w:sz w:val="28"/>
        </w:rPr>
        <w:t xml:space="preserve">  Just have fun with the Turtles!</w:t>
      </w:r>
    </w:p>
    <w:sectPr w:rsidR="0019130A" w:rsidRPr="00FF3259" w:rsidSect="000579AC">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E1DF8"/>
    <w:multiLevelType w:val="hybridMultilevel"/>
    <w:tmpl w:val="34C84B60"/>
    <w:lvl w:ilvl="0" w:tplc="5CA8EE0E">
      <w:numFmt w:val="bullet"/>
      <w:lvlText w:val=""/>
      <w:lvlJc w:val="left"/>
      <w:pPr>
        <w:ind w:left="480" w:hanging="360"/>
      </w:pPr>
      <w:rPr>
        <w:rFonts w:ascii="Wingdings" w:eastAsiaTheme="minorHAnsi" w:hAnsi="Wingdings" w:cstheme="minorBidi"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
    <w:nsid w:val="30014571"/>
    <w:multiLevelType w:val="hybridMultilevel"/>
    <w:tmpl w:val="802A3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C47967"/>
    <w:multiLevelType w:val="hybridMultilevel"/>
    <w:tmpl w:val="84B46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242"/>
    <w:rsid w:val="000067A3"/>
    <w:rsid w:val="000104C3"/>
    <w:rsid w:val="000219E0"/>
    <w:rsid w:val="00046BCE"/>
    <w:rsid w:val="000579AC"/>
    <w:rsid w:val="00151008"/>
    <w:rsid w:val="0019130A"/>
    <w:rsid w:val="002610BE"/>
    <w:rsid w:val="002612D2"/>
    <w:rsid w:val="00287875"/>
    <w:rsid w:val="0029008C"/>
    <w:rsid w:val="00340837"/>
    <w:rsid w:val="003445FA"/>
    <w:rsid w:val="00364D09"/>
    <w:rsid w:val="005634EF"/>
    <w:rsid w:val="005D31FA"/>
    <w:rsid w:val="006178DA"/>
    <w:rsid w:val="006343AA"/>
    <w:rsid w:val="006967A0"/>
    <w:rsid w:val="007A1ED9"/>
    <w:rsid w:val="007F5EC8"/>
    <w:rsid w:val="008579A6"/>
    <w:rsid w:val="009E1587"/>
    <w:rsid w:val="00A1542D"/>
    <w:rsid w:val="00A24276"/>
    <w:rsid w:val="00AE2242"/>
    <w:rsid w:val="00B46F05"/>
    <w:rsid w:val="00B60110"/>
    <w:rsid w:val="00EA368E"/>
    <w:rsid w:val="00F9220E"/>
    <w:rsid w:val="00FF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9E0"/>
    <w:pPr>
      <w:ind w:left="720"/>
      <w:contextualSpacing/>
    </w:pPr>
  </w:style>
  <w:style w:type="character" w:styleId="Hyperlink">
    <w:name w:val="Hyperlink"/>
    <w:basedOn w:val="DefaultParagraphFont"/>
    <w:uiPriority w:val="99"/>
    <w:unhideWhenUsed/>
    <w:rsid w:val="002900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9E0"/>
    <w:pPr>
      <w:ind w:left="720"/>
      <w:contextualSpacing/>
    </w:pPr>
  </w:style>
  <w:style w:type="character" w:styleId="Hyperlink">
    <w:name w:val="Hyperlink"/>
    <w:basedOn w:val="DefaultParagraphFont"/>
    <w:uiPriority w:val="99"/>
    <w:unhideWhenUsed/>
    <w:rsid w:val="002900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el.media.mit.edu/logo-foundation/what_is_logo/histor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cial.technet.microsoft.com/wiki/contents/articles/29933.small-basic-the-history-of-the-logo-turtle.aspx"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567</TotalTime>
  <Pages>4</Pages>
  <Words>1243</Words>
  <Characters>7090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CSSE Department, RHIT</Company>
  <LinksUpToDate>false</LinksUpToDate>
  <CharactersWithSpaces>8317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8</cp:revision>
  <dcterms:created xsi:type="dcterms:W3CDTF">2015-08-30T19:00:00Z</dcterms:created>
  <dcterms:modified xsi:type="dcterms:W3CDTF">2015-09-03T01:54:00Z</dcterms:modified>
</cp:coreProperties>
</file>