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BCE" w:rsidRDefault="00046BCE" w:rsidP="006178DA">
      <w:pPr>
        <w:spacing w:before="120" w:after="0" w:line="264" w:lineRule="auto"/>
        <w:rPr>
          <w:sz w:val="28"/>
        </w:rPr>
      </w:pPr>
      <w:r>
        <w:rPr>
          <w:sz w:val="28"/>
        </w:rPr>
        <w:t xml:space="preserve">Comments, Strings, and the </w:t>
      </w:r>
      <w:r w:rsidRPr="00046BCE">
        <w:rPr>
          <w:i/>
          <w:sz w:val="28"/>
        </w:rPr>
        <w:t>print</w:t>
      </w:r>
      <w:r w:rsidR="00EA368E">
        <w:rPr>
          <w:sz w:val="28"/>
        </w:rPr>
        <w:t xml:space="preserve"> Function: The </w:t>
      </w:r>
      <w:proofErr w:type="spellStart"/>
      <w:r w:rsidR="00EA368E">
        <w:rPr>
          <w:sz w:val="28"/>
        </w:rPr>
        <w:t>hello_world</w:t>
      </w:r>
      <w:proofErr w:type="spellEnd"/>
      <w:r w:rsidR="00EA368E">
        <w:rPr>
          <w:sz w:val="28"/>
        </w:rPr>
        <w:t xml:space="preserve"> exercise.</w:t>
      </w:r>
    </w:p>
    <w:p w:rsidR="00046BCE" w:rsidRDefault="00046BCE" w:rsidP="006178DA">
      <w:pPr>
        <w:spacing w:before="120" w:after="0" w:line="264" w:lineRule="auto"/>
        <w:rPr>
          <w:sz w:val="28"/>
        </w:rPr>
      </w:pPr>
    </w:p>
    <w:p w:rsidR="006178DA" w:rsidRDefault="00EA368E" w:rsidP="006178DA">
      <w:pPr>
        <w:spacing w:before="120" w:after="0" w:line="264" w:lineRule="auto"/>
        <w:rPr>
          <w:sz w:val="28"/>
        </w:rPr>
      </w:pPr>
      <w:r>
        <w:rPr>
          <w:sz w:val="28"/>
        </w:rPr>
        <w:t xml:space="preserve">The previous video gave you a brief review of a </w:t>
      </w:r>
      <w:r w:rsidR="006178DA" w:rsidRPr="006178DA">
        <w:rPr>
          <w:sz w:val="28"/>
        </w:rPr>
        <w:t>portion of your first session</w:t>
      </w:r>
      <w:r w:rsidR="006178DA">
        <w:rPr>
          <w:sz w:val="28"/>
        </w:rPr>
        <w:t xml:space="preserve">.   </w:t>
      </w:r>
      <w:r>
        <w:rPr>
          <w:sz w:val="28"/>
        </w:rPr>
        <w:t>This video shows you the EXERCISE that you will do as the immediate follow-up to what you saw in the previous video.</w:t>
      </w:r>
    </w:p>
    <w:p w:rsidR="00EA368E" w:rsidRDefault="00EA368E" w:rsidP="006178DA">
      <w:pPr>
        <w:spacing w:before="120" w:after="0" w:line="264" w:lineRule="auto"/>
        <w:rPr>
          <w:sz w:val="28"/>
        </w:rPr>
      </w:pPr>
      <w:r>
        <w:rPr>
          <w:sz w:val="28"/>
        </w:rPr>
        <w:t xml:space="preserve">Modules whose name begins M-digit-E are EXAMPLE modules.  For those modules, you must RUN them and at least SKIM the code.  That way, you know WHAT the example shows, so you know when it might be helpful to refer </w:t>
      </w:r>
      <w:r w:rsidR="005601BF">
        <w:rPr>
          <w:sz w:val="28"/>
        </w:rPr>
        <w:t>BACK</w:t>
      </w:r>
      <w:r>
        <w:rPr>
          <w:sz w:val="28"/>
        </w:rPr>
        <w:t xml:space="preserve"> to that EXAMPLE module.</w:t>
      </w:r>
    </w:p>
    <w:p w:rsidR="00EA368E" w:rsidRPr="000067A3" w:rsidRDefault="00EA368E" w:rsidP="006178DA">
      <w:pPr>
        <w:spacing w:before="120" w:after="0" w:line="264" w:lineRule="auto"/>
        <w:rPr>
          <w:i/>
          <w:sz w:val="28"/>
        </w:rPr>
      </w:pPr>
      <w:r>
        <w:rPr>
          <w:sz w:val="28"/>
        </w:rPr>
        <w:t xml:space="preserve">So in Session 1, you should do the following with the </w:t>
      </w:r>
      <w:r w:rsidRPr="00364D09">
        <w:rPr>
          <w:b/>
          <w:sz w:val="28"/>
        </w:rPr>
        <w:t>m1e</w:t>
      </w:r>
      <w:r>
        <w:rPr>
          <w:sz w:val="28"/>
        </w:rPr>
        <w:t xml:space="preserve"> module:</w:t>
      </w:r>
      <w:r w:rsidR="000067A3">
        <w:rPr>
          <w:sz w:val="28"/>
        </w:rPr>
        <w:t xml:space="preserve"> </w:t>
      </w:r>
      <w:r w:rsidR="000067A3" w:rsidRPr="000067A3">
        <w:rPr>
          <w:i/>
          <w:sz w:val="28"/>
        </w:rPr>
        <w:t>[do these in the video]</w:t>
      </w:r>
    </w:p>
    <w:p w:rsidR="000067A3" w:rsidRDefault="000067A3" w:rsidP="00EA368E">
      <w:pPr>
        <w:pStyle w:val="ListParagraph"/>
        <w:numPr>
          <w:ilvl w:val="0"/>
          <w:numId w:val="2"/>
        </w:numPr>
        <w:spacing w:before="120" w:after="0" w:line="264" w:lineRule="auto"/>
        <w:rPr>
          <w:sz w:val="28"/>
        </w:rPr>
      </w:pPr>
      <w:r>
        <w:rPr>
          <w:sz w:val="28"/>
        </w:rPr>
        <w:t>Open it.</w:t>
      </w:r>
    </w:p>
    <w:p w:rsidR="00EA368E" w:rsidRDefault="00EA368E" w:rsidP="00EA368E">
      <w:pPr>
        <w:pStyle w:val="ListParagraph"/>
        <w:numPr>
          <w:ilvl w:val="0"/>
          <w:numId w:val="2"/>
        </w:numPr>
        <w:spacing w:before="120" w:after="0" w:line="264" w:lineRule="auto"/>
        <w:rPr>
          <w:sz w:val="28"/>
        </w:rPr>
      </w:pPr>
      <w:r>
        <w:rPr>
          <w:sz w:val="28"/>
        </w:rPr>
        <w:t>Run it.</w:t>
      </w:r>
    </w:p>
    <w:p w:rsidR="00EA368E" w:rsidRDefault="00EA368E" w:rsidP="00EA368E">
      <w:pPr>
        <w:pStyle w:val="ListParagraph"/>
        <w:numPr>
          <w:ilvl w:val="0"/>
          <w:numId w:val="2"/>
        </w:numPr>
        <w:spacing w:before="120" w:after="0" w:line="264" w:lineRule="auto"/>
        <w:rPr>
          <w:sz w:val="28"/>
        </w:rPr>
      </w:pPr>
      <w:r>
        <w:rPr>
          <w:sz w:val="28"/>
        </w:rPr>
        <w:t>Read</w:t>
      </w:r>
      <w:r w:rsidR="005601BF">
        <w:rPr>
          <w:sz w:val="28"/>
        </w:rPr>
        <w:t xml:space="preserve"> or skim</w:t>
      </w:r>
      <w:r>
        <w:rPr>
          <w:sz w:val="28"/>
        </w:rPr>
        <w:t xml:space="preserve"> its code, </w:t>
      </w:r>
      <w:r w:rsidR="005601BF">
        <w:rPr>
          <w:sz w:val="28"/>
        </w:rPr>
        <w:t>in this case</w:t>
      </w:r>
      <w:r>
        <w:rPr>
          <w:sz w:val="28"/>
        </w:rPr>
        <w:t xml:space="preserve"> noting that the previous video explained that code.</w:t>
      </w:r>
    </w:p>
    <w:p w:rsidR="000067A3" w:rsidRDefault="000067A3" w:rsidP="000067A3">
      <w:pPr>
        <w:spacing w:before="120" w:after="0" w:line="264" w:lineRule="auto"/>
        <w:rPr>
          <w:sz w:val="28"/>
        </w:rPr>
      </w:pPr>
      <w:r>
        <w:rPr>
          <w:sz w:val="28"/>
        </w:rPr>
        <w:t xml:space="preserve">Then you move ahead to the </w:t>
      </w:r>
      <w:r w:rsidRPr="000067A3">
        <w:rPr>
          <w:b/>
          <w:sz w:val="28"/>
        </w:rPr>
        <w:t>m2</w:t>
      </w:r>
      <w:r>
        <w:rPr>
          <w:sz w:val="28"/>
        </w:rPr>
        <w:t xml:space="preserve"> module.  It does NOT have an E after the 2, so it is a module in which y</w:t>
      </w:r>
      <w:r w:rsidR="005601BF">
        <w:rPr>
          <w:sz w:val="28"/>
        </w:rPr>
        <w:t>ou will be DOING some exercises and turning in that work.</w:t>
      </w:r>
    </w:p>
    <w:p w:rsidR="00364D09" w:rsidRDefault="000067A3" w:rsidP="000067A3">
      <w:pPr>
        <w:spacing w:before="120" w:after="0" w:line="264" w:lineRule="auto"/>
        <w:rPr>
          <w:sz w:val="28"/>
        </w:rPr>
      </w:pPr>
      <w:r>
        <w:rPr>
          <w:sz w:val="28"/>
        </w:rPr>
        <w:t>So</w:t>
      </w:r>
      <w:r w:rsidR="00364D09">
        <w:rPr>
          <w:sz w:val="28"/>
        </w:rPr>
        <w:t xml:space="preserve"> after running and reading m1e, you should</w:t>
      </w:r>
      <w:r>
        <w:rPr>
          <w:sz w:val="28"/>
        </w:rPr>
        <w:t xml:space="preserve"> open the </w:t>
      </w:r>
      <w:r w:rsidRPr="00364D09">
        <w:rPr>
          <w:b/>
          <w:sz w:val="28"/>
        </w:rPr>
        <w:t>m2</w:t>
      </w:r>
      <w:r>
        <w:rPr>
          <w:sz w:val="28"/>
        </w:rPr>
        <w:t xml:space="preserve"> module</w:t>
      </w:r>
      <w:r w:rsidR="00364D09">
        <w:rPr>
          <w:sz w:val="28"/>
        </w:rPr>
        <w:t>, like this.</w:t>
      </w:r>
      <w:r>
        <w:rPr>
          <w:sz w:val="28"/>
        </w:rPr>
        <w:t xml:space="preserve">  I see that its Line 1 is a PRINT statement that </w:t>
      </w:r>
      <w:r w:rsidR="00364D09">
        <w:rPr>
          <w:sz w:val="28"/>
        </w:rPr>
        <w:t xml:space="preserve">I already know about from the </w:t>
      </w:r>
      <w:r w:rsidR="00364D09" w:rsidRPr="00364D09">
        <w:rPr>
          <w:b/>
          <w:sz w:val="28"/>
        </w:rPr>
        <w:t>m1e</w:t>
      </w:r>
      <w:r w:rsidR="00364D09">
        <w:rPr>
          <w:sz w:val="28"/>
        </w:rPr>
        <w:t xml:space="preserve"> example.  Continuing to read module </w:t>
      </w:r>
      <w:r w:rsidR="00364D09" w:rsidRPr="00364D09">
        <w:rPr>
          <w:b/>
          <w:sz w:val="28"/>
        </w:rPr>
        <w:t>m2</w:t>
      </w:r>
      <w:r w:rsidR="00364D09">
        <w:rPr>
          <w:sz w:val="28"/>
        </w:rPr>
        <w:t xml:space="preserve">, I see that its Lines 3 to 7 </w:t>
      </w:r>
      <w:r w:rsidR="00364D09">
        <w:rPr>
          <w:sz w:val="28"/>
        </w:rPr>
        <w:lastRenderedPageBreak/>
        <w:t>remind me what a COMMENT is, and its Lines 9 to 14 remind me what a MODULE is and what a STRING is.</w:t>
      </w:r>
    </w:p>
    <w:p w:rsidR="00364D09" w:rsidRDefault="00364D09" w:rsidP="000067A3">
      <w:pPr>
        <w:spacing w:before="120" w:after="0" w:line="264" w:lineRule="auto"/>
        <w:rPr>
          <w:b/>
          <w:i/>
          <w:sz w:val="28"/>
        </w:rPr>
      </w:pPr>
      <w:r>
        <w:rPr>
          <w:sz w:val="28"/>
        </w:rPr>
        <w:t xml:space="preserve">Then I see the key word:  </w:t>
      </w:r>
      <w:r w:rsidRPr="00364D09">
        <w:rPr>
          <w:b/>
          <w:sz w:val="28"/>
        </w:rPr>
        <w:t>TODO</w:t>
      </w:r>
      <w:r>
        <w:rPr>
          <w:sz w:val="28"/>
        </w:rPr>
        <w:t xml:space="preserve">.  All through this course, </w:t>
      </w:r>
      <w:r w:rsidRPr="00364D09">
        <w:rPr>
          <w:b/>
          <w:i/>
          <w:sz w:val="28"/>
        </w:rPr>
        <w:t>whenever you see the word TODO, there will be instructions for an exercise that you are to do.</w:t>
      </w:r>
    </w:p>
    <w:p w:rsidR="00364D09" w:rsidRDefault="00287875" w:rsidP="000067A3">
      <w:pPr>
        <w:spacing w:before="120" w:after="0" w:line="264" w:lineRule="auto"/>
        <w:rPr>
          <w:sz w:val="28"/>
        </w:rPr>
      </w:pPr>
      <w:r>
        <w:rPr>
          <w:sz w:val="28"/>
        </w:rPr>
        <w:t>H</w:t>
      </w:r>
      <w:r w:rsidR="00364D09">
        <w:rPr>
          <w:sz w:val="28"/>
        </w:rPr>
        <w:t xml:space="preserve">ere it says </w:t>
      </w:r>
      <w:r>
        <w:rPr>
          <w:sz w:val="28"/>
        </w:rPr>
        <w:t xml:space="preserve">as #1 </w:t>
      </w:r>
      <w:r w:rsidR="00364D09">
        <w:rPr>
          <w:sz w:val="28"/>
        </w:rPr>
        <w:t>to run this module and confirm that Hello World really did get printed.</w:t>
      </w:r>
      <w:r>
        <w:rPr>
          <w:sz w:val="28"/>
        </w:rPr>
        <w:t xml:space="preserve">  So I do so, yep, it’s there.</w:t>
      </w:r>
    </w:p>
    <w:p w:rsidR="00287875" w:rsidRDefault="00287875" w:rsidP="000067A3">
      <w:pPr>
        <w:spacing w:before="120" w:after="0" w:line="264" w:lineRule="auto"/>
        <w:rPr>
          <w:sz w:val="28"/>
        </w:rPr>
      </w:pPr>
      <w:r>
        <w:rPr>
          <w:sz w:val="28"/>
        </w:rPr>
        <w:t>Then it says as #2 to add another print statement below the first one and then test to be sure that it worked.  OK, #2 is done!</w:t>
      </w:r>
    </w:p>
    <w:p w:rsidR="00287875" w:rsidRDefault="00287875" w:rsidP="000067A3">
      <w:pPr>
        <w:spacing w:before="120" w:after="0" w:line="264" w:lineRule="auto"/>
        <w:rPr>
          <w:sz w:val="28"/>
        </w:rPr>
      </w:pPr>
      <w:r>
        <w:rPr>
          <w:sz w:val="28"/>
        </w:rPr>
        <w:t xml:space="preserve">#3 says to add another print statement that prints the </w:t>
      </w:r>
      <w:r w:rsidRPr="00287875">
        <w:rPr>
          <w:sz w:val="28"/>
        </w:rPr>
        <w:t>product of 3607 and 34227</w:t>
      </w:r>
      <w:r>
        <w:rPr>
          <w:sz w:val="28"/>
        </w:rPr>
        <w:t xml:space="preserve">.  That is, it wants me to write a print statement that multiplies those two numbers and prints the </w:t>
      </w:r>
      <w:r w:rsidR="004E1E9A">
        <w:rPr>
          <w:sz w:val="28"/>
        </w:rPr>
        <w:t xml:space="preserve">result.  I won’t demo that here; instead, I’ll </w:t>
      </w:r>
      <w:r>
        <w:rPr>
          <w:sz w:val="28"/>
        </w:rPr>
        <w:t>leave #3 for you to figure out during Session 1.  If you have any troubles figuring it out during Session 1, simply ASK FOR HELP.  That’s why your instructor and the student assistants are there!</w:t>
      </w:r>
    </w:p>
    <w:p w:rsidR="00287875" w:rsidRDefault="00287875" w:rsidP="000067A3">
      <w:pPr>
        <w:spacing w:before="120" w:after="0" w:line="264" w:lineRule="auto"/>
        <w:rPr>
          <w:sz w:val="28"/>
        </w:rPr>
      </w:pPr>
      <w:r>
        <w:rPr>
          <w:sz w:val="28"/>
        </w:rPr>
        <w:t xml:space="preserve">#4 says to turn in my work by COMMITTING the module.  So I do just that:  first I select the module (oh, notice that it has a little black dot next to it; that means that I have made changes to the module that I have NOT yet turned in).  Second, I go to the SVN menu and select COMMIT.  When you do your TEAM project, it will be CRITICAL to write a short comment here so that your teammates know where you are with YOUR part of the team project.  But until we get to that part of the course, you don’t have to bother </w:t>
      </w:r>
      <w:r>
        <w:rPr>
          <w:sz w:val="28"/>
        </w:rPr>
        <w:lastRenderedPageBreak/>
        <w:t>with a comment, since just committing it says all that needs to be said.</w:t>
      </w:r>
    </w:p>
    <w:p w:rsidR="00340837" w:rsidRDefault="00340837" w:rsidP="000067A3">
      <w:pPr>
        <w:spacing w:before="120" w:after="0" w:line="264" w:lineRule="auto"/>
        <w:rPr>
          <w:sz w:val="28"/>
        </w:rPr>
      </w:pPr>
      <w:r>
        <w:rPr>
          <w:sz w:val="28"/>
        </w:rPr>
        <w:t>Note that the little black dot went away – good!</w:t>
      </w:r>
    </w:p>
    <w:p w:rsidR="00287875" w:rsidRDefault="00340837" w:rsidP="000067A3">
      <w:pPr>
        <w:spacing w:before="120" w:after="0" w:line="264" w:lineRule="auto"/>
        <w:rPr>
          <w:sz w:val="28"/>
        </w:rPr>
      </w:pPr>
      <w:r>
        <w:rPr>
          <w:sz w:val="28"/>
        </w:rPr>
        <w:t xml:space="preserve">But now I see that I would like to improve my work.  </w:t>
      </w:r>
      <w:r w:rsidR="00287875">
        <w:rPr>
          <w:sz w:val="28"/>
        </w:rPr>
        <w:t xml:space="preserve">I like to mark my </w:t>
      </w:r>
      <w:r w:rsidR="00287875" w:rsidRPr="00340837">
        <w:rPr>
          <w:sz w:val="28"/>
        </w:rPr>
        <w:t>TODO</w:t>
      </w:r>
      <w:r w:rsidR="00FF3259">
        <w:rPr>
          <w:sz w:val="28"/>
        </w:rPr>
        <w:t>’s</w:t>
      </w:r>
      <w:r>
        <w:rPr>
          <w:sz w:val="28"/>
        </w:rPr>
        <w:t xml:space="preserve"> </w:t>
      </w:r>
      <w:r w:rsidR="00287875">
        <w:rPr>
          <w:sz w:val="28"/>
        </w:rPr>
        <w:t>as DONE, so I will do that now and do a quick run to make sure that all is OK.</w:t>
      </w:r>
      <w:r>
        <w:rPr>
          <w:sz w:val="28"/>
        </w:rPr>
        <w:t xml:space="preserve">  You don’t HAVE to mark your TODOs as DONE, but many students find it a useful practice.</w:t>
      </w:r>
    </w:p>
    <w:p w:rsidR="00340837" w:rsidRPr="00364D09" w:rsidRDefault="00340837" w:rsidP="000067A3">
      <w:pPr>
        <w:spacing w:before="120" w:after="0" w:line="264" w:lineRule="auto"/>
        <w:rPr>
          <w:sz w:val="28"/>
        </w:rPr>
      </w:pPr>
      <w:r>
        <w:rPr>
          <w:sz w:val="28"/>
        </w:rPr>
        <w:t xml:space="preserve">Ah, the black dot is back.  I need to RE-commit my module to turn in this new work.  </w:t>
      </w:r>
      <w:r w:rsidR="00FF3259">
        <w:rPr>
          <w:sz w:val="28"/>
        </w:rPr>
        <w:t xml:space="preserve">[Do so.] </w:t>
      </w:r>
      <w:r>
        <w:rPr>
          <w:sz w:val="28"/>
        </w:rPr>
        <w:t xml:space="preserve">You can commit </w:t>
      </w:r>
      <w:bookmarkStart w:id="0" w:name="_GoBack"/>
      <w:r>
        <w:rPr>
          <w:sz w:val="28"/>
        </w:rPr>
        <w:t xml:space="preserve">as many times </w:t>
      </w:r>
      <w:r w:rsidR="00FF3259">
        <w:rPr>
          <w:sz w:val="28"/>
        </w:rPr>
        <w:t xml:space="preserve">as you want!  SVN keeps all the versions, and </w:t>
      </w:r>
      <w:bookmarkEnd w:id="0"/>
      <w:r w:rsidR="00FF3259">
        <w:rPr>
          <w:sz w:val="28"/>
        </w:rPr>
        <w:t>we will grade only the most recently committed version unless you tell us otherwise, so committing is a GREAT way to back up your work to the cloud even if it is not yet finished.</w:t>
      </w:r>
    </w:p>
    <w:p w:rsidR="0019130A" w:rsidRPr="00FF3259" w:rsidRDefault="0019130A" w:rsidP="0019130A">
      <w:pPr>
        <w:spacing w:before="120" w:after="0" w:line="264" w:lineRule="auto"/>
        <w:rPr>
          <w:b/>
          <w:sz w:val="28"/>
        </w:rPr>
      </w:pPr>
      <w:r w:rsidRPr="0019130A">
        <w:rPr>
          <w:sz w:val="28"/>
        </w:rPr>
        <w:t xml:space="preserve">This video has shown you </w:t>
      </w:r>
      <w:r w:rsidR="00FF3259">
        <w:rPr>
          <w:sz w:val="28"/>
        </w:rPr>
        <w:t>how you will do module m2 of Session 1</w:t>
      </w:r>
      <w:r w:rsidRPr="0019130A">
        <w:rPr>
          <w:sz w:val="28"/>
        </w:rPr>
        <w:t xml:space="preserve">.  </w:t>
      </w:r>
      <w:r w:rsidR="00FF3259">
        <w:rPr>
          <w:sz w:val="28"/>
        </w:rPr>
        <w:t xml:space="preserve">There will be LOTS of people to help you with the modules DURING session 1.  </w:t>
      </w:r>
      <w:r w:rsidR="00FF3259" w:rsidRPr="00FF3259">
        <w:rPr>
          <w:b/>
          <w:sz w:val="28"/>
        </w:rPr>
        <w:t>So d</w:t>
      </w:r>
      <w:r w:rsidRPr="00FF3259">
        <w:rPr>
          <w:b/>
          <w:sz w:val="28"/>
        </w:rPr>
        <w:t xml:space="preserve">on’t worry if you are fuzzy on </w:t>
      </w:r>
      <w:r w:rsidR="00FF3259" w:rsidRPr="00FF3259">
        <w:rPr>
          <w:b/>
          <w:sz w:val="28"/>
        </w:rPr>
        <w:t>ANYTHING</w:t>
      </w:r>
      <w:r w:rsidRPr="00FF3259">
        <w:rPr>
          <w:b/>
          <w:sz w:val="28"/>
        </w:rPr>
        <w:t xml:space="preserve"> at this point!</w:t>
      </w:r>
    </w:p>
    <w:sectPr w:rsidR="0019130A" w:rsidRPr="00FF3259" w:rsidSect="000579AC">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E1DF8"/>
    <w:multiLevelType w:val="hybridMultilevel"/>
    <w:tmpl w:val="34C84B60"/>
    <w:lvl w:ilvl="0" w:tplc="5CA8EE0E">
      <w:numFmt w:val="bullet"/>
      <w:lvlText w:val=""/>
      <w:lvlJc w:val="left"/>
      <w:pPr>
        <w:ind w:left="480" w:hanging="360"/>
      </w:pPr>
      <w:rPr>
        <w:rFonts w:ascii="Wingdings" w:eastAsiaTheme="minorHAnsi" w:hAnsi="Wingdings" w:cstheme="minorBidi"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
    <w:nsid w:val="4AC47967"/>
    <w:multiLevelType w:val="hybridMultilevel"/>
    <w:tmpl w:val="84B46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242"/>
    <w:rsid w:val="000067A3"/>
    <w:rsid w:val="000219E0"/>
    <w:rsid w:val="00046BCE"/>
    <w:rsid w:val="000579AC"/>
    <w:rsid w:val="0019130A"/>
    <w:rsid w:val="002610BE"/>
    <w:rsid w:val="00287875"/>
    <w:rsid w:val="00340837"/>
    <w:rsid w:val="00364D09"/>
    <w:rsid w:val="004E1E9A"/>
    <w:rsid w:val="005601BF"/>
    <w:rsid w:val="005D31FA"/>
    <w:rsid w:val="006178DA"/>
    <w:rsid w:val="006967A0"/>
    <w:rsid w:val="00A1542D"/>
    <w:rsid w:val="00A24276"/>
    <w:rsid w:val="00AB260C"/>
    <w:rsid w:val="00AE2242"/>
    <w:rsid w:val="00EA368E"/>
    <w:rsid w:val="00FF3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9E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9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1</Pages>
  <Words>515</Words>
  <Characters>2938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CSSE Department, RHIT</Company>
  <LinksUpToDate>false</LinksUpToDate>
  <CharactersWithSpaces>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David Mutchler</cp:lastModifiedBy>
  <cp:revision>5</cp:revision>
  <dcterms:created xsi:type="dcterms:W3CDTF">2015-08-30T19:00:00Z</dcterms:created>
  <dcterms:modified xsi:type="dcterms:W3CDTF">2015-08-31T07:12:00Z</dcterms:modified>
</cp:coreProperties>
</file>