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C04" w:rsidRDefault="004F32CB" w:rsidP="00E21F1D">
      <w:pPr>
        <w:pStyle w:val="PlainText"/>
        <w:spacing w:before="120"/>
        <w:rPr>
          <w:rFonts w:asciiTheme="minorHAnsi" w:hAnsiTheme="minorHAnsi"/>
          <w:sz w:val="24"/>
          <w:szCs w:val="24"/>
        </w:rPr>
      </w:pPr>
      <w:bookmarkStart w:id="0" w:name="Discussion"/>
      <w:r w:rsidRPr="00BD0ADF">
        <w:rPr>
          <w:rFonts w:asciiTheme="minorHAnsi" w:hAnsiTheme="minorHAnsi"/>
          <w:b/>
          <w:color w:val="FF0000"/>
          <w:sz w:val="36"/>
          <w:szCs w:val="40"/>
          <w:u w:val="single"/>
        </w:rPr>
        <w:t>Discussion</w:t>
      </w:r>
      <w:bookmarkEnd w:id="0"/>
      <w:r w:rsidRPr="00BD0ADF">
        <w:rPr>
          <w:rFonts w:asciiTheme="minorHAnsi" w:hAnsiTheme="minorHAnsi"/>
          <w:b/>
          <w:color w:val="FF0000"/>
          <w:sz w:val="36"/>
          <w:szCs w:val="40"/>
        </w:rPr>
        <w:t xml:space="preserve">:  </w:t>
      </w:r>
      <w:r w:rsidR="00240ADF" w:rsidRPr="00240ADF">
        <w:rPr>
          <w:rFonts w:asciiTheme="minorHAnsi" w:hAnsiTheme="minorHAnsi"/>
          <w:sz w:val="24"/>
          <w:szCs w:val="24"/>
        </w:rPr>
        <w:t>The</w:t>
      </w:r>
      <w:r w:rsidR="00240ADF">
        <w:rPr>
          <w:rFonts w:asciiTheme="minorHAnsi" w:hAnsiTheme="minorHAnsi"/>
          <w:sz w:val="24"/>
          <w:szCs w:val="24"/>
        </w:rPr>
        <w:t xml:space="preserve"> </w:t>
      </w:r>
      <w:r w:rsidR="002E3387">
        <w:rPr>
          <w:rFonts w:asciiTheme="minorHAnsi" w:hAnsiTheme="minorHAnsi"/>
          <w:sz w:val="24"/>
          <w:szCs w:val="24"/>
        </w:rPr>
        <w:t>most common</w:t>
      </w:r>
      <w:r w:rsidR="00240ADF">
        <w:rPr>
          <w:rFonts w:asciiTheme="minorHAnsi" w:hAnsiTheme="minorHAnsi"/>
          <w:sz w:val="24"/>
          <w:szCs w:val="24"/>
        </w:rPr>
        <w:t xml:space="preserve"> way </w:t>
      </w:r>
      <w:r w:rsidR="002E3387">
        <w:rPr>
          <w:rFonts w:asciiTheme="minorHAnsi" w:hAnsiTheme="minorHAnsi"/>
          <w:sz w:val="24"/>
          <w:szCs w:val="24"/>
        </w:rPr>
        <w:t>to get input from the user is by using</w:t>
      </w:r>
      <w:r w:rsidR="00E61620">
        <w:rPr>
          <w:rFonts w:asciiTheme="minorHAnsi" w:hAnsiTheme="minorHAnsi"/>
          <w:sz w:val="24"/>
          <w:szCs w:val="24"/>
        </w:rPr>
        <w:t xml:space="preserve"> the</w:t>
      </w:r>
      <w:r w:rsidR="002E3387">
        <w:rPr>
          <w:rFonts w:asciiTheme="minorHAnsi" w:hAnsiTheme="minorHAnsi"/>
          <w:sz w:val="24"/>
          <w:szCs w:val="24"/>
        </w:rPr>
        <w:t xml:space="preserve"> </w:t>
      </w:r>
      <w:r w:rsidR="002E3387" w:rsidRPr="00E61620">
        <w:rPr>
          <w:rFonts w:asciiTheme="minorHAnsi" w:hAnsiTheme="minorHAnsi"/>
          <w:b/>
          <w:i/>
          <w:color w:val="FF0000"/>
          <w:sz w:val="24"/>
          <w:szCs w:val="24"/>
        </w:rPr>
        <w:t>scanf</w:t>
      </w:r>
      <w:r w:rsidR="00E61620">
        <w:rPr>
          <w:rFonts w:asciiTheme="minorHAnsi" w:hAnsiTheme="minorHAnsi"/>
          <w:sz w:val="24"/>
          <w:szCs w:val="24"/>
        </w:rPr>
        <w:t xml:space="preserve"> function.</w:t>
      </w:r>
    </w:p>
    <w:p w:rsidR="00E61620" w:rsidRDefault="002E3387" w:rsidP="002E3387">
      <w:pPr>
        <w:pStyle w:val="PlainText"/>
        <w:numPr>
          <w:ilvl w:val="0"/>
          <w:numId w:val="33"/>
        </w:numPr>
        <w:spacing w:before="120"/>
        <w:rPr>
          <w:rFonts w:asciiTheme="minorHAnsi" w:hAnsiTheme="minorHAnsi"/>
          <w:sz w:val="24"/>
          <w:szCs w:val="24"/>
        </w:rPr>
      </w:pPr>
      <w:r>
        <w:rPr>
          <w:rFonts w:asciiTheme="minorHAnsi" w:hAnsiTheme="minorHAnsi"/>
          <w:sz w:val="24"/>
          <w:szCs w:val="24"/>
        </w:rPr>
        <w:t xml:space="preserve">But use </w:t>
      </w:r>
      <w:r w:rsidRPr="002E3387">
        <w:rPr>
          <w:rFonts w:asciiTheme="minorHAnsi" w:hAnsiTheme="minorHAnsi"/>
          <w:b/>
          <w:i/>
          <w:sz w:val="24"/>
          <w:szCs w:val="24"/>
        </w:rPr>
        <w:t>getchar</w:t>
      </w:r>
      <w:r>
        <w:rPr>
          <w:rFonts w:asciiTheme="minorHAnsi" w:hAnsiTheme="minorHAnsi"/>
          <w:sz w:val="24"/>
          <w:szCs w:val="24"/>
        </w:rPr>
        <w:t xml:space="preserve"> or </w:t>
      </w:r>
      <w:r w:rsidRPr="002E3387">
        <w:rPr>
          <w:rFonts w:asciiTheme="minorHAnsi" w:hAnsiTheme="minorHAnsi"/>
          <w:b/>
          <w:i/>
          <w:sz w:val="24"/>
          <w:szCs w:val="24"/>
        </w:rPr>
        <w:t>getc</w:t>
      </w:r>
      <w:r>
        <w:rPr>
          <w:rFonts w:asciiTheme="minorHAnsi" w:hAnsiTheme="minorHAnsi"/>
          <w:sz w:val="24"/>
          <w:szCs w:val="24"/>
        </w:rPr>
        <w:t xml:space="preserve"> to get input character by character, and use </w:t>
      </w:r>
      <w:r w:rsidR="00A45D50">
        <w:rPr>
          <w:rFonts w:asciiTheme="minorHAnsi" w:hAnsiTheme="minorHAnsi"/>
          <w:b/>
          <w:i/>
          <w:sz w:val="24"/>
          <w:szCs w:val="24"/>
        </w:rPr>
        <w:t>fg</w:t>
      </w:r>
      <w:r w:rsidRPr="002E3387">
        <w:rPr>
          <w:rFonts w:asciiTheme="minorHAnsi" w:hAnsiTheme="minorHAnsi"/>
          <w:b/>
          <w:i/>
          <w:sz w:val="24"/>
          <w:szCs w:val="24"/>
        </w:rPr>
        <w:t>ets</w:t>
      </w:r>
      <w:r>
        <w:rPr>
          <w:rFonts w:asciiTheme="minorHAnsi" w:hAnsiTheme="minorHAnsi"/>
          <w:sz w:val="24"/>
          <w:szCs w:val="24"/>
        </w:rPr>
        <w:t xml:space="preserve"> to get input line by line, and use </w:t>
      </w:r>
      <w:r w:rsidRPr="002E3387">
        <w:rPr>
          <w:rFonts w:asciiTheme="minorHAnsi" w:hAnsiTheme="minorHAnsi"/>
          <w:b/>
          <w:i/>
          <w:sz w:val="24"/>
          <w:szCs w:val="24"/>
        </w:rPr>
        <w:t>fscanf</w:t>
      </w:r>
      <w:r>
        <w:rPr>
          <w:rFonts w:asciiTheme="minorHAnsi" w:hAnsiTheme="minorHAnsi"/>
          <w:sz w:val="24"/>
          <w:szCs w:val="24"/>
        </w:rPr>
        <w:t xml:space="preserve">, </w:t>
      </w:r>
      <w:r w:rsidRPr="002E3387">
        <w:rPr>
          <w:rFonts w:asciiTheme="minorHAnsi" w:hAnsiTheme="minorHAnsi"/>
          <w:b/>
          <w:i/>
          <w:sz w:val="24"/>
          <w:szCs w:val="24"/>
        </w:rPr>
        <w:t>fgetc</w:t>
      </w:r>
      <w:r>
        <w:rPr>
          <w:rFonts w:asciiTheme="minorHAnsi" w:hAnsiTheme="minorHAnsi"/>
          <w:sz w:val="24"/>
          <w:szCs w:val="24"/>
        </w:rPr>
        <w:t xml:space="preserve"> or </w:t>
      </w:r>
      <w:r w:rsidRPr="002E3387">
        <w:rPr>
          <w:rFonts w:asciiTheme="minorHAnsi" w:hAnsiTheme="minorHAnsi"/>
          <w:b/>
          <w:i/>
          <w:sz w:val="24"/>
          <w:szCs w:val="24"/>
        </w:rPr>
        <w:t>fgets</w:t>
      </w:r>
      <w:r>
        <w:rPr>
          <w:rFonts w:asciiTheme="minorHAnsi" w:hAnsiTheme="minorHAnsi"/>
          <w:sz w:val="24"/>
          <w:szCs w:val="24"/>
        </w:rPr>
        <w:t xml:space="preserve"> to get input from a file.</w:t>
      </w:r>
    </w:p>
    <w:p w:rsidR="00764866" w:rsidRPr="00E61620" w:rsidRDefault="00764866" w:rsidP="00764866">
      <w:pPr>
        <w:pStyle w:val="PlainText"/>
        <w:spacing w:before="120"/>
        <w:ind w:left="1080"/>
        <w:rPr>
          <w:rFonts w:asciiTheme="minorHAnsi" w:hAnsiTheme="minorHAnsi"/>
          <w:sz w:val="24"/>
          <w:szCs w:val="24"/>
        </w:rPr>
      </w:pPr>
    </w:p>
    <w:p w:rsidR="008361A3" w:rsidRDefault="002E3387" w:rsidP="00764866">
      <w:pPr>
        <w:pStyle w:val="PlainText"/>
        <w:spacing w:before="120"/>
        <w:rPr>
          <w:rFonts w:asciiTheme="minorHAnsi" w:hAnsiTheme="minorHAnsi"/>
          <w:sz w:val="24"/>
          <w:szCs w:val="24"/>
        </w:rPr>
      </w:pPr>
      <w:r>
        <w:rPr>
          <w:rFonts w:asciiTheme="minorHAnsi" w:hAnsiTheme="minorHAnsi"/>
          <w:sz w:val="24"/>
          <w:szCs w:val="24"/>
        </w:rPr>
        <w:t xml:space="preserve">The </w:t>
      </w:r>
      <w:r w:rsidRPr="00E61620">
        <w:rPr>
          <w:rFonts w:asciiTheme="minorHAnsi" w:hAnsiTheme="minorHAnsi"/>
          <w:b/>
          <w:i/>
          <w:color w:val="FF0000"/>
          <w:sz w:val="24"/>
          <w:szCs w:val="24"/>
        </w:rPr>
        <w:t>scanf</w:t>
      </w:r>
      <w:r>
        <w:rPr>
          <w:rFonts w:asciiTheme="minorHAnsi" w:hAnsiTheme="minorHAnsi"/>
          <w:sz w:val="24"/>
          <w:szCs w:val="24"/>
        </w:rPr>
        <w:t xml:space="preserve"> function takes as its arguments:</w:t>
      </w:r>
    </w:p>
    <w:p w:rsidR="002E3387" w:rsidRDefault="002E3387" w:rsidP="002E3387">
      <w:pPr>
        <w:pStyle w:val="PlainText"/>
        <w:numPr>
          <w:ilvl w:val="0"/>
          <w:numId w:val="34"/>
        </w:numPr>
        <w:spacing w:before="120"/>
        <w:rPr>
          <w:rFonts w:asciiTheme="minorHAnsi" w:hAnsiTheme="minorHAnsi"/>
          <w:sz w:val="24"/>
          <w:szCs w:val="24"/>
        </w:rPr>
      </w:pPr>
      <w:r>
        <w:rPr>
          <w:rFonts w:asciiTheme="minorHAnsi" w:hAnsiTheme="minorHAnsi"/>
          <w:sz w:val="24"/>
          <w:szCs w:val="24"/>
        </w:rPr>
        <w:t xml:space="preserve">A </w:t>
      </w:r>
      <w:r w:rsidRPr="00810ECC">
        <w:rPr>
          <w:rFonts w:asciiTheme="minorHAnsi" w:hAnsiTheme="minorHAnsi"/>
          <w:b/>
          <w:i/>
          <w:color w:val="FF0000"/>
          <w:sz w:val="24"/>
          <w:szCs w:val="24"/>
        </w:rPr>
        <w:t>format string</w:t>
      </w:r>
      <w:r>
        <w:rPr>
          <w:rFonts w:asciiTheme="minorHAnsi" w:hAnsiTheme="minorHAnsi"/>
          <w:sz w:val="24"/>
          <w:szCs w:val="24"/>
        </w:rPr>
        <w:t xml:space="preserve"> that consists of </w:t>
      </w:r>
      <w:r w:rsidRPr="002B3C9C">
        <w:rPr>
          <w:rFonts w:asciiTheme="minorHAnsi" w:hAnsiTheme="minorHAnsi"/>
          <w:b/>
          <w:i/>
          <w:sz w:val="24"/>
          <w:szCs w:val="24"/>
        </w:rPr>
        <w:t>format specifiers</w:t>
      </w:r>
      <w:r>
        <w:rPr>
          <w:rFonts w:asciiTheme="minorHAnsi" w:hAnsiTheme="minorHAnsi"/>
          <w:sz w:val="24"/>
          <w:szCs w:val="24"/>
        </w:rPr>
        <w:t xml:space="preserve"> of the form </w:t>
      </w:r>
      <w:r w:rsidRPr="002B3C9C">
        <w:rPr>
          <w:rFonts w:asciiTheme="minorHAnsi" w:hAnsiTheme="minorHAnsi"/>
          <w:b/>
          <w:i/>
          <w:sz w:val="24"/>
          <w:szCs w:val="24"/>
        </w:rPr>
        <w:t>%blah</w:t>
      </w:r>
      <w:r>
        <w:rPr>
          <w:rFonts w:asciiTheme="minorHAnsi" w:hAnsiTheme="minorHAnsi"/>
          <w:sz w:val="24"/>
          <w:szCs w:val="24"/>
        </w:rPr>
        <w:t xml:space="preserve">, separated by spaces, where </w:t>
      </w:r>
      <w:r w:rsidRPr="002B3C9C">
        <w:rPr>
          <w:rFonts w:asciiTheme="minorHAnsi" w:hAnsiTheme="minorHAnsi"/>
          <w:b/>
          <w:i/>
          <w:sz w:val="24"/>
          <w:szCs w:val="24"/>
        </w:rPr>
        <w:t>%blah</w:t>
      </w:r>
      <w:r>
        <w:rPr>
          <w:rFonts w:asciiTheme="minorHAnsi" w:hAnsiTheme="minorHAnsi"/>
          <w:sz w:val="24"/>
          <w:szCs w:val="24"/>
        </w:rPr>
        <w:t xml:space="preserve"> is typically one of:</w:t>
      </w:r>
    </w:p>
    <w:p w:rsidR="002E3387" w:rsidRDefault="002E3387" w:rsidP="002E3387">
      <w:pPr>
        <w:pStyle w:val="PlainText"/>
        <w:numPr>
          <w:ilvl w:val="1"/>
          <w:numId w:val="34"/>
        </w:numPr>
        <w:spacing w:before="120"/>
        <w:rPr>
          <w:rFonts w:asciiTheme="minorHAnsi" w:hAnsiTheme="minorHAnsi"/>
          <w:sz w:val="24"/>
          <w:szCs w:val="24"/>
        </w:rPr>
      </w:pPr>
      <w:r w:rsidRPr="002E3387">
        <w:rPr>
          <w:rFonts w:ascii="Courier New" w:hAnsi="Courier New" w:cs="Courier New"/>
          <w:b/>
          <w:color w:val="FF0000"/>
          <w:sz w:val="24"/>
          <w:szCs w:val="24"/>
        </w:rPr>
        <w:t>%</w:t>
      </w:r>
      <w:r>
        <w:rPr>
          <w:rFonts w:ascii="Courier New" w:hAnsi="Courier New" w:cs="Courier New"/>
          <w:b/>
          <w:color w:val="FF0000"/>
          <w:sz w:val="24"/>
          <w:szCs w:val="24"/>
        </w:rPr>
        <w:t>i</w:t>
      </w:r>
      <w:r>
        <w:rPr>
          <w:rFonts w:asciiTheme="minorHAnsi" w:hAnsiTheme="minorHAnsi"/>
          <w:sz w:val="24"/>
          <w:szCs w:val="24"/>
        </w:rPr>
        <w:t xml:space="preserve"> – to input an </w:t>
      </w:r>
      <w:r w:rsidR="002B3C9C" w:rsidRPr="002B3C9C">
        <w:rPr>
          <w:rFonts w:ascii="Courier New" w:hAnsi="Courier New" w:cs="Courier New"/>
          <w:b/>
          <w:color w:val="FF0000"/>
          <w:sz w:val="24"/>
          <w:szCs w:val="24"/>
        </w:rPr>
        <w:t>int</w:t>
      </w:r>
      <w:r>
        <w:rPr>
          <w:rFonts w:asciiTheme="minorHAnsi" w:hAnsiTheme="minorHAnsi"/>
          <w:sz w:val="24"/>
          <w:szCs w:val="24"/>
        </w:rPr>
        <w:t xml:space="preserve"> (</w:t>
      </w:r>
      <w:r w:rsidR="002B3C9C">
        <w:rPr>
          <w:rFonts w:asciiTheme="minorHAnsi" w:hAnsiTheme="minorHAnsi"/>
          <w:sz w:val="24"/>
          <w:szCs w:val="24"/>
        </w:rPr>
        <w:t xml:space="preserve">i.e., signed integer); </w:t>
      </w:r>
      <w:r>
        <w:rPr>
          <w:rFonts w:asciiTheme="minorHAnsi" w:hAnsiTheme="minorHAnsi"/>
          <w:sz w:val="24"/>
          <w:szCs w:val="24"/>
        </w:rPr>
        <w:t xml:space="preserve">equivalently, you can use </w:t>
      </w:r>
      <w:r w:rsidRPr="002E3387">
        <w:rPr>
          <w:rFonts w:ascii="Courier New" w:hAnsi="Courier New" w:cs="Courier New"/>
          <w:b/>
          <w:color w:val="FF0000"/>
          <w:sz w:val="24"/>
          <w:szCs w:val="24"/>
        </w:rPr>
        <w:t>%d</w:t>
      </w:r>
      <w:r>
        <w:rPr>
          <w:rFonts w:asciiTheme="minorHAnsi" w:hAnsiTheme="minorHAnsi"/>
          <w:sz w:val="24"/>
          <w:szCs w:val="24"/>
        </w:rPr>
        <w:t xml:space="preserve"> for this</w:t>
      </w:r>
    </w:p>
    <w:p w:rsidR="002E3387" w:rsidRDefault="002E3387" w:rsidP="002E3387">
      <w:pPr>
        <w:pStyle w:val="PlainText"/>
        <w:numPr>
          <w:ilvl w:val="1"/>
          <w:numId w:val="34"/>
        </w:numPr>
        <w:spacing w:before="120"/>
        <w:rPr>
          <w:rFonts w:asciiTheme="minorHAnsi" w:hAnsiTheme="minorHAnsi"/>
          <w:sz w:val="24"/>
          <w:szCs w:val="24"/>
        </w:rPr>
      </w:pPr>
      <w:r w:rsidRPr="002E3387">
        <w:rPr>
          <w:rFonts w:ascii="Courier New" w:hAnsi="Courier New" w:cs="Courier New"/>
          <w:b/>
          <w:color w:val="FF0000"/>
          <w:sz w:val="24"/>
          <w:szCs w:val="24"/>
        </w:rPr>
        <w:t>%f</w:t>
      </w:r>
      <w:r>
        <w:rPr>
          <w:rFonts w:asciiTheme="minorHAnsi" w:hAnsiTheme="minorHAnsi"/>
          <w:sz w:val="24"/>
          <w:szCs w:val="24"/>
        </w:rPr>
        <w:t xml:space="preserve"> – to input a </w:t>
      </w:r>
      <w:r w:rsidRPr="002B3C9C">
        <w:rPr>
          <w:rFonts w:ascii="Courier New" w:hAnsi="Courier New" w:cs="Courier New"/>
          <w:b/>
          <w:color w:val="FF0000"/>
          <w:sz w:val="24"/>
          <w:szCs w:val="24"/>
        </w:rPr>
        <w:t>float</w:t>
      </w:r>
      <w:r>
        <w:rPr>
          <w:rFonts w:asciiTheme="minorHAnsi" w:hAnsiTheme="minorHAnsi"/>
          <w:sz w:val="24"/>
          <w:szCs w:val="24"/>
        </w:rPr>
        <w:t xml:space="preserve"> (i.e., single-precision floating-point number)</w:t>
      </w:r>
    </w:p>
    <w:p w:rsidR="002B3C9C" w:rsidRDefault="002B3C9C" w:rsidP="002B3C9C">
      <w:pPr>
        <w:pStyle w:val="PlainText"/>
        <w:numPr>
          <w:ilvl w:val="1"/>
          <w:numId w:val="34"/>
        </w:numPr>
        <w:spacing w:before="120"/>
        <w:rPr>
          <w:rFonts w:asciiTheme="minorHAnsi" w:hAnsiTheme="minorHAnsi"/>
          <w:sz w:val="24"/>
          <w:szCs w:val="24"/>
        </w:rPr>
      </w:pPr>
      <w:r w:rsidRPr="002E3387">
        <w:rPr>
          <w:rFonts w:ascii="Courier New" w:hAnsi="Courier New" w:cs="Courier New"/>
          <w:b/>
          <w:color w:val="FF0000"/>
          <w:sz w:val="24"/>
          <w:szCs w:val="24"/>
        </w:rPr>
        <w:t>%</w:t>
      </w:r>
      <w:r>
        <w:rPr>
          <w:rFonts w:ascii="Courier New" w:hAnsi="Courier New" w:cs="Courier New"/>
          <w:b/>
          <w:color w:val="FF0000"/>
          <w:sz w:val="24"/>
          <w:szCs w:val="24"/>
        </w:rPr>
        <w:t>l</w:t>
      </w:r>
      <w:r w:rsidRPr="002E3387">
        <w:rPr>
          <w:rFonts w:ascii="Courier New" w:hAnsi="Courier New" w:cs="Courier New"/>
          <w:b/>
          <w:color w:val="FF0000"/>
          <w:sz w:val="24"/>
          <w:szCs w:val="24"/>
        </w:rPr>
        <w:t>f</w:t>
      </w:r>
      <w:r>
        <w:rPr>
          <w:rFonts w:asciiTheme="minorHAnsi" w:hAnsiTheme="minorHAnsi"/>
          <w:sz w:val="24"/>
          <w:szCs w:val="24"/>
        </w:rPr>
        <w:t xml:space="preserve"> – to input a </w:t>
      </w:r>
      <w:r>
        <w:rPr>
          <w:rFonts w:ascii="Courier New" w:hAnsi="Courier New" w:cs="Courier New"/>
          <w:b/>
          <w:color w:val="FF0000"/>
          <w:sz w:val="24"/>
          <w:szCs w:val="24"/>
        </w:rPr>
        <w:t>double</w:t>
      </w:r>
      <w:r>
        <w:rPr>
          <w:rFonts w:asciiTheme="minorHAnsi" w:hAnsiTheme="minorHAnsi"/>
          <w:sz w:val="24"/>
          <w:szCs w:val="24"/>
        </w:rPr>
        <w:t xml:space="preserve"> (i.e., double-precision floating-point number)</w:t>
      </w:r>
    </w:p>
    <w:p w:rsidR="002B3C9C" w:rsidRDefault="002B3C9C" w:rsidP="002B3C9C">
      <w:pPr>
        <w:pStyle w:val="PlainText"/>
        <w:numPr>
          <w:ilvl w:val="1"/>
          <w:numId w:val="34"/>
        </w:numPr>
        <w:spacing w:before="120"/>
        <w:rPr>
          <w:rFonts w:asciiTheme="minorHAnsi" w:hAnsiTheme="minorHAnsi"/>
          <w:sz w:val="24"/>
          <w:szCs w:val="24"/>
        </w:rPr>
      </w:pPr>
      <w:r w:rsidRPr="002E3387">
        <w:rPr>
          <w:rFonts w:ascii="Courier New" w:hAnsi="Courier New" w:cs="Courier New"/>
          <w:b/>
          <w:color w:val="FF0000"/>
          <w:sz w:val="24"/>
          <w:szCs w:val="24"/>
        </w:rPr>
        <w:t>%</w:t>
      </w:r>
      <w:r>
        <w:rPr>
          <w:rFonts w:ascii="Courier New" w:hAnsi="Courier New" w:cs="Courier New"/>
          <w:b/>
          <w:color w:val="FF0000"/>
          <w:sz w:val="24"/>
          <w:szCs w:val="24"/>
        </w:rPr>
        <w:t>s</w:t>
      </w:r>
      <w:r>
        <w:rPr>
          <w:rFonts w:asciiTheme="minorHAnsi" w:hAnsiTheme="minorHAnsi"/>
          <w:sz w:val="24"/>
          <w:szCs w:val="24"/>
        </w:rPr>
        <w:t xml:space="preserve"> – to input a </w:t>
      </w:r>
      <w:r>
        <w:rPr>
          <w:rFonts w:ascii="Courier New" w:hAnsi="Courier New" w:cs="Courier New"/>
          <w:b/>
          <w:color w:val="FF0000"/>
          <w:sz w:val="24"/>
          <w:szCs w:val="24"/>
        </w:rPr>
        <w:t>char*</w:t>
      </w:r>
      <w:r>
        <w:rPr>
          <w:rFonts w:asciiTheme="minorHAnsi" w:hAnsiTheme="minorHAnsi"/>
          <w:sz w:val="24"/>
          <w:szCs w:val="24"/>
        </w:rPr>
        <w:t xml:space="preserve"> (i.e., string of non-white-space characters)</w:t>
      </w:r>
    </w:p>
    <w:p w:rsidR="00276CE2" w:rsidRDefault="00276CE2" w:rsidP="002B3C9C">
      <w:pPr>
        <w:pStyle w:val="PlainText"/>
        <w:numPr>
          <w:ilvl w:val="1"/>
          <w:numId w:val="34"/>
        </w:numPr>
        <w:spacing w:before="120"/>
        <w:rPr>
          <w:rFonts w:asciiTheme="minorHAnsi" w:hAnsiTheme="minorHAnsi"/>
          <w:sz w:val="24"/>
          <w:szCs w:val="24"/>
        </w:rPr>
      </w:pPr>
      <w:r w:rsidRPr="002E3387">
        <w:rPr>
          <w:rFonts w:ascii="Courier New" w:hAnsi="Courier New" w:cs="Courier New"/>
          <w:b/>
          <w:color w:val="FF0000"/>
          <w:sz w:val="24"/>
          <w:szCs w:val="24"/>
        </w:rPr>
        <w:t>%</w:t>
      </w:r>
      <w:r>
        <w:rPr>
          <w:rFonts w:ascii="Courier New" w:hAnsi="Courier New" w:cs="Courier New"/>
          <w:b/>
          <w:color w:val="FF0000"/>
          <w:sz w:val="24"/>
          <w:szCs w:val="24"/>
        </w:rPr>
        <w:t>u</w:t>
      </w:r>
      <w:r>
        <w:rPr>
          <w:rFonts w:asciiTheme="minorHAnsi" w:hAnsiTheme="minorHAnsi"/>
          <w:sz w:val="24"/>
          <w:szCs w:val="24"/>
        </w:rPr>
        <w:t xml:space="preserve"> – to input an</w:t>
      </w:r>
      <w:r w:rsidRPr="00276CE2">
        <w:rPr>
          <w:rFonts w:ascii="Courier New" w:hAnsi="Courier New" w:cs="Courier New"/>
          <w:b/>
          <w:color w:val="FF0000"/>
          <w:sz w:val="24"/>
          <w:szCs w:val="24"/>
        </w:rPr>
        <w:t xml:space="preserve"> unsigned </w:t>
      </w:r>
      <w:r w:rsidRPr="002B3C9C">
        <w:rPr>
          <w:rFonts w:ascii="Courier New" w:hAnsi="Courier New" w:cs="Courier New"/>
          <w:b/>
          <w:color w:val="FF0000"/>
          <w:sz w:val="24"/>
          <w:szCs w:val="24"/>
        </w:rPr>
        <w:t>int</w:t>
      </w:r>
      <w:r>
        <w:rPr>
          <w:rFonts w:asciiTheme="minorHAnsi" w:hAnsiTheme="minorHAnsi"/>
          <w:sz w:val="24"/>
          <w:szCs w:val="24"/>
        </w:rPr>
        <w:t xml:space="preserve"> (i.e., an integer whose value is always treated as a non-negative integer)</w:t>
      </w:r>
    </w:p>
    <w:p w:rsidR="00C47435" w:rsidRDefault="00C47435" w:rsidP="00C47435">
      <w:pPr>
        <w:pStyle w:val="PlainText"/>
        <w:numPr>
          <w:ilvl w:val="1"/>
          <w:numId w:val="34"/>
        </w:numPr>
        <w:spacing w:before="120"/>
        <w:rPr>
          <w:rFonts w:asciiTheme="minorHAnsi" w:hAnsiTheme="minorHAnsi"/>
          <w:sz w:val="24"/>
          <w:szCs w:val="24"/>
        </w:rPr>
      </w:pPr>
      <w:r w:rsidRPr="002E3387">
        <w:rPr>
          <w:rFonts w:ascii="Courier New" w:hAnsi="Courier New" w:cs="Courier New"/>
          <w:b/>
          <w:color w:val="FF0000"/>
          <w:sz w:val="24"/>
          <w:szCs w:val="24"/>
        </w:rPr>
        <w:t>%l</w:t>
      </w:r>
      <w:r>
        <w:rPr>
          <w:rFonts w:ascii="Courier New" w:hAnsi="Courier New" w:cs="Courier New"/>
          <w:b/>
          <w:color w:val="FF0000"/>
          <w:sz w:val="24"/>
          <w:szCs w:val="24"/>
        </w:rPr>
        <w:t>i</w:t>
      </w:r>
      <w:r>
        <w:rPr>
          <w:rFonts w:asciiTheme="minorHAnsi" w:hAnsiTheme="minorHAnsi"/>
          <w:sz w:val="24"/>
          <w:szCs w:val="24"/>
        </w:rPr>
        <w:t xml:space="preserve"> – to input a </w:t>
      </w:r>
      <w:r w:rsidRPr="002B3C9C">
        <w:rPr>
          <w:rFonts w:ascii="Courier New" w:hAnsi="Courier New" w:cs="Courier New"/>
          <w:b/>
          <w:color w:val="FF0000"/>
          <w:sz w:val="24"/>
          <w:szCs w:val="24"/>
        </w:rPr>
        <w:t>long</w:t>
      </w:r>
      <w:r>
        <w:rPr>
          <w:rFonts w:asciiTheme="minorHAnsi" w:hAnsiTheme="minorHAnsi"/>
          <w:sz w:val="24"/>
          <w:szCs w:val="24"/>
        </w:rPr>
        <w:t xml:space="preserve"> (i.e., long integer – but in the </w:t>
      </w:r>
      <w:r w:rsidR="0085759A">
        <w:rPr>
          <w:rFonts w:asciiTheme="minorHAnsi" w:hAnsiTheme="minorHAnsi"/>
          <w:sz w:val="24"/>
          <w:szCs w:val="24"/>
        </w:rPr>
        <w:t>environment that</w:t>
      </w:r>
      <w:r>
        <w:rPr>
          <w:rFonts w:asciiTheme="minorHAnsi" w:hAnsiTheme="minorHAnsi"/>
          <w:sz w:val="24"/>
          <w:szCs w:val="24"/>
        </w:rPr>
        <w:t xml:space="preserve"> we use for CSSE 120, a </w:t>
      </w:r>
      <w:r w:rsidRPr="00C47435">
        <w:rPr>
          <w:rFonts w:asciiTheme="minorHAnsi" w:hAnsiTheme="minorHAnsi"/>
          <w:i/>
          <w:sz w:val="24"/>
          <w:szCs w:val="24"/>
        </w:rPr>
        <w:t>long</w:t>
      </w:r>
      <w:r>
        <w:rPr>
          <w:rFonts w:asciiTheme="minorHAnsi" w:hAnsiTheme="minorHAnsi"/>
          <w:sz w:val="24"/>
          <w:szCs w:val="24"/>
        </w:rPr>
        <w:t xml:space="preserve"> is no longer than an </w:t>
      </w:r>
      <w:r w:rsidRPr="00C47435">
        <w:rPr>
          <w:rFonts w:asciiTheme="minorHAnsi" w:hAnsiTheme="minorHAnsi"/>
          <w:i/>
          <w:sz w:val="24"/>
          <w:szCs w:val="24"/>
        </w:rPr>
        <w:t>int</w:t>
      </w:r>
      <w:r>
        <w:rPr>
          <w:rFonts w:asciiTheme="minorHAnsi" w:hAnsiTheme="minorHAnsi"/>
          <w:sz w:val="24"/>
          <w:szCs w:val="24"/>
        </w:rPr>
        <w:t>)</w:t>
      </w:r>
    </w:p>
    <w:p w:rsidR="00A45D50" w:rsidRPr="00C47435" w:rsidRDefault="00A45D50" w:rsidP="00C47435">
      <w:pPr>
        <w:pStyle w:val="PlainText"/>
        <w:numPr>
          <w:ilvl w:val="1"/>
          <w:numId w:val="34"/>
        </w:numPr>
        <w:spacing w:before="120"/>
        <w:rPr>
          <w:rFonts w:asciiTheme="minorHAnsi" w:hAnsiTheme="minorHAnsi"/>
          <w:sz w:val="24"/>
          <w:szCs w:val="24"/>
        </w:rPr>
      </w:pPr>
      <w:r>
        <w:rPr>
          <w:rFonts w:ascii="Courier New" w:hAnsi="Courier New" w:cs="Courier New"/>
          <w:b/>
          <w:color w:val="FF0000"/>
          <w:sz w:val="24"/>
          <w:szCs w:val="24"/>
        </w:rPr>
        <w:t xml:space="preserve">%c </w:t>
      </w:r>
      <w:r>
        <w:rPr>
          <w:rFonts w:asciiTheme="minorHAnsi" w:hAnsiTheme="minorHAnsi"/>
          <w:sz w:val="24"/>
          <w:szCs w:val="24"/>
        </w:rPr>
        <w:t xml:space="preserve">– to input a </w:t>
      </w:r>
      <w:r w:rsidRPr="00A45D50">
        <w:rPr>
          <w:rFonts w:ascii="Courier New" w:hAnsi="Courier New" w:cs="Courier New"/>
          <w:b/>
          <w:color w:val="FF0000"/>
          <w:sz w:val="24"/>
          <w:szCs w:val="24"/>
        </w:rPr>
        <w:t>char</w:t>
      </w:r>
      <w:r>
        <w:rPr>
          <w:rFonts w:asciiTheme="minorHAnsi" w:hAnsiTheme="minorHAnsi"/>
          <w:sz w:val="24"/>
          <w:szCs w:val="24"/>
        </w:rPr>
        <w:t xml:space="preserve"> (but </w:t>
      </w:r>
      <w:r w:rsidRPr="00A45D50">
        <w:rPr>
          <w:rFonts w:asciiTheme="minorHAnsi" w:hAnsiTheme="minorHAnsi"/>
          <w:i/>
          <w:sz w:val="24"/>
          <w:szCs w:val="24"/>
        </w:rPr>
        <w:t>getchar</w:t>
      </w:r>
      <w:r>
        <w:rPr>
          <w:rFonts w:asciiTheme="minorHAnsi" w:hAnsiTheme="minorHAnsi"/>
          <w:sz w:val="24"/>
          <w:szCs w:val="24"/>
        </w:rPr>
        <w:t xml:space="preserve"> is a better choice for character input)</w:t>
      </w:r>
    </w:p>
    <w:p w:rsidR="00764866" w:rsidRDefault="00764866" w:rsidP="00764866">
      <w:pPr>
        <w:pStyle w:val="PlainText"/>
        <w:spacing w:before="120"/>
        <w:ind w:left="720"/>
        <w:rPr>
          <w:rFonts w:asciiTheme="minorHAnsi" w:hAnsiTheme="minorHAnsi"/>
          <w:sz w:val="24"/>
          <w:szCs w:val="24"/>
        </w:rPr>
      </w:pPr>
      <w:r>
        <w:rPr>
          <w:rFonts w:asciiTheme="minorHAnsi" w:hAnsiTheme="minorHAnsi"/>
          <w:sz w:val="24"/>
          <w:szCs w:val="24"/>
        </w:rPr>
        <w:t>For example, the format string for inputting an integer, single-precision floating-point number, and a double-precision floating-point number, in that order, would be:</w:t>
      </w:r>
    </w:p>
    <w:p w:rsidR="008361A3" w:rsidRPr="00566CDB" w:rsidRDefault="00764866" w:rsidP="00764866">
      <w:pPr>
        <w:pStyle w:val="PlainText"/>
        <w:spacing w:before="120"/>
        <w:ind w:left="720"/>
        <w:rPr>
          <w:rFonts w:ascii="Courier New" w:hAnsi="Courier New" w:cs="Courier New"/>
          <w:b/>
          <w:color w:val="0070C0"/>
          <w:sz w:val="24"/>
          <w:szCs w:val="24"/>
        </w:rPr>
      </w:pPr>
      <w:r>
        <w:rPr>
          <w:rFonts w:asciiTheme="minorHAnsi" w:hAnsiTheme="minorHAnsi"/>
          <w:sz w:val="24"/>
          <w:szCs w:val="24"/>
        </w:rPr>
        <w:tab/>
      </w:r>
      <w:r w:rsidR="008361A3" w:rsidRPr="008361A3">
        <w:rPr>
          <w:rFonts w:ascii="Courier New" w:hAnsi="Courier New" w:cs="Courier New"/>
          <w:b/>
          <w:color w:val="0070C0"/>
          <w:sz w:val="24"/>
          <w:szCs w:val="24"/>
        </w:rPr>
        <w:t>"%i %f %lf"</w:t>
      </w:r>
    </w:p>
    <w:p w:rsidR="002E3387" w:rsidRDefault="002B3C9C" w:rsidP="002E3387">
      <w:pPr>
        <w:pStyle w:val="PlainText"/>
        <w:numPr>
          <w:ilvl w:val="0"/>
          <w:numId w:val="34"/>
        </w:numPr>
        <w:spacing w:before="120"/>
        <w:rPr>
          <w:rFonts w:asciiTheme="minorHAnsi" w:hAnsiTheme="minorHAnsi"/>
          <w:sz w:val="24"/>
          <w:szCs w:val="24"/>
        </w:rPr>
      </w:pPr>
      <w:r>
        <w:rPr>
          <w:rFonts w:asciiTheme="minorHAnsi" w:hAnsiTheme="minorHAnsi"/>
          <w:sz w:val="24"/>
          <w:szCs w:val="24"/>
        </w:rPr>
        <w:t xml:space="preserve">Exactly as many </w:t>
      </w:r>
      <w:r w:rsidRPr="00810ECC">
        <w:rPr>
          <w:rFonts w:asciiTheme="minorHAnsi" w:hAnsiTheme="minorHAnsi"/>
          <w:b/>
          <w:i/>
          <w:color w:val="FF0000"/>
          <w:sz w:val="24"/>
          <w:szCs w:val="24"/>
        </w:rPr>
        <w:t>addresses</w:t>
      </w:r>
      <w:r>
        <w:rPr>
          <w:rFonts w:asciiTheme="minorHAnsi" w:hAnsiTheme="minorHAnsi"/>
          <w:sz w:val="24"/>
          <w:szCs w:val="24"/>
        </w:rPr>
        <w:t xml:space="preserve"> of variables as there are format specifiers in the format string.</w:t>
      </w:r>
    </w:p>
    <w:p w:rsidR="002B3C9C" w:rsidRDefault="002B3C9C" w:rsidP="002B3C9C">
      <w:pPr>
        <w:pStyle w:val="PlainText"/>
        <w:numPr>
          <w:ilvl w:val="1"/>
          <w:numId w:val="34"/>
        </w:numPr>
        <w:spacing w:before="120"/>
        <w:rPr>
          <w:rFonts w:asciiTheme="minorHAnsi" w:hAnsiTheme="minorHAnsi"/>
          <w:sz w:val="24"/>
          <w:szCs w:val="24"/>
        </w:rPr>
      </w:pPr>
      <w:r>
        <w:rPr>
          <w:rFonts w:asciiTheme="minorHAnsi" w:hAnsiTheme="minorHAnsi"/>
          <w:sz w:val="24"/>
          <w:szCs w:val="24"/>
        </w:rPr>
        <w:t>Each variable must have type that matches the corresponding format specifier.</w:t>
      </w:r>
    </w:p>
    <w:p w:rsidR="008361A3" w:rsidRDefault="002B3C9C" w:rsidP="002B3C9C">
      <w:pPr>
        <w:pStyle w:val="PlainText"/>
        <w:numPr>
          <w:ilvl w:val="1"/>
          <w:numId w:val="34"/>
        </w:numPr>
        <w:spacing w:before="120"/>
        <w:rPr>
          <w:rFonts w:asciiTheme="minorHAnsi" w:hAnsiTheme="minorHAnsi"/>
          <w:sz w:val="24"/>
          <w:szCs w:val="24"/>
        </w:rPr>
      </w:pPr>
      <w:r>
        <w:rPr>
          <w:rFonts w:asciiTheme="minorHAnsi" w:hAnsiTheme="minorHAnsi"/>
          <w:sz w:val="24"/>
          <w:szCs w:val="24"/>
        </w:rPr>
        <w:t xml:space="preserve">These arguments must be </w:t>
      </w:r>
      <w:r w:rsidRPr="002B3C9C">
        <w:rPr>
          <w:rFonts w:asciiTheme="minorHAnsi" w:hAnsiTheme="minorHAnsi"/>
          <w:i/>
          <w:sz w:val="24"/>
          <w:szCs w:val="24"/>
        </w:rPr>
        <w:t>addresses</w:t>
      </w:r>
      <w:r>
        <w:rPr>
          <w:rFonts w:asciiTheme="minorHAnsi" w:hAnsiTheme="minorHAnsi"/>
          <w:sz w:val="24"/>
          <w:szCs w:val="24"/>
        </w:rPr>
        <w:t xml:space="preserve"> of variables (instead of the variables themselves) so that </w:t>
      </w:r>
      <w:r w:rsidRPr="002B3C9C">
        <w:rPr>
          <w:rFonts w:asciiTheme="minorHAnsi" w:hAnsiTheme="minorHAnsi"/>
          <w:b/>
          <w:i/>
          <w:sz w:val="24"/>
          <w:szCs w:val="24"/>
        </w:rPr>
        <w:t>scanf</w:t>
      </w:r>
      <w:r>
        <w:rPr>
          <w:rFonts w:asciiTheme="minorHAnsi" w:hAnsiTheme="minorHAnsi"/>
          <w:sz w:val="24"/>
          <w:szCs w:val="24"/>
        </w:rPr>
        <w:t xml:space="preserve"> can pu</w:t>
      </w:r>
      <w:r w:rsidR="008361A3">
        <w:rPr>
          <w:rFonts w:asciiTheme="minorHAnsi" w:hAnsiTheme="minorHAnsi"/>
          <w:sz w:val="24"/>
          <w:szCs w:val="24"/>
        </w:rPr>
        <w:t>t values into those variables.</w:t>
      </w:r>
    </w:p>
    <w:p w:rsidR="002B3C9C" w:rsidRDefault="002B3C9C" w:rsidP="008361A3">
      <w:pPr>
        <w:pStyle w:val="PlainText"/>
        <w:numPr>
          <w:ilvl w:val="2"/>
          <w:numId w:val="34"/>
        </w:numPr>
        <w:spacing w:before="120"/>
        <w:rPr>
          <w:rFonts w:asciiTheme="minorHAnsi" w:hAnsiTheme="minorHAnsi"/>
          <w:sz w:val="24"/>
          <w:szCs w:val="24"/>
        </w:rPr>
      </w:pPr>
      <w:r>
        <w:rPr>
          <w:rFonts w:asciiTheme="minorHAnsi" w:hAnsiTheme="minorHAnsi"/>
          <w:sz w:val="24"/>
          <w:szCs w:val="24"/>
        </w:rPr>
        <w:t xml:space="preserve">See </w:t>
      </w:r>
      <w:hyperlink r:id="rId7" w:history="1">
        <w:r w:rsidRPr="002B3C9C">
          <w:rPr>
            <w:rStyle w:val="Hyperlink"/>
            <w:rFonts w:asciiTheme="minorHAnsi" w:hAnsiTheme="minorHAnsi"/>
            <w:sz w:val="24"/>
            <w:szCs w:val="24"/>
          </w:rPr>
          <w:t>Using Pointers to Send Information Back From a Function</w:t>
        </w:r>
      </w:hyperlink>
      <w:r>
        <w:rPr>
          <w:rFonts w:asciiTheme="minorHAnsi" w:hAnsiTheme="minorHAnsi"/>
          <w:sz w:val="24"/>
          <w:szCs w:val="24"/>
        </w:rPr>
        <w:t xml:space="preserve"> for further discussion about </w:t>
      </w:r>
      <w:r w:rsidR="008361A3">
        <w:rPr>
          <w:rFonts w:asciiTheme="minorHAnsi" w:hAnsiTheme="minorHAnsi"/>
          <w:sz w:val="24"/>
          <w:szCs w:val="24"/>
        </w:rPr>
        <w:t xml:space="preserve">why the arguments to </w:t>
      </w:r>
      <w:r w:rsidR="008361A3" w:rsidRPr="008361A3">
        <w:rPr>
          <w:rFonts w:asciiTheme="minorHAnsi" w:hAnsiTheme="minorHAnsi"/>
          <w:i/>
          <w:sz w:val="24"/>
          <w:szCs w:val="24"/>
        </w:rPr>
        <w:t>scanf</w:t>
      </w:r>
      <w:r w:rsidR="008361A3">
        <w:rPr>
          <w:rFonts w:asciiTheme="minorHAnsi" w:hAnsiTheme="minorHAnsi"/>
          <w:sz w:val="24"/>
          <w:szCs w:val="24"/>
        </w:rPr>
        <w:t xml:space="preserve"> must be addresses of variables instead of the variables themselves</w:t>
      </w:r>
      <w:r>
        <w:rPr>
          <w:rFonts w:asciiTheme="minorHAnsi" w:hAnsiTheme="minorHAnsi"/>
          <w:sz w:val="24"/>
          <w:szCs w:val="24"/>
        </w:rPr>
        <w:t>.</w:t>
      </w:r>
    </w:p>
    <w:p w:rsidR="00810ECC" w:rsidRDefault="00810ECC" w:rsidP="008361A3">
      <w:pPr>
        <w:pStyle w:val="PlainText"/>
        <w:spacing w:before="120"/>
        <w:ind w:left="720"/>
        <w:rPr>
          <w:rFonts w:asciiTheme="minorHAnsi" w:hAnsiTheme="minorHAnsi"/>
          <w:sz w:val="24"/>
          <w:szCs w:val="24"/>
        </w:rPr>
      </w:pPr>
    </w:p>
    <w:p w:rsidR="008361A3" w:rsidRDefault="008361A3" w:rsidP="008361A3">
      <w:pPr>
        <w:pStyle w:val="PlainText"/>
        <w:spacing w:before="120"/>
        <w:ind w:left="720"/>
        <w:rPr>
          <w:rFonts w:asciiTheme="minorHAnsi" w:hAnsiTheme="minorHAnsi"/>
          <w:sz w:val="24"/>
          <w:szCs w:val="24"/>
        </w:rPr>
      </w:pPr>
      <w:r>
        <w:rPr>
          <w:rFonts w:asciiTheme="minorHAnsi" w:hAnsiTheme="minorHAnsi"/>
          <w:sz w:val="24"/>
          <w:szCs w:val="24"/>
        </w:rPr>
        <w:t xml:space="preserve">Continuing the above example in which the user will input an integer, a single-precision floating-point number, and a double-precision floating-point number, in that order, the </w:t>
      </w:r>
      <w:r w:rsidRPr="008361A3">
        <w:rPr>
          <w:rFonts w:asciiTheme="minorHAnsi" w:hAnsiTheme="minorHAnsi"/>
          <w:i/>
          <w:sz w:val="24"/>
          <w:szCs w:val="24"/>
        </w:rPr>
        <w:t>scanf</w:t>
      </w:r>
      <w:r>
        <w:rPr>
          <w:rFonts w:asciiTheme="minorHAnsi" w:hAnsiTheme="minorHAnsi"/>
          <w:sz w:val="24"/>
          <w:szCs w:val="24"/>
        </w:rPr>
        <w:t xml:space="preserve"> statement would be:</w:t>
      </w:r>
    </w:p>
    <w:p w:rsidR="008361A3" w:rsidRDefault="008361A3" w:rsidP="008361A3">
      <w:pPr>
        <w:pStyle w:val="PlainText"/>
        <w:spacing w:before="120"/>
        <w:ind w:left="720"/>
        <w:rPr>
          <w:rFonts w:ascii="Courier New" w:hAnsi="Courier New" w:cs="Courier New"/>
          <w:b/>
          <w:color w:val="0070C0"/>
          <w:sz w:val="24"/>
          <w:szCs w:val="24"/>
        </w:rPr>
      </w:pPr>
      <w:r>
        <w:rPr>
          <w:rFonts w:asciiTheme="minorHAnsi" w:hAnsiTheme="minorHAnsi"/>
          <w:sz w:val="24"/>
          <w:szCs w:val="24"/>
        </w:rPr>
        <w:tab/>
      </w:r>
      <w:r>
        <w:rPr>
          <w:rFonts w:ascii="Courier New" w:hAnsi="Courier New" w:cs="Courier New"/>
          <w:b/>
          <w:color w:val="0070C0"/>
          <w:sz w:val="24"/>
          <w:szCs w:val="24"/>
        </w:rPr>
        <w:t>scanf(</w:t>
      </w:r>
      <w:r w:rsidRPr="008361A3">
        <w:rPr>
          <w:rFonts w:ascii="Courier New" w:hAnsi="Courier New" w:cs="Courier New"/>
          <w:b/>
          <w:color w:val="0070C0"/>
          <w:sz w:val="24"/>
          <w:szCs w:val="24"/>
        </w:rPr>
        <w:t>"%i %f %lf"</w:t>
      </w:r>
      <w:r>
        <w:rPr>
          <w:rFonts w:ascii="Courier New" w:hAnsi="Courier New" w:cs="Courier New"/>
          <w:b/>
          <w:color w:val="0070C0"/>
          <w:sz w:val="24"/>
          <w:szCs w:val="24"/>
        </w:rPr>
        <w:t>, &amp;a, &amp;x, &amp;y);</w:t>
      </w:r>
    </w:p>
    <w:p w:rsidR="008361A3" w:rsidRDefault="008361A3" w:rsidP="008361A3">
      <w:pPr>
        <w:pStyle w:val="PlainText"/>
        <w:spacing w:before="120"/>
        <w:ind w:left="720"/>
        <w:rPr>
          <w:rFonts w:asciiTheme="minorHAnsi" w:hAnsiTheme="minorHAnsi"/>
          <w:sz w:val="24"/>
          <w:szCs w:val="24"/>
        </w:rPr>
      </w:pPr>
      <w:r w:rsidRPr="008361A3">
        <w:rPr>
          <w:rFonts w:asciiTheme="minorHAnsi" w:hAnsiTheme="minorHAnsi"/>
          <w:sz w:val="24"/>
          <w:szCs w:val="24"/>
        </w:rPr>
        <w:t>wh</w:t>
      </w:r>
      <w:r>
        <w:rPr>
          <w:rFonts w:asciiTheme="minorHAnsi" w:hAnsiTheme="minorHAnsi"/>
          <w:sz w:val="24"/>
          <w:szCs w:val="24"/>
        </w:rPr>
        <w:t xml:space="preserve">ere </w:t>
      </w:r>
      <w:r w:rsidR="00A45D50">
        <w:rPr>
          <w:rFonts w:asciiTheme="minorHAnsi" w:hAnsiTheme="minorHAnsi"/>
          <w:sz w:val="24"/>
          <w:szCs w:val="24"/>
        </w:rPr>
        <w:t xml:space="preserve">  </w:t>
      </w:r>
      <w:r w:rsidRPr="008361A3">
        <w:rPr>
          <w:rFonts w:ascii="Courier New" w:hAnsi="Courier New" w:cs="Courier New"/>
          <w:b/>
          <w:color w:val="0070C0"/>
          <w:sz w:val="24"/>
          <w:szCs w:val="24"/>
        </w:rPr>
        <w:t>a</w:t>
      </w:r>
      <w:r>
        <w:rPr>
          <w:rFonts w:asciiTheme="minorHAnsi" w:hAnsiTheme="minorHAnsi"/>
          <w:sz w:val="24"/>
          <w:szCs w:val="24"/>
        </w:rPr>
        <w:t xml:space="preserve"> </w:t>
      </w:r>
      <w:r w:rsidR="00A45D50">
        <w:rPr>
          <w:rFonts w:asciiTheme="minorHAnsi" w:hAnsiTheme="minorHAnsi"/>
          <w:sz w:val="24"/>
          <w:szCs w:val="24"/>
        </w:rPr>
        <w:t xml:space="preserve">  </w:t>
      </w:r>
      <w:r>
        <w:rPr>
          <w:rFonts w:asciiTheme="minorHAnsi" w:hAnsiTheme="minorHAnsi"/>
          <w:sz w:val="24"/>
          <w:szCs w:val="24"/>
        </w:rPr>
        <w:t xml:space="preserve">would have previously been declared to be an </w:t>
      </w:r>
      <w:r w:rsidRPr="008361A3">
        <w:rPr>
          <w:rFonts w:ascii="Courier New" w:hAnsi="Courier New" w:cs="Courier New"/>
          <w:b/>
          <w:color w:val="0070C0"/>
          <w:sz w:val="24"/>
          <w:szCs w:val="24"/>
        </w:rPr>
        <w:t>int</w:t>
      </w:r>
      <w:r>
        <w:rPr>
          <w:rFonts w:asciiTheme="minorHAnsi" w:hAnsiTheme="minorHAnsi"/>
          <w:sz w:val="24"/>
          <w:szCs w:val="24"/>
        </w:rPr>
        <w:t xml:space="preserve"> and </w:t>
      </w:r>
      <w:r w:rsidR="00A45D50">
        <w:rPr>
          <w:rFonts w:asciiTheme="minorHAnsi" w:hAnsiTheme="minorHAnsi"/>
          <w:sz w:val="24"/>
          <w:szCs w:val="24"/>
        </w:rPr>
        <w:t xml:space="preserve">  </w:t>
      </w:r>
      <w:r w:rsidRPr="008361A3">
        <w:rPr>
          <w:rFonts w:ascii="Courier New" w:hAnsi="Courier New" w:cs="Courier New"/>
          <w:b/>
          <w:color w:val="0070C0"/>
          <w:sz w:val="24"/>
          <w:szCs w:val="24"/>
        </w:rPr>
        <w:t>x</w:t>
      </w:r>
      <w:r>
        <w:rPr>
          <w:rFonts w:asciiTheme="minorHAnsi" w:hAnsiTheme="minorHAnsi"/>
          <w:sz w:val="24"/>
          <w:szCs w:val="24"/>
        </w:rPr>
        <w:t xml:space="preserve"> </w:t>
      </w:r>
      <w:r w:rsidR="00A45D50">
        <w:rPr>
          <w:rFonts w:asciiTheme="minorHAnsi" w:hAnsiTheme="minorHAnsi"/>
          <w:sz w:val="24"/>
          <w:szCs w:val="24"/>
        </w:rPr>
        <w:t xml:space="preserve">  </w:t>
      </w:r>
      <w:r>
        <w:rPr>
          <w:rFonts w:asciiTheme="minorHAnsi" w:hAnsiTheme="minorHAnsi"/>
          <w:sz w:val="24"/>
          <w:szCs w:val="24"/>
        </w:rPr>
        <w:t xml:space="preserve">and </w:t>
      </w:r>
      <w:r w:rsidR="00A45D50">
        <w:rPr>
          <w:rFonts w:asciiTheme="minorHAnsi" w:hAnsiTheme="minorHAnsi"/>
          <w:sz w:val="24"/>
          <w:szCs w:val="24"/>
        </w:rPr>
        <w:t xml:space="preserve">  </w:t>
      </w:r>
      <w:r w:rsidRPr="008361A3">
        <w:rPr>
          <w:rFonts w:ascii="Courier New" w:hAnsi="Courier New" w:cs="Courier New"/>
          <w:b/>
          <w:color w:val="0070C0"/>
          <w:sz w:val="24"/>
          <w:szCs w:val="24"/>
        </w:rPr>
        <w:t>y</w:t>
      </w:r>
      <w:r>
        <w:rPr>
          <w:rFonts w:asciiTheme="minorHAnsi" w:hAnsiTheme="minorHAnsi"/>
          <w:sz w:val="24"/>
          <w:szCs w:val="24"/>
        </w:rPr>
        <w:t xml:space="preserve"> </w:t>
      </w:r>
      <w:r w:rsidR="00A45D50">
        <w:rPr>
          <w:rFonts w:asciiTheme="minorHAnsi" w:hAnsiTheme="minorHAnsi"/>
          <w:sz w:val="24"/>
          <w:szCs w:val="24"/>
        </w:rPr>
        <w:t xml:space="preserve">  </w:t>
      </w:r>
      <w:r>
        <w:rPr>
          <w:rFonts w:asciiTheme="minorHAnsi" w:hAnsiTheme="minorHAnsi"/>
          <w:sz w:val="24"/>
          <w:szCs w:val="24"/>
        </w:rPr>
        <w:t xml:space="preserve">would previously have been declared to be </w:t>
      </w:r>
      <w:r w:rsidRPr="008361A3">
        <w:rPr>
          <w:rFonts w:ascii="Courier New" w:hAnsi="Courier New" w:cs="Courier New"/>
          <w:b/>
          <w:color w:val="0070C0"/>
          <w:sz w:val="24"/>
          <w:szCs w:val="24"/>
        </w:rPr>
        <w:t>double</w:t>
      </w:r>
      <w:r>
        <w:rPr>
          <w:rFonts w:asciiTheme="minorHAnsi" w:hAnsiTheme="minorHAnsi"/>
          <w:sz w:val="24"/>
          <w:szCs w:val="24"/>
        </w:rPr>
        <w:t>’s.</w:t>
      </w:r>
    </w:p>
    <w:p w:rsidR="008361A3" w:rsidRDefault="008361A3" w:rsidP="008361A3">
      <w:pPr>
        <w:pStyle w:val="PlainText"/>
        <w:spacing w:before="120"/>
        <w:rPr>
          <w:rFonts w:asciiTheme="minorHAnsi" w:hAnsiTheme="minorHAnsi"/>
          <w:sz w:val="24"/>
          <w:szCs w:val="24"/>
        </w:rPr>
      </w:pPr>
    </w:p>
    <w:p w:rsidR="002B3C9C" w:rsidRDefault="002B3C9C" w:rsidP="00A45D50">
      <w:pPr>
        <w:pStyle w:val="PlainText"/>
        <w:spacing w:before="120"/>
        <w:rPr>
          <w:rFonts w:asciiTheme="minorHAnsi" w:hAnsiTheme="minorHAnsi"/>
          <w:sz w:val="24"/>
          <w:szCs w:val="24"/>
        </w:rPr>
      </w:pPr>
      <w:r>
        <w:rPr>
          <w:rFonts w:asciiTheme="minorHAnsi" w:hAnsiTheme="minorHAnsi"/>
          <w:b/>
          <w:color w:val="FF0000"/>
          <w:sz w:val="36"/>
          <w:szCs w:val="40"/>
          <w:u w:val="single"/>
        </w:rPr>
        <w:lastRenderedPageBreak/>
        <w:t>Example</w:t>
      </w:r>
      <w:r w:rsidRPr="00BD0ADF">
        <w:rPr>
          <w:rFonts w:asciiTheme="minorHAnsi" w:hAnsiTheme="minorHAnsi"/>
          <w:b/>
          <w:color w:val="FF0000"/>
          <w:sz w:val="36"/>
          <w:szCs w:val="40"/>
        </w:rPr>
        <w:t xml:space="preserve">:  </w:t>
      </w:r>
      <w:r w:rsidRPr="00240ADF">
        <w:rPr>
          <w:rFonts w:asciiTheme="minorHAnsi" w:hAnsiTheme="minorHAnsi"/>
          <w:sz w:val="24"/>
          <w:szCs w:val="24"/>
        </w:rPr>
        <w:t>T</w:t>
      </w:r>
      <w:r>
        <w:rPr>
          <w:rFonts w:asciiTheme="minorHAnsi" w:hAnsiTheme="minorHAnsi"/>
          <w:sz w:val="24"/>
          <w:szCs w:val="24"/>
        </w:rPr>
        <w:t xml:space="preserve">he following code declares variables whose values the user will input, prompts the user to do the input, and then captures the input values in the variables by using </w:t>
      </w:r>
      <w:r w:rsidRPr="00276CE2">
        <w:rPr>
          <w:rFonts w:asciiTheme="minorHAnsi" w:hAnsiTheme="minorHAnsi"/>
          <w:i/>
          <w:sz w:val="24"/>
          <w:szCs w:val="24"/>
        </w:rPr>
        <w:t>scanf</w:t>
      </w:r>
      <w:r>
        <w:rPr>
          <w:rFonts w:asciiTheme="minorHAnsi" w:hAnsiTheme="minorHAnsi"/>
          <w:sz w:val="24"/>
          <w:szCs w:val="24"/>
        </w:rPr>
        <w:t>.</w:t>
      </w:r>
    </w:p>
    <w:p w:rsidR="002B3C9C" w:rsidRPr="002E3387" w:rsidRDefault="00F34176" w:rsidP="00E61620">
      <w:pPr>
        <w:pStyle w:val="PlainText"/>
        <w:spacing w:before="120"/>
        <w:rPr>
          <w:rFonts w:asciiTheme="minorHAnsi" w:hAnsiTheme="minorHAnsi"/>
          <w:sz w:val="24"/>
          <w:szCs w:val="24"/>
        </w:rPr>
      </w:pPr>
      <w:r>
        <w:rPr>
          <w:rFonts w:asciiTheme="minorHAnsi" w:hAnsiTheme="minorHAnsi"/>
          <w:noProof/>
          <w:sz w:val="24"/>
          <w:szCs w:val="24"/>
        </w:rPr>
        <w:pict>
          <v:shapetype id="_x0000_t202" coordsize="21600,21600" o:spt="202" path="m,l,21600r21600,l21600,xe">
            <v:stroke joinstyle="miter"/>
            <v:path gradientshapeok="t" o:connecttype="rect"/>
          </v:shapetype>
          <v:shape id="_x0000_s1191" type="#_x0000_t202" style="position:absolute;margin-left:10.5pt;margin-top:12.45pt;width:496.5pt;height:190.75pt;z-index:251799552;mso-width-relative:margin;mso-height-relative:margin">
            <v:textbox>
              <w:txbxContent>
                <w:p w:rsidR="006B0DF1" w:rsidRDefault="006B0DF1" w:rsidP="002B3C9C">
                  <w:pPr>
                    <w:spacing w:before="120" w:after="0" w:line="240" w:lineRule="auto"/>
                    <w:rPr>
                      <w:rFonts w:ascii="Courier New" w:hAnsi="Courier New" w:cs="Courier New"/>
                      <w:b/>
                      <w:sz w:val="24"/>
                    </w:rPr>
                  </w:pPr>
                  <w:r w:rsidRPr="00F01C04">
                    <w:rPr>
                      <w:rFonts w:ascii="Courier New" w:hAnsi="Courier New" w:cs="Courier New"/>
                      <w:b/>
                      <w:sz w:val="24"/>
                    </w:rPr>
                    <w:t>double x;</w:t>
                  </w:r>
                </w:p>
                <w:p w:rsidR="006B0DF1" w:rsidRDefault="006B0DF1" w:rsidP="002B3C9C">
                  <w:pPr>
                    <w:spacing w:before="120" w:after="0" w:line="240" w:lineRule="auto"/>
                    <w:rPr>
                      <w:rFonts w:ascii="Courier New" w:hAnsi="Courier New" w:cs="Courier New"/>
                      <w:b/>
                      <w:sz w:val="24"/>
                    </w:rPr>
                  </w:pPr>
                  <w:r>
                    <w:rPr>
                      <w:rFonts w:ascii="Courier New" w:hAnsi="Courier New" w:cs="Courier New"/>
                      <w:b/>
                      <w:sz w:val="24"/>
                    </w:rPr>
                    <w:t>int a, b;</w:t>
                  </w:r>
                </w:p>
                <w:p w:rsidR="006B0DF1" w:rsidRDefault="006B0DF1" w:rsidP="002B3C9C">
                  <w:pPr>
                    <w:spacing w:before="120" w:after="0" w:line="240" w:lineRule="auto"/>
                    <w:rPr>
                      <w:rFonts w:ascii="Courier New" w:hAnsi="Courier New" w:cs="Courier New"/>
                      <w:b/>
                      <w:sz w:val="24"/>
                    </w:rPr>
                  </w:pPr>
                  <w:r>
                    <w:rPr>
                      <w:rFonts w:ascii="Courier New" w:hAnsi="Courier New" w:cs="Courier New"/>
                      <w:b/>
                      <w:sz w:val="24"/>
                    </w:rPr>
                    <w:t>float y;</w:t>
                  </w:r>
                </w:p>
                <w:p w:rsidR="006B0DF1" w:rsidRDefault="006B0DF1" w:rsidP="002B3C9C">
                  <w:pPr>
                    <w:spacing w:before="120" w:after="0" w:line="240" w:lineRule="auto"/>
                    <w:rPr>
                      <w:rFonts w:ascii="Courier New" w:hAnsi="Courier New" w:cs="Courier New"/>
                      <w:b/>
                      <w:sz w:val="24"/>
                    </w:rPr>
                  </w:pPr>
                  <w:r>
                    <w:rPr>
                      <w:rFonts w:ascii="Courier New" w:hAnsi="Courier New" w:cs="Courier New"/>
                      <w:b/>
                      <w:sz w:val="24"/>
                    </w:rPr>
                    <w:t>char blah[100];</w:t>
                  </w:r>
                </w:p>
                <w:p w:rsidR="006B0DF1" w:rsidRDefault="006B0DF1" w:rsidP="002B3C9C">
                  <w:pPr>
                    <w:spacing w:before="120" w:after="0" w:line="240" w:lineRule="auto"/>
                    <w:rPr>
                      <w:rFonts w:ascii="Courier New" w:hAnsi="Courier New" w:cs="Courier New"/>
                      <w:b/>
                      <w:sz w:val="24"/>
                    </w:rPr>
                  </w:pPr>
                </w:p>
                <w:p w:rsidR="006B0DF1" w:rsidRPr="00EE36D1" w:rsidRDefault="006B0DF1" w:rsidP="002B3C9C">
                  <w:pPr>
                    <w:spacing w:before="120" w:after="0" w:line="240" w:lineRule="auto"/>
                    <w:rPr>
                      <w:rFonts w:ascii="Courier New" w:hAnsi="Courier New" w:cs="Courier New"/>
                      <w:b/>
                      <w:sz w:val="24"/>
                      <w:szCs w:val="24"/>
                    </w:rPr>
                  </w:pPr>
                  <w:r w:rsidRPr="00EE36D1">
                    <w:rPr>
                      <w:rFonts w:ascii="Courier New" w:hAnsi="Courier New" w:cs="Courier New"/>
                      <w:b/>
                      <w:sz w:val="24"/>
                      <w:szCs w:val="24"/>
                    </w:rPr>
                    <w:t>printf(</w:t>
                  </w:r>
                  <w:r w:rsidRPr="00EE36D1">
                    <w:rPr>
                      <w:rFonts w:ascii="Courier New" w:hAnsi="Courier New" w:cs="Courier New"/>
                      <w:sz w:val="24"/>
                      <w:szCs w:val="24"/>
                    </w:rPr>
                    <w:t>"</w:t>
                  </w:r>
                  <w:r w:rsidRPr="00EE36D1">
                    <w:rPr>
                      <w:rFonts w:ascii="Courier New" w:hAnsi="Courier New" w:cs="Courier New"/>
                      <w:b/>
                      <w:sz w:val="24"/>
                      <w:szCs w:val="24"/>
                    </w:rPr>
                    <w:t>Enter 4 numbers (</w:t>
                  </w:r>
                  <w:r>
                    <w:rPr>
                      <w:rFonts w:ascii="Courier New" w:hAnsi="Courier New" w:cs="Courier New"/>
                      <w:b/>
                      <w:sz w:val="24"/>
                      <w:szCs w:val="24"/>
                    </w:rPr>
                    <w:t>float, int, int, float</w:t>
                  </w:r>
                  <w:r w:rsidRPr="00EE36D1">
                    <w:rPr>
                      <w:rFonts w:ascii="Courier New" w:hAnsi="Courier New" w:cs="Courier New"/>
                      <w:b/>
                      <w:sz w:val="24"/>
                      <w:szCs w:val="24"/>
                    </w:rPr>
                    <w:t xml:space="preserve">), then a word: </w:t>
                  </w:r>
                  <w:r w:rsidRPr="00EE36D1">
                    <w:rPr>
                      <w:rFonts w:ascii="Courier New" w:hAnsi="Courier New" w:cs="Courier New"/>
                      <w:sz w:val="24"/>
                      <w:szCs w:val="24"/>
                    </w:rPr>
                    <w:t>"</w:t>
                  </w:r>
                  <w:r w:rsidRPr="00EE36D1">
                    <w:rPr>
                      <w:rFonts w:ascii="Courier New" w:hAnsi="Courier New" w:cs="Courier New"/>
                      <w:b/>
                      <w:sz w:val="24"/>
                      <w:szCs w:val="24"/>
                    </w:rPr>
                    <w:t>);</w:t>
                  </w:r>
                </w:p>
                <w:p w:rsidR="006B0DF1" w:rsidRPr="00EE36D1" w:rsidRDefault="006B0DF1" w:rsidP="002B3C9C">
                  <w:pPr>
                    <w:spacing w:before="120" w:after="0" w:line="240" w:lineRule="auto"/>
                    <w:rPr>
                      <w:rFonts w:ascii="Courier New" w:hAnsi="Courier New" w:cs="Courier New"/>
                      <w:b/>
                      <w:sz w:val="24"/>
                      <w:szCs w:val="24"/>
                    </w:rPr>
                  </w:pPr>
                  <w:r w:rsidRPr="00EE36D1">
                    <w:rPr>
                      <w:rFonts w:ascii="Courier New" w:hAnsi="Courier New" w:cs="Courier New"/>
                      <w:b/>
                      <w:sz w:val="24"/>
                      <w:szCs w:val="24"/>
                    </w:rPr>
                    <w:t>fflush(stdout);</w:t>
                  </w:r>
                </w:p>
                <w:p w:rsidR="006B0DF1" w:rsidRDefault="006B0DF1" w:rsidP="002B3C9C">
                  <w:pPr>
                    <w:spacing w:before="120" w:after="0" w:line="240" w:lineRule="auto"/>
                    <w:rPr>
                      <w:rFonts w:ascii="Courier New" w:hAnsi="Courier New" w:cs="Courier New"/>
                      <w:b/>
                      <w:sz w:val="24"/>
                    </w:rPr>
                  </w:pPr>
                </w:p>
                <w:p w:rsidR="006B0DF1" w:rsidRPr="00764866" w:rsidRDefault="006B0DF1" w:rsidP="002B3C9C">
                  <w:pPr>
                    <w:spacing w:before="120" w:after="0" w:line="240" w:lineRule="auto"/>
                    <w:rPr>
                      <w:rFonts w:ascii="Courier New" w:hAnsi="Courier New" w:cs="Courier New"/>
                      <w:b/>
                      <w:color w:val="FF0000"/>
                      <w:sz w:val="24"/>
                      <w:szCs w:val="24"/>
                    </w:rPr>
                  </w:pPr>
                  <w:r w:rsidRPr="00764866">
                    <w:rPr>
                      <w:rFonts w:ascii="Courier New" w:hAnsi="Courier New" w:cs="Courier New"/>
                      <w:b/>
                      <w:color w:val="FF0000"/>
                      <w:sz w:val="24"/>
                      <w:szCs w:val="24"/>
                    </w:rPr>
                    <w:t>scanf(</w:t>
                  </w:r>
                  <w:r w:rsidRPr="00764866">
                    <w:rPr>
                      <w:rFonts w:ascii="Courier New" w:hAnsi="Courier New" w:cs="Courier New"/>
                      <w:color w:val="FF0000"/>
                      <w:sz w:val="24"/>
                      <w:szCs w:val="24"/>
                    </w:rPr>
                    <w:t>"</w:t>
                  </w:r>
                  <w:r w:rsidRPr="00764866">
                    <w:rPr>
                      <w:rFonts w:ascii="Courier New" w:hAnsi="Courier New" w:cs="Courier New"/>
                      <w:b/>
                      <w:color w:val="FF0000"/>
                      <w:sz w:val="24"/>
                      <w:szCs w:val="24"/>
                    </w:rPr>
                    <w:t>%lf %i %i %f %s</w:t>
                  </w:r>
                  <w:r w:rsidRPr="00764866">
                    <w:rPr>
                      <w:rFonts w:ascii="Courier New" w:hAnsi="Courier New" w:cs="Courier New"/>
                      <w:color w:val="FF0000"/>
                      <w:sz w:val="24"/>
                      <w:szCs w:val="24"/>
                    </w:rPr>
                    <w:t>"</w:t>
                  </w:r>
                  <w:r w:rsidRPr="00764866">
                    <w:rPr>
                      <w:rFonts w:ascii="Courier New" w:hAnsi="Courier New" w:cs="Courier New"/>
                      <w:b/>
                      <w:color w:val="FF0000"/>
                      <w:sz w:val="24"/>
                      <w:szCs w:val="24"/>
                    </w:rPr>
                    <w:t>, &amp;x, &amp;a, &amp;b, &amp;y, blah);</w:t>
                  </w:r>
                </w:p>
              </w:txbxContent>
            </v:textbox>
          </v:shape>
        </w:pict>
      </w:r>
      <w:r>
        <w:rPr>
          <w:rFonts w:asciiTheme="minorHAnsi" w:hAnsiTheme="minorHAnsi"/>
          <w:noProof/>
          <w:sz w:val="24"/>
          <w:szCs w:val="24"/>
        </w:rPr>
        <w:pict>
          <v:roundrect id="_x0000_s1194" style="position:absolute;margin-left:196.5pt;margin-top:23.15pt;width:278.25pt;height:87.9pt;z-index:251802624" arcsize="10923f">
            <v:textbox style="mso-next-textbox:#_x0000_s1194" inset=",0,0,0">
              <w:txbxContent>
                <w:p w:rsidR="006B0DF1" w:rsidRDefault="006B0DF1" w:rsidP="00493B21">
                  <w:pPr>
                    <w:pStyle w:val="PlainText"/>
                    <w:spacing w:before="120"/>
                    <w:rPr>
                      <w:rFonts w:asciiTheme="minorHAnsi" w:hAnsiTheme="minorHAnsi" w:cs="Courier New"/>
                      <w:color w:val="00B050"/>
                      <w:sz w:val="24"/>
                      <w:szCs w:val="20"/>
                    </w:rPr>
                  </w:pPr>
                  <w:r w:rsidRPr="00493B21">
                    <w:rPr>
                      <w:rFonts w:asciiTheme="minorHAnsi" w:hAnsiTheme="minorHAnsi" w:cs="Courier New"/>
                      <w:color w:val="00B050"/>
                      <w:sz w:val="24"/>
                      <w:szCs w:val="20"/>
                    </w:rPr>
                    <w:t xml:space="preserve">This </w:t>
                  </w:r>
                  <w:r w:rsidRPr="00493B21">
                    <w:rPr>
                      <w:rFonts w:asciiTheme="minorHAnsi" w:hAnsiTheme="minorHAnsi" w:cs="Courier New"/>
                      <w:i/>
                      <w:color w:val="00B050"/>
                      <w:sz w:val="24"/>
                      <w:szCs w:val="20"/>
                    </w:rPr>
                    <w:t>printf</w:t>
                  </w:r>
                  <w:r>
                    <w:rPr>
                      <w:rFonts w:asciiTheme="minorHAnsi" w:hAnsiTheme="minorHAnsi" w:cs="Courier New"/>
                      <w:color w:val="00B050"/>
                      <w:sz w:val="24"/>
                      <w:szCs w:val="20"/>
                    </w:rPr>
                    <w:t xml:space="preserve"> </w:t>
                  </w:r>
                  <w:r w:rsidRPr="00493B21">
                    <w:rPr>
                      <w:rFonts w:asciiTheme="minorHAnsi" w:hAnsiTheme="minorHAnsi" w:cs="Courier New"/>
                      <w:color w:val="00B050"/>
                      <w:sz w:val="24"/>
                      <w:szCs w:val="20"/>
                    </w:rPr>
                    <w:t xml:space="preserve">just prints a string that tells the user that </w:t>
                  </w:r>
                  <w:r>
                    <w:rPr>
                      <w:rFonts w:asciiTheme="minorHAnsi" w:hAnsiTheme="minorHAnsi" w:cs="Courier New"/>
                      <w:color w:val="00B050"/>
                      <w:sz w:val="24"/>
                      <w:szCs w:val="20"/>
                    </w:rPr>
                    <w:t>she</w:t>
                  </w:r>
                  <w:r w:rsidRPr="00493B21">
                    <w:rPr>
                      <w:rFonts w:asciiTheme="minorHAnsi" w:hAnsiTheme="minorHAnsi" w:cs="Courier New"/>
                      <w:color w:val="00B050"/>
                      <w:sz w:val="24"/>
                      <w:szCs w:val="20"/>
                    </w:rPr>
                    <w:t xml:space="preserve"> is expected to enter some input now – we call such a string a “prompt”.</w:t>
                  </w:r>
                </w:p>
                <w:p w:rsidR="006B0DF1" w:rsidRPr="00493B21" w:rsidRDefault="006B0DF1" w:rsidP="00493B21">
                  <w:pPr>
                    <w:pStyle w:val="PlainText"/>
                    <w:spacing w:before="120"/>
                    <w:rPr>
                      <w:rFonts w:asciiTheme="minorHAnsi" w:hAnsiTheme="minorHAnsi" w:cs="Courier New"/>
                      <w:color w:val="00B050"/>
                      <w:sz w:val="24"/>
                      <w:szCs w:val="20"/>
                    </w:rPr>
                  </w:pPr>
                  <w:r w:rsidRPr="00493B21">
                    <w:rPr>
                      <w:rFonts w:asciiTheme="minorHAnsi" w:hAnsiTheme="minorHAnsi" w:cs="Courier New"/>
                      <w:color w:val="00B050"/>
                      <w:sz w:val="24"/>
                      <w:szCs w:val="20"/>
                    </w:rPr>
                    <w:t xml:space="preserve">See the Notes below for why the </w:t>
                  </w:r>
                  <w:r w:rsidRPr="00493B21">
                    <w:rPr>
                      <w:rFonts w:asciiTheme="minorHAnsi" w:hAnsiTheme="minorHAnsi" w:cs="Courier New"/>
                      <w:i/>
                      <w:color w:val="00B050"/>
                      <w:sz w:val="24"/>
                      <w:szCs w:val="20"/>
                    </w:rPr>
                    <w:t>fflush</w:t>
                  </w:r>
                  <w:r w:rsidRPr="00493B21">
                    <w:rPr>
                      <w:rFonts w:asciiTheme="minorHAnsi" w:hAnsiTheme="minorHAnsi" w:cs="Courier New"/>
                      <w:color w:val="00B050"/>
                      <w:sz w:val="24"/>
                      <w:szCs w:val="20"/>
                    </w:rPr>
                    <w:t xml:space="preserve"> is necessary.</w:t>
                  </w:r>
                </w:p>
                <w:p w:rsidR="006B0DF1" w:rsidRPr="0083145F" w:rsidRDefault="006B0DF1" w:rsidP="00493B21">
                  <w:pPr>
                    <w:pStyle w:val="PlainText"/>
                    <w:spacing w:before="120"/>
                    <w:rPr>
                      <w:rFonts w:asciiTheme="minorHAnsi" w:hAnsiTheme="minorHAnsi" w:cs="Courier New"/>
                      <w:color w:val="00B050"/>
                      <w:sz w:val="24"/>
                      <w:szCs w:val="20"/>
                    </w:rPr>
                  </w:pPr>
                </w:p>
                <w:p w:rsidR="006B0DF1" w:rsidRPr="0083145F" w:rsidRDefault="006B0DF1" w:rsidP="00493B21">
                  <w:pPr>
                    <w:rPr>
                      <w:sz w:val="28"/>
                    </w:rPr>
                  </w:pPr>
                </w:p>
              </w:txbxContent>
            </v:textbox>
          </v:roundrect>
        </w:pict>
      </w:r>
    </w:p>
    <w:p w:rsidR="002B3C9C" w:rsidRDefault="002B3C9C" w:rsidP="00E61620">
      <w:pPr>
        <w:pStyle w:val="PlainText"/>
        <w:spacing w:before="120"/>
        <w:rPr>
          <w:rFonts w:asciiTheme="minorHAnsi" w:hAnsiTheme="minorHAnsi"/>
          <w:sz w:val="24"/>
          <w:szCs w:val="24"/>
        </w:rPr>
      </w:pPr>
    </w:p>
    <w:p w:rsidR="002B3C9C" w:rsidRDefault="002B3C9C" w:rsidP="00E61620">
      <w:pPr>
        <w:pStyle w:val="PlainText"/>
        <w:spacing w:before="120"/>
        <w:rPr>
          <w:rFonts w:asciiTheme="minorHAnsi" w:hAnsiTheme="minorHAnsi"/>
          <w:sz w:val="24"/>
          <w:szCs w:val="24"/>
        </w:rPr>
      </w:pPr>
    </w:p>
    <w:p w:rsidR="002B3C9C" w:rsidRDefault="002B3C9C" w:rsidP="00E61620">
      <w:pPr>
        <w:pStyle w:val="PlainText"/>
        <w:spacing w:before="120"/>
        <w:rPr>
          <w:rFonts w:asciiTheme="minorHAnsi" w:hAnsiTheme="minorHAnsi"/>
          <w:sz w:val="24"/>
          <w:szCs w:val="24"/>
        </w:rPr>
      </w:pPr>
    </w:p>
    <w:p w:rsidR="002B3C9C" w:rsidRDefault="00F34176" w:rsidP="00E61620">
      <w:pPr>
        <w:pStyle w:val="PlainText"/>
        <w:spacing w:before="120"/>
        <w:rPr>
          <w:rFonts w:asciiTheme="minorHAnsi" w:hAnsiTheme="minorHAnsi"/>
          <w:sz w:val="24"/>
          <w:szCs w:val="24"/>
        </w:rPr>
      </w:pPr>
      <w:r>
        <w:rPr>
          <w:rFonts w:asciiTheme="minorHAnsi" w:hAnsiTheme="minorHAnsi"/>
          <w:noProof/>
          <w:sz w:val="24"/>
          <w:szCs w:val="24"/>
        </w:rPr>
        <w:pict>
          <v:shapetype id="_x0000_t32" coordsize="21600,21600" o:spt="32" o:oned="t" path="m,l21600,21600e" filled="f">
            <v:path arrowok="t" fillok="f" o:connecttype="none"/>
            <o:lock v:ext="edit" shapetype="t"/>
          </v:shapetype>
          <v:shape id="_x0000_s1195" type="#_x0000_t32" style="position:absolute;margin-left:144.75pt;margin-top:3.65pt;width:51.75pt;height:24.8pt;flip:x;z-index:251803648" o:connectortype="straight" strokecolor="#00b050" strokeweight="3pt">
            <v:stroke endarrow="block"/>
          </v:shape>
        </w:pict>
      </w:r>
    </w:p>
    <w:p w:rsidR="002B3C9C" w:rsidRDefault="002B3C9C" w:rsidP="00E61620">
      <w:pPr>
        <w:pStyle w:val="PlainText"/>
        <w:spacing w:before="120"/>
        <w:rPr>
          <w:rFonts w:asciiTheme="minorHAnsi" w:hAnsiTheme="minorHAnsi"/>
          <w:sz w:val="24"/>
          <w:szCs w:val="24"/>
        </w:rPr>
      </w:pPr>
    </w:p>
    <w:p w:rsidR="002B4952" w:rsidRDefault="00F34176" w:rsidP="00E61620">
      <w:pPr>
        <w:pStyle w:val="PlainText"/>
        <w:spacing w:before="120"/>
        <w:rPr>
          <w:rFonts w:asciiTheme="minorHAnsi" w:hAnsiTheme="minorHAnsi"/>
          <w:sz w:val="24"/>
          <w:szCs w:val="24"/>
        </w:rPr>
      </w:pPr>
      <w:r>
        <w:rPr>
          <w:rFonts w:asciiTheme="minorHAnsi" w:hAnsiTheme="minorHAnsi"/>
          <w:noProof/>
          <w:sz w:val="24"/>
          <w:szCs w:val="24"/>
        </w:rPr>
        <w:pict>
          <v:roundrect id="_x0000_s1196" style="position:absolute;margin-left:357.75pt;margin-top:17.75pt;width:171.75pt;height:46.5pt;z-index:251804672" arcsize="10923f">
            <v:textbox style="mso-next-textbox:#_x0000_s1196" inset=",0,0,0">
              <w:txbxContent>
                <w:p w:rsidR="006B0DF1" w:rsidRPr="00493B21" w:rsidRDefault="006B0DF1" w:rsidP="00493B2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Here is the </w:t>
                  </w:r>
                  <w:r w:rsidRPr="00493B21">
                    <w:rPr>
                      <w:rFonts w:asciiTheme="minorHAnsi" w:hAnsiTheme="minorHAnsi" w:cs="Courier New"/>
                      <w:b/>
                      <w:i/>
                      <w:color w:val="00B050"/>
                      <w:sz w:val="24"/>
                      <w:szCs w:val="20"/>
                    </w:rPr>
                    <w:t>scanf</w:t>
                  </w:r>
                  <w:r>
                    <w:rPr>
                      <w:rFonts w:asciiTheme="minorHAnsi" w:hAnsiTheme="minorHAnsi" w:cs="Courier New"/>
                      <w:color w:val="00B050"/>
                      <w:sz w:val="24"/>
                      <w:szCs w:val="20"/>
                    </w:rPr>
                    <w:t xml:space="preserve"> statement that actually does the input.</w:t>
                  </w:r>
                </w:p>
                <w:p w:rsidR="006B0DF1" w:rsidRPr="0083145F" w:rsidRDefault="006B0DF1" w:rsidP="00493B21">
                  <w:pPr>
                    <w:pStyle w:val="PlainText"/>
                    <w:spacing w:before="120"/>
                    <w:rPr>
                      <w:rFonts w:asciiTheme="minorHAnsi" w:hAnsiTheme="minorHAnsi" w:cs="Courier New"/>
                      <w:color w:val="00B050"/>
                      <w:sz w:val="24"/>
                      <w:szCs w:val="20"/>
                    </w:rPr>
                  </w:pPr>
                </w:p>
                <w:p w:rsidR="006B0DF1" w:rsidRPr="0083145F" w:rsidRDefault="006B0DF1" w:rsidP="00493B21">
                  <w:pPr>
                    <w:rPr>
                      <w:sz w:val="28"/>
                    </w:rPr>
                  </w:pPr>
                </w:p>
              </w:txbxContent>
            </v:textbox>
          </v:roundrect>
        </w:pict>
      </w:r>
    </w:p>
    <w:p w:rsidR="002B4952" w:rsidRDefault="00F34176" w:rsidP="00E61620">
      <w:pPr>
        <w:pStyle w:val="PlainText"/>
        <w:spacing w:before="120"/>
        <w:rPr>
          <w:rFonts w:asciiTheme="minorHAnsi" w:hAnsiTheme="minorHAnsi"/>
          <w:sz w:val="24"/>
          <w:szCs w:val="24"/>
        </w:rPr>
      </w:pPr>
      <w:r>
        <w:rPr>
          <w:rFonts w:asciiTheme="minorHAnsi" w:hAnsiTheme="minorHAnsi"/>
          <w:noProof/>
          <w:sz w:val="24"/>
          <w:szCs w:val="24"/>
        </w:rPr>
        <w:pict>
          <v:shape id="_x0000_s1197" type="#_x0000_t32" style="position:absolute;margin-left:300pt;margin-top:14.4pt;width:57.75pt;height:10.9pt;flip:x;z-index:251805696" o:connectortype="straight" strokecolor="#00b050" strokeweight="3pt">
            <v:stroke endarrow="block"/>
          </v:shape>
        </w:pict>
      </w:r>
    </w:p>
    <w:p w:rsidR="002B4952" w:rsidRDefault="002B4952" w:rsidP="00E61620">
      <w:pPr>
        <w:pStyle w:val="PlainText"/>
        <w:spacing w:before="120"/>
        <w:rPr>
          <w:rFonts w:asciiTheme="minorHAnsi" w:hAnsiTheme="minorHAnsi"/>
          <w:sz w:val="24"/>
          <w:szCs w:val="24"/>
        </w:rPr>
      </w:pPr>
    </w:p>
    <w:p w:rsidR="00276CE2" w:rsidRDefault="00F34176" w:rsidP="00E61620">
      <w:pPr>
        <w:pStyle w:val="PlainText"/>
        <w:spacing w:before="120"/>
        <w:rPr>
          <w:rFonts w:asciiTheme="minorHAnsi" w:hAnsiTheme="minorHAnsi"/>
          <w:sz w:val="24"/>
          <w:szCs w:val="24"/>
        </w:rPr>
      </w:pPr>
      <w:r>
        <w:rPr>
          <w:rFonts w:asciiTheme="minorHAnsi" w:hAnsiTheme="minorHAnsi"/>
          <w:noProof/>
          <w:sz w:val="24"/>
          <w:szCs w:val="24"/>
        </w:rPr>
        <w:pict>
          <v:shape id="_x0000_s1202" type="#_x0000_t32" style="position:absolute;margin-left:338.25pt;margin-top:8pt;width:10.5pt;height:20.25pt;flip:x y;z-index:251809792" o:connectortype="straight" strokecolor="#00b050" strokeweight="3pt">
            <v:stroke endarrow="block"/>
          </v:shape>
        </w:pict>
      </w:r>
      <w:r>
        <w:rPr>
          <w:rFonts w:asciiTheme="minorHAnsi" w:hAnsiTheme="minorHAnsi"/>
          <w:noProof/>
          <w:sz w:val="24"/>
          <w:szCs w:val="24"/>
        </w:rPr>
        <w:pict>
          <v:shape id="_x0000_s1200" type="#_x0000_t32" style="position:absolute;margin-left:87pt;margin-top:11.75pt;width:24pt;height:23.2pt;flip:x y;z-index:251807744" o:connectortype="straight" strokecolor="#00b050" strokeweight="3pt">
            <v:stroke endarrow="block"/>
          </v:shape>
        </w:pict>
      </w:r>
    </w:p>
    <w:p w:rsidR="008361A3" w:rsidRDefault="00F34176" w:rsidP="00E61620">
      <w:pPr>
        <w:pStyle w:val="PlainText"/>
        <w:spacing w:before="120"/>
        <w:rPr>
          <w:rFonts w:asciiTheme="minorHAnsi" w:hAnsiTheme="minorHAnsi"/>
          <w:sz w:val="24"/>
          <w:szCs w:val="24"/>
        </w:rPr>
      </w:pPr>
      <w:r>
        <w:rPr>
          <w:rFonts w:asciiTheme="minorHAnsi" w:hAnsiTheme="minorHAnsi"/>
          <w:noProof/>
          <w:sz w:val="24"/>
          <w:szCs w:val="24"/>
        </w:rPr>
        <w:pict>
          <v:roundrect id="_x0000_s1201" style="position:absolute;margin-left:317.25pt;margin-top:7.6pt;width:212.25pt;height:78pt;z-index:251808768" arcsize="10923f">
            <v:textbox style="mso-next-textbox:#_x0000_s1201" inset=",0,0,0">
              <w:txbxContent>
                <w:p w:rsidR="006B0DF1" w:rsidRPr="0083145F" w:rsidRDefault="006B0DF1" w:rsidP="00C47435">
                  <w:pPr>
                    <w:pStyle w:val="PlainText"/>
                    <w:spacing w:before="120"/>
                    <w:rPr>
                      <w:rFonts w:asciiTheme="minorHAnsi" w:hAnsiTheme="minorHAnsi" w:cs="Courier New"/>
                      <w:color w:val="00B050"/>
                      <w:sz w:val="24"/>
                      <w:szCs w:val="20"/>
                    </w:rPr>
                  </w:pPr>
                  <w:r w:rsidRPr="00C47435">
                    <w:rPr>
                      <w:rFonts w:asciiTheme="minorHAnsi" w:hAnsiTheme="minorHAnsi" w:cs="Courier New"/>
                      <w:color w:val="00B050"/>
                      <w:sz w:val="24"/>
                      <w:szCs w:val="20"/>
                    </w:rPr>
                    <w:t>An array is, by definition, a pointer (whose value is an address), so we use the array name itself (</w:t>
                  </w:r>
                  <w:r w:rsidRPr="00C47435">
                    <w:rPr>
                      <w:rFonts w:asciiTheme="minorHAnsi" w:hAnsiTheme="minorHAnsi" w:cs="Courier New"/>
                      <w:b/>
                      <w:i/>
                      <w:color w:val="00B050"/>
                      <w:sz w:val="24"/>
                      <w:szCs w:val="20"/>
                    </w:rPr>
                    <w:t>blah</w:t>
                  </w:r>
                  <w:r w:rsidRPr="00C47435">
                    <w:rPr>
                      <w:rFonts w:asciiTheme="minorHAnsi" w:hAnsiTheme="minorHAnsi" w:cs="Courier New"/>
                      <w:color w:val="00B050"/>
                      <w:sz w:val="24"/>
                      <w:szCs w:val="20"/>
                    </w:rPr>
                    <w:t xml:space="preserve"> in the above example) to input a string.</w:t>
                  </w:r>
                </w:p>
                <w:p w:rsidR="006B0DF1" w:rsidRPr="0083145F" w:rsidRDefault="006B0DF1" w:rsidP="00C47435">
                  <w:pPr>
                    <w:rPr>
                      <w:sz w:val="28"/>
                    </w:rPr>
                  </w:pPr>
                </w:p>
              </w:txbxContent>
            </v:textbox>
          </v:roundrect>
        </w:pict>
      </w:r>
      <w:r>
        <w:rPr>
          <w:rFonts w:asciiTheme="minorHAnsi" w:hAnsiTheme="minorHAnsi"/>
          <w:noProof/>
          <w:sz w:val="24"/>
          <w:szCs w:val="24"/>
        </w:rPr>
        <w:pict>
          <v:roundrect id="_x0000_s1199" style="position:absolute;margin-left:111pt;margin-top:7.6pt;width:171.75pt;height:46.5pt;z-index:251806720" arcsize="10923f">
            <v:textbox style="mso-next-textbox:#_x0000_s1199" inset=",0,0,0">
              <w:txbxContent>
                <w:p w:rsidR="006B0DF1" w:rsidRPr="00493B21" w:rsidRDefault="006B0DF1" w:rsidP="00C47435">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Note that </w:t>
                  </w:r>
                  <w:r w:rsidRPr="00C47435">
                    <w:rPr>
                      <w:rFonts w:asciiTheme="minorHAnsi" w:hAnsiTheme="minorHAnsi" w:cs="Courier New"/>
                      <w:b/>
                      <w:i/>
                      <w:color w:val="00B050"/>
                      <w:sz w:val="24"/>
                      <w:szCs w:val="20"/>
                    </w:rPr>
                    <w:t>x</w:t>
                  </w:r>
                  <w:r>
                    <w:rPr>
                      <w:rFonts w:asciiTheme="minorHAnsi" w:hAnsiTheme="minorHAnsi" w:cs="Courier New"/>
                      <w:color w:val="00B050"/>
                      <w:sz w:val="24"/>
                      <w:szCs w:val="20"/>
                    </w:rPr>
                    <w:t xml:space="preserve">, which is of type </w:t>
                  </w:r>
                  <w:r w:rsidRPr="00C47435">
                    <w:rPr>
                      <w:rFonts w:asciiTheme="minorHAnsi" w:hAnsiTheme="minorHAnsi" w:cs="Courier New"/>
                      <w:b/>
                      <w:i/>
                      <w:color w:val="00B050"/>
                      <w:sz w:val="24"/>
                      <w:szCs w:val="20"/>
                    </w:rPr>
                    <w:t>double</w:t>
                  </w:r>
                  <w:r>
                    <w:rPr>
                      <w:rFonts w:asciiTheme="minorHAnsi" w:hAnsiTheme="minorHAnsi" w:cs="Courier New"/>
                      <w:color w:val="00B050"/>
                      <w:sz w:val="24"/>
                      <w:szCs w:val="20"/>
                    </w:rPr>
                    <w:t xml:space="preserve">, needs </w:t>
                  </w:r>
                  <w:r w:rsidRPr="00C47435">
                    <w:rPr>
                      <w:rFonts w:ascii="Courier New" w:hAnsi="Courier New" w:cs="Courier New"/>
                      <w:b/>
                      <w:color w:val="00B050"/>
                      <w:sz w:val="24"/>
                      <w:szCs w:val="20"/>
                    </w:rPr>
                    <w:t>%lf</w:t>
                  </w:r>
                  <w:r>
                    <w:rPr>
                      <w:rFonts w:asciiTheme="minorHAnsi" w:hAnsiTheme="minorHAnsi" w:cs="Courier New"/>
                      <w:color w:val="00B050"/>
                      <w:sz w:val="24"/>
                      <w:szCs w:val="20"/>
                    </w:rPr>
                    <w:t xml:space="preserve">, not </w:t>
                  </w:r>
                  <w:r w:rsidRPr="00C47435">
                    <w:rPr>
                      <w:rFonts w:ascii="Courier New" w:hAnsi="Courier New" w:cs="Courier New"/>
                      <w:b/>
                      <w:color w:val="00B050"/>
                      <w:sz w:val="24"/>
                      <w:szCs w:val="20"/>
                    </w:rPr>
                    <w:t>%f</w:t>
                  </w:r>
                  <w:r>
                    <w:rPr>
                      <w:rFonts w:asciiTheme="minorHAnsi" w:hAnsiTheme="minorHAnsi" w:cs="Courier New"/>
                      <w:color w:val="00B050"/>
                      <w:sz w:val="24"/>
                      <w:szCs w:val="20"/>
                    </w:rPr>
                    <w:t>.</w:t>
                  </w:r>
                </w:p>
                <w:p w:rsidR="006B0DF1" w:rsidRPr="0083145F" w:rsidRDefault="006B0DF1" w:rsidP="00C47435">
                  <w:pPr>
                    <w:pStyle w:val="PlainText"/>
                    <w:spacing w:before="120"/>
                    <w:rPr>
                      <w:rFonts w:asciiTheme="minorHAnsi" w:hAnsiTheme="minorHAnsi" w:cs="Courier New"/>
                      <w:color w:val="00B050"/>
                      <w:sz w:val="24"/>
                      <w:szCs w:val="20"/>
                    </w:rPr>
                  </w:pPr>
                </w:p>
                <w:p w:rsidR="006B0DF1" w:rsidRPr="0083145F" w:rsidRDefault="006B0DF1" w:rsidP="00C47435">
                  <w:pPr>
                    <w:rPr>
                      <w:sz w:val="28"/>
                    </w:rPr>
                  </w:pPr>
                </w:p>
              </w:txbxContent>
            </v:textbox>
          </v:roundrect>
        </w:pict>
      </w:r>
    </w:p>
    <w:p w:rsidR="00C47435" w:rsidRDefault="00C47435" w:rsidP="00E61620">
      <w:pPr>
        <w:pStyle w:val="PlainText"/>
        <w:spacing w:before="120"/>
        <w:rPr>
          <w:rFonts w:asciiTheme="minorHAnsi" w:hAnsiTheme="minorHAnsi"/>
          <w:sz w:val="24"/>
          <w:szCs w:val="24"/>
        </w:rPr>
      </w:pPr>
    </w:p>
    <w:p w:rsidR="00C47435" w:rsidRDefault="00C47435" w:rsidP="00E61620">
      <w:pPr>
        <w:pStyle w:val="PlainText"/>
        <w:spacing w:before="120"/>
        <w:rPr>
          <w:rFonts w:asciiTheme="minorHAnsi" w:hAnsiTheme="minorHAnsi"/>
          <w:sz w:val="24"/>
          <w:szCs w:val="24"/>
        </w:rPr>
      </w:pPr>
    </w:p>
    <w:p w:rsidR="00CE6C43" w:rsidRDefault="00F767E7" w:rsidP="00E61620">
      <w:pPr>
        <w:pStyle w:val="PlainText"/>
        <w:spacing w:before="120"/>
        <w:rPr>
          <w:rFonts w:asciiTheme="minorHAnsi" w:hAnsiTheme="minorHAnsi"/>
          <w:sz w:val="24"/>
          <w:szCs w:val="24"/>
        </w:rPr>
      </w:pPr>
      <w:r>
        <w:rPr>
          <w:rFonts w:asciiTheme="minorHAnsi" w:hAnsiTheme="minorHAnsi"/>
          <w:sz w:val="24"/>
          <w:szCs w:val="24"/>
        </w:rPr>
        <w:t xml:space="preserve">In response to this </w:t>
      </w:r>
      <w:r w:rsidRPr="00CE6C43">
        <w:rPr>
          <w:rFonts w:asciiTheme="minorHAnsi" w:hAnsiTheme="minorHAnsi"/>
          <w:i/>
          <w:sz w:val="24"/>
          <w:szCs w:val="24"/>
        </w:rPr>
        <w:t>scanf</w:t>
      </w:r>
      <w:r>
        <w:rPr>
          <w:rFonts w:asciiTheme="minorHAnsi" w:hAnsiTheme="minorHAnsi"/>
          <w:sz w:val="24"/>
          <w:szCs w:val="24"/>
        </w:rPr>
        <w:t>, the user might enter:</w:t>
      </w:r>
    </w:p>
    <w:p w:rsidR="00F767E7" w:rsidRPr="00AC2ED4" w:rsidRDefault="00CE6C43" w:rsidP="00E21F1D">
      <w:pPr>
        <w:pStyle w:val="PlainText"/>
        <w:spacing w:before="120"/>
        <w:rPr>
          <w:rFonts w:asciiTheme="minorHAnsi" w:hAnsiTheme="minorHAnsi"/>
          <w:color w:val="00B050"/>
          <w:sz w:val="24"/>
          <w:szCs w:val="24"/>
        </w:rPr>
      </w:pPr>
      <w:r>
        <w:rPr>
          <w:rFonts w:asciiTheme="minorHAnsi" w:hAnsiTheme="minorHAnsi"/>
          <w:sz w:val="24"/>
          <w:szCs w:val="24"/>
        </w:rPr>
        <w:tab/>
      </w:r>
      <w:r w:rsidR="00F767E7" w:rsidRPr="00AC2ED4">
        <w:rPr>
          <w:rFonts w:ascii="Courier New" w:hAnsi="Courier New" w:cs="Courier New"/>
          <w:b/>
          <w:color w:val="00B050"/>
          <w:sz w:val="24"/>
          <w:szCs w:val="24"/>
        </w:rPr>
        <w:t xml:space="preserve">45.3   </w:t>
      </w:r>
      <w:r w:rsidRPr="00AC2ED4">
        <w:rPr>
          <w:rFonts w:ascii="Courier New" w:hAnsi="Courier New" w:cs="Courier New"/>
          <w:b/>
          <w:color w:val="00B050"/>
          <w:sz w:val="24"/>
          <w:szCs w:val="24"/>
        </w:rPr>
        <w:t>-12   8790   4.9999  HelloHowAreYou?</w:t>
      </w:r>
    </w:p>
    <w:p w:rsidR="008361A3" w:rsidRDefault="008361A3" w:rsidP="00E21F1D">
      <w:pPr>
        <w:pStyle w:val="PlainText"/>
        <w:spacing w:before="120"/>
        <w:rPr>
          <w:rFonts w:asciiTheme="minorHAnsi" w:hAnsiTheme="minorHAnsi"/>
          <w:b/>
          <w:sz w:val="24"/>
          <w:szCs w:val="24"/>
        </w:rPr>
      </w:pPr>
    </w:p>
    <w:p w:rsidR="002B4952" w:rsidRPr="00960895" w:rsidRDefault="002B4952" w:rsidP="00E21F1D">
      <w:pPr>
        <w:pStyle w:val="PlainText"/>
        <w:spacing w:before="120"/>
        <w:rPr>
          <w:rFonts w:asciiTheme="minorHAnsi" w:hAnsiTheme="minorHAnsi"/>
          <w:b/>
          <w:sz w:val="24"/>
          <w:szCs w:val="24"/>
        </w:rPr>
      </w:pPr>
      <w:r w:rsidRPr="00960895">
        <w:rPr>
          <w:rFonts w:asciiTheme="minorHAnsi" w:hAnsiTheme="minorHAnsi"/>
          <w:b/>
          <w:sz w:val="24"/>
          <w:szCs w:val="24"/>
        </w:rPr>
        <w:t>Notes:</w:t>
      </w:r>
    </w:p>
    <w:p w:rsidR="002B4952" w:rsidRDefault="002B4952" w:rsidP="002B4952">
      <w:pPr>
        <w:pStyle w:val="PlainText"/>
        <w:numPr>
          <w:ilvl w:val="0"/>
          <w:numId w:val="35"/>
        </w:numPr>
        <w:spacing w:before="120"/>
        <w:rPr>
          <w:rFonts w:asciiTheme="minorHAnsi" w:hAnsiTheme="minorHAnsi"/>
          <w:sz w:val="24"/>
          <w:szCs w:val="24"/>
        </w:rPr>
      </w:pPr>
      <w:r>
        <w:rPr>
          <w:rFonts w:asciiTheme="minorHAnsi" w:hAnsiTheme="minorHAnsi"/>
          <w:sz w:val="24"/>
          <w:szCs w:val="24"/>
        </w:rPr>
        <w:t>The user can enter the values separated by any white-space, that is, separated by space</w:t>
      </w:r>
      <w:r w:rsidR="00AC2ED4">
        <w:rPr>
          <w:rFonts w:asciiTheme="minorHAnsi" w:hAnsiTheme="minorHAnsi"/>
          <w:sz w:val="24"/>
          <w:szCs w:val="24"/>
        </w:rPr>
        <w:t>s, tabs or newlines, as desired, in any mix.</w:t>
      </w:r>
      <w:r w:rsidR="00A45D50">
        <w:rPr>
          <w:rFonts w:asciiTheme="minorHAnsi" w:hAnsiTheme="minorHAnsi"/>
          <w:sz w:val="24"/>
          <w:szCs w:val="24"/>
        </w:rPr>
        <w:t xml:space="preserve">  The </w:t>
      </w:r>
      <w:r w:rsidR="00A45D50" w:rsidRPr="00A45D50">
        <w:rPr>
          <w:rFonts w:asciiTheme="minorHAnsi" w:hAnsiTheme="minorHAnsi"/>
          <w:i/>
          <w:sz w:val="24"/>
          <w:szCs w:val="24"/>
        </w:rPr>
        <w:t>scanf</w:t>
      </w:r>
      <w:r w:rsidR="00A45D50">
        <w:rPr>
          <w:rFonts w:asciiTheme="minorHAnsi" w:hAnsiTheme="minorHAnsi"/>
          <w:sz w:val="24"/>
          <w:szCs w:val="24"/>
        </w:rPr>
        <w:t xml:space="preserve"> function skips over (and ignores) white-space </w:t>
      </w:r>
      <w:r w:rsidR="00A45D50" w:rsidRPr="00A45D50">
        <w:rPr>
          <w:rFonts w:asciiTheme="minorHAnsi" w:hAnsiTheme="minorHAnsi"/>
          <w:i/>
          <w:sz w:val="24"/>
          <w:szCs w:val="24"/>
        </w:rPr>
        <w:t>except</w:t>
      </w:r>
      <w:r w:rsidR="00A45D50">
        <w:rPr>
          <w:rFonts w:asciiTheme="minorHAnsi" w:hAnsiTheme="minorHAnsi"/>
          <w:sz w:val="24"/>
          <w:szCs w:val="24"/>
        </w:rPr>
        <w:t xml:space="preserve"> when doing a </w:t>
      </w:r>
      <w:r w:rsidR="00A45D50" w:rsidRPr="00A45D50">
        <w:rPr>
          <w:rFonts w:ascii="Courier New" w:hAnsi="Courier New" w:cs="Courier New"/>
          <w:b/>
          <w:sz w:val="24"/>
          <w:szCs w:val="24"/>
        </w:rPr>
        <w:t>%c</w:t>
      </w:r>
      <w:r w:rsidR="00A45D50">
        <w:rPr>
          <w:rFonts w:asciiTheme="minorHAnsi" w:hAnsiTheme="minorHAnsi"/>
          <w:sz w:val="24"/>
          <w:szCs w:val="24"/>
        </w:rPr>
        <w:t xml:space="preserve"> format specifier.</w:t>
      </w:r>
    </w:p>
    <w:p w:rsidR="00240ADF" w:rsidRDefault="002B4952" w:rsidP="002B4952">
      <w:pPr>
        <w:pStyle w:val="PlainText"/>
        <w:numPr>
          <w:ilvl w:val="0"/>
          <w:numId w:val="35"/>
        </w:numPr>
        <w:spacing w:before="120"/>
        <w:rPr>
          <w:rFonts w:asciiTheme="minorHAnsi" w:hAnsiTheme="minorHAnsi"/>
          <w:sz w:val="24"/>
          <w:szCs w:val="24"/>
        </w:rPr>
      </w:pPr>
      <w:r>
        <w:rPr>
          <w:rFonts w:asciiTheme="minorHAnsi" w:hAnsiTheme="minorHAnsi"/>
          <w:sz w:val="24"/>
          <w:szCs w:val="24"/>
        </w:rPr>
        <w:t>If the user enters malformed data (for example, enters “</w:t>
      </w:r>
      <w:r w:rsidRPr="00276CE2">
        <w:rPr>
          <w:rFonts w:ascii="Courier New" w:hAnsi="Courier New" w:cs="Courier New"/>
          <w:b/>
          <w:sz w:val="24"/>
          <w:szCs w:val="24"/>
        </w:rPr>
        <w:t>four</w:t>
      </w:r>
      <w:r>
        <w:rPr>
          <w:rFonts w:asciiTheme="minorHAnsi" w:hAnsiTheme="minorHAnsi"/>
          <w:sz w:val="24"/>
          <w:szCs w:val="24"/>
        </w:rPr>
        <w:t xml:space="preserve">” in response to a </w:t>
      </w:r>
      <w:r w:rsidRPr="00276CE2">
        <w:rPr>
          <w:rFonts w:ascii="Courier New" w:hAnsi="Courier New" w:cs="Courier New"/>
          <w:b/>
          <w:sz w:val="24"/>
          <w:szCs w:val="24"/>
        </w:rPr>
        <w:t>%</w:t>
      </w:r>
      <w:r w:rsidR="00276CE2" w:rsidRPr="00276CE2">
        <w:rPr>
          <w:rFonts w:ascii="Courier New" w:hAnsi="Courier New" w:cs="Courier New"/>
          <w:b/>
          <w:sz w:val="24"/>
          <w:szCs w:val="24"/>
        </w:rPr>
        <w:t>i</w:t>
      </w:r>
      <w:r w:rsidR="00276CE2">
        <w:rPr>
          <w:rFonts w:asciiTheme="minorHAnsi" w:hAnsiTheme="minorHAnsi"/>
          <w:sz w:val="24"/>
          <w:szCs w:val="24"/>
        </w:rPr>
        <w:t xml:space="preserve">), the program generally continues without an error message but </w:t>
      </w:r>
      <w:r w:rsidR="00EE36D1">
        <w:rPr>
          <w:rFonts w:asciiTheme="minorHAnsi" w:hAnsiTheme="minorHAnsi"/>
          <w:sz w:val="24"/>
          <w:szCs w:val="24"/>
        </w:rPr>
        <w:t>puts</w:t>
      </w:r>
      <w:r w:rsidR="00276CE2">
        <w:rPr>
          <w:rFonts w:asciiTheme="minorHAnsi" w:hAnsiTheme="minorHAnsi"/>
          <w:sz w:val="24"/>
          <w:szCs w:val="24"/>
        </w:rPr>
        <w:t xml:space="preserve"> </w:t>
      </w:r>
      <w:r w:rsidR="00E61620">
        <w:rPr>
          <w:rFonts w:asciiTheme="minorHAnsi" w:hAnsiTheme="minorHAnsi"/>
          <w:sz w:val="24"/>
          <w:szCs w:val="24"/>
        </w:rPr>
        <w:t>garbage data in that variable and in variables subsequently input from the user.</w:t>
      </w:r>
    </w:p>
    <w:p w:rsidR="002B4952" w:rsidRDefault="002B4952" w:rsidP="002B4952">
      <w:pPr>
        <w:pStyle w:val="PlainText"/>
        <w:numPr>
          <w:ilvl w:val="0"/>
          <w:numId w:val="35"/>
        </w:numPr>
        <w:spacing w:before="120"/>
        <w:rPr>
          <w:rFonts w:asciiTheme="minorHAnsi" w:hAnsiTheme="minorHAnsi"/>
          <w:sz w:val="24"/>
          <w:szCs w:val="24"/>
        </w:rPr>
      </w:pPr>
      <w:r>
        <w:rPr>
          <w:rFonts w:asciiTheme="minorHAnsi" w:hAnsiTheme="minorHAnsi"/>
          <w:sz w:val="24"/>
          <w:szCs w:val="24"/>
        </w:rPr>
        <w:t xml:space="preserve">Here is why the </w:t>
      </w:r>
      <w:r w:rsidRPr="00276CE2">
        <w:rPr>
          <w:rFonts w:asciiTheme="minorHAnsi" w:hAnsiTheme="minorHAnsi"/>
          <w:b/>
          <w:i/>
          <w:sz w:val="24"/>
          <w:szCs w:val="24"/>
        </w:rPr>
        <w:t>fflush</w:t>
      </w:r>
      <w:r>
        <w:rPr>
          <w:rFonts w:asciiTheme="minorHAnsi" w:hAnsiTheme="minorHAnsi"/>
          <w:sz w:val="24"/>
          <w:szCs w:val="24"/>
        </w:rPr>
        <w:t xml:space="preserve"> is necessary:  When you print something using </w:t>
      </w:r>
      <w:r w:rsidRPr="00276CE2">
        <w:rPr>
          <w:rFonts w:asciiTheme="minorHAnsi" w:hAnsiTheme="minorHAnsi"/>
          <w:i/>
          <w:sz w:val="24"/>
          <w:szCs w:val="24"/>
        </w:rPr>
        <w:t>printf</w:t>
      </w:r>
      <w:r>
        <w:rPr>
          <w:rFonts w:asciiTheme="minorHAnsi" w:hAnsiTheme="minorHAnsi"/>
          <w:sz w:val="24"/>
          <w:szCs w:val="24"/>
        </w:rPr>
        <w:t>, the characters to be printed are s</w:t>
      </w:r>
      <w:r w:rsidR="00276CE2">
        <w:rPr>
          <w:rFonts w:asciiTheme="minorHAnsi" w:hAnsiTheme="minorHAnsi"/>
          <w:sz w:val="24"/>
          <w:szCs w:val="24"/>
        </w:rPr>
        <w:t>tored temporarily in a “buffer”;</w:t>
      </w:r>
      <w:r>
        <w:rPr>
          <w:rFonts w:asciiTheme="minorHAnsi" w:hAnsiTheme="minorHAnsi"/>
          <w:sz w:val="24"/>
          <w:szCs w:val="24"/>
        </w:rPr>
        <w:t xml:space="preserve"> </w:t>
      </w:r>
      <w:r w:rsidR="00E61620">
        <w:rPr>
          <w:rFonts w:asciiTheme="minorHAnsi" w:hAnsiTheme="minorHAnsi"/>
          <w:sz w:val="24"/>
          <w:szCs w:val="24"/>
        </w:rPr>
        <w:t>later,</w:t>
      </w:r>
      <w:r>
        <w:rPr>
          <w:rFonts w:asciiTheme="minorHAnsi" w:hAnsiTheme="minorHAnsi"/>
          <w:sz w:val="24"/>
          <w:szCs w:val="24"/>
        </w:rPr>
        <w:t xml:space="preserve"> </w:t>
      </w:r>
      <w:r w:rsidR="00276CE2">
        <w:rPr>
          <w:rFonts w:asciiTheme="minorHAnsi" w:hAnsiTheme="minorHAnsi"/>
          <w:sz w:val="24"/>
          <w:szCs w:val="24"/>
        </w:rPr>
        <w:t xml:space="preserve">they are </w:t>
      </w:r>
      <w:r>
        <w:rPr>
          <w:rFonts w:asciiTheme="minorHAnsi" w:hAnsiTheme="minorHAnsi"/>
          <w:sz w:val="24"/>
          <w:szCs w:val="24"/>
        </w:rPr>
        <w:t xml:space="preserve">sent a bunch at a time to the output device (here, the console).  This is done for efficiency – you usually don’t want to see the characters appear one by one, and it is faster to send them in a burst rather than one by one.  A </w:t>
      </w:r>
      <w:r w:rsidRPr="00276CE2">
        <w:rPr>
          <w:rFonts w:asciiTheme="minorHAnsi" w:hAnsiTheme="minorHAnsi"/>
          <w:i/>
          <w:sz w:val="24"/>
          <w:szCs w:val="24"/>
        </w:rPr>
        <w:t>newline</w:t>
      </w:r>
      <w:r>
        <w:rPr>
          <w:rFonts w:asciiTheme="minorHAnsi" w:hAnsiTheme="minorHAnsi"/>
          <w:sz w:val="24"/>
          <w:szCs w:val="24"/>
        </w:rPr>
        <w:t xml:space="preserve"> character normally flushes the buffer.  When you want to force a flush, as here, use the </w:t>
      </w:r>
      <w:r w:rsidRPr="00276CE2">
        <w:rPr>
          <w:rFonts w:asciiTheme="minorHAnsi" w:hAnsiTheme="minorHAnsi"/>
          <w:i/>
          <w:sz w:val="24"/>
          <w:szCs w:val="24"/>
        </w:rPr>
        <w:t>fflush</w:t>
      </w:r>
      <w:r>
        <w:rPr>
          <w:rFonts w:asciiTheme="minorHAnsi" w:hAnsiTheme="minorHAnsi"/>
          <w:sz w:val="24"/>
          <w:szCs w:val="24"/>
        </w:rPr>
        <w:t xml:space="preserve"> function.</w:t>
      </w:r>
    </w:p>
    <w:p w:rsidR="00276CE2" w:rsidRDefault="002B4952" w:rsidP="002B4952">
      <w:pPr>
        <w:pStyle w:val="PlainText"/>
        <w:numPr>
          <w:ilvl w:val="0"/>
          <w:numId w:val="35"/>
        </w:numPr>
        <w:spacing w:before="120"/>
        <w:rPr>
          <w:rFonts w:asciiTheme="minorHAnsi" w:hAnsiTheme="minorHAnsi"/>
          <w:sz w:val="24"/>
          <w:szCs w:val="24"/>
        </w:rPr>
      </w:pPr>
      <w:r>
        <w:rPr>
          <w:rFonts w:asciiTheme="minorHAnsi" w:hAnsiTheme="minorHAnsi"/>
          <w:sz w:val="24"/>
          <w:szCs w:val="24"/>
        </w:rPr>
        <w:t xml:space="preserve">Note that there are 5 format specifiers and 5 addresses of variables that match the format specifiers.  Mismatches in number or type </w:t>
      </w:r>
      <w:r w:rsidR="00E61620">
        <w:rPr>
          <w:rFonts w:asciiTheme="minorHAnsi" w:hAnsiTheme="minorHAnsi"/>
          <w:sz w:val="24"/>
          <w:szCs w:val="24"/>
        </w:rPr>
        <w:t>will either put garbage values into variables or</w:t>
      </w:r>
      <w:r>
        <w:rPr>
          <w:rFonts w:asciiTheme="minorHAnsi" w:hAnsiTheme="minorHAnsi"/>
          <w:sz w:val="24"/>
          <w:szCs w:val="24"/>
        </w:rPr>
        <w:t xml:space="preserve"> crash the program when the </w:t>
      </w:r>
      <w:r w:rsidRPr="00276CE2">
        <w:rPr>
          <w:rFonts w:asciiTheme="minorHAnsi" w:hAnsiTheme="minorHAnsi"/>
          <w:i/>
          <w:sz w:val="24"/>
          <w:szCs w:val="24"/>
        </w:rPr>
        <w:t>scanf</w:t>
      </w:r>
      <w:r>
        <w:rPr>
          <w:rFonts w:asciiTheme="minorHAnsi" w:hAnsiTheme="minorHAnsi"/>
          <w:sz w:val="24"/>
          <w:szCs w:val="24"/>
        </w:rPr>
        <w:t xml:space="preserve"> execut</w:t>
      </w:r>
      <w:r w:rsidR="00276CE2">
        <w:rPr>
          <w:rFonts w:asciiTheme="minorHAnsi" w:hAnsiTheme="minorHAnsi"/>
          <w:sz w:val="24"/>
          <w:szCs w:val="24"/>
        </w:rPr>
        <w:t>es.</w:t>
      </w:r>
    </w:p>
    <w:p w:rsidR="00F01C04" w:rsidRDefault="00276CE2" w:rsidP="00E21F1D">
      <w:pPr>
        <w:pStyle w:val="PlainText"/>
        <w:numPr>
          <w:ilvl w:val="0"/>
          <w:numId w:val="35"/>
        </w:numPr>
        <w:spacing w:before="120"/>
        <w:rPr>
          <w:rFonts w:asciiTheme="minorHAnsi" w:hAnsiTheme="minorHAnsi"/>
          <w:sz w:val="24"/>
          <w:szCs w:val="24"/>
        </w:rPr>
      </w:pPr>
      <w:r>
        <w:rPr>
          <w:rFonts w:asciiTheme="minorHAnsi" w:hAnsiTheme="minorHAnsi"/>
          <w:sz w:val="24"/>
          <w:szCs w:val="24"/>
        </w:rPr>
        <w:t>Use</w:t>
      </w:r>
      <w:r w:rsidR="002B4952">
        <w:rPr>
          <w:rFonts w:asciiTheme="minorHAnsi" w:hAnsiTheme="minorHAnsi"/>
          <w:sz w:val="24"/>
          <w:szCs w:val="24"/>
        </w:rPr>
        <w:t xml:space="preserve"> </w:t>
      </w:r>
      <w:r w:rsidR="002B4952" w:rsidRPr="00276CE2">
        <w:rPr>
          <w:rFonts w:asciiTheme="minorHAnsi" w:hAnsiTheme="minorHAnsi"/>
          <w:b/>
          <w:sz w:val="24"/>
          <w:szCs w:val="24"/>
        </w:rPr>
        <w:t>&amp;</w:t>
      </w:r>
      <w:r w:rsidR="002B4952">
        <w:rPr>
          <w:rFonts w:asciiTheme="minorHAnsi" w:hAnsiTheme="minorHAnsi"/>
          <w:sz w:val="24"/>
          <w:szCs w:val="24"/>
        </w:rPr>
        <w:t xml:space="preserve"> to get addresses of </w:t>
      </w:r>
      <w:r>
        <w:rPr>
          <w:rFonts w:asciiTheme="minorHAnsi" w:hAnsiTheme="minorHAnsi"/>
          <w:sz w:val="24"/>
          <w:szCs w:val="24"/>
        </w:rPr>
        <w:t xml:space="preserve">non-pointer </w:t>
      </w:r>
      <w:r w:rsidR="002B4952">
        <w:rPr>
          <w:rFonts w:asciiTheme="minorHAnsi" w:hAnsiTheme="minorHAnsi"/>
          <w:sz w:val="24"/>
          <w:szCs w:val="24"/>
        </w:rPr>
        <w:t xml:space="preserve">variables.  </w:t>
      </w:r>
      <w:r>
        <w:rPr>
          <w:rFonts w:asciiTheme="minorHAnsi" w:hAnsiTheme="minorHAnsi"/>
          <w:sz w:val="24"/>
          <w:szCs w:val="24"/>
        </w:rPr>
        <w:t>A</w:t>
      </w:r>
      <w:r w:rsidR="002B4952">
        <w:rPr>
          <w:rFonts w:asciiTheme="minorHAnsi" w:hAnsiTheme="minorHAnsi"/>
          <w:sz w:val="24"/>
          <w:szCs w:val="24"/>
        </w:rPr>
        <w:t xml:space="preserve">n array is, by definition, a pointer (whose value is an address), so we use </w:t>
      </w:r>
      <w:r>
        <w:rPr>
          <w:rFonts w:asciiTheme="minorHAnsi" w:hAnsiTheme="minorHAnsi"/>
          <w:sz w:val="24"/>
          <w:szCs w:val="24"/>
        </w:rPr>
        <w:t>the array name itself (</w:t>
      </w:r>
      <w:r w:rsidR="00C47435">
        <w:rPr>
          <w:rFonts w:asciiTheme="minorHAnsi" w:hAnsiTheme="minorHAnsi"/>
          <w:b/>
          <w:i/>
          <w:sz w:val="24"/>
          <w:szCs w:val="24"/>
        </w:rPr>
        <w:t>blah</w:t>
      </w:r>
      <w:r>
        <w:rPr>
          <w:rFonts w:asciiTheme="minorHAnsi" w:hAnsiTheme="minorHAnsi"/>
          <w:sz w:val="24"/>
          <w:szCs w:val="24"/>
        </w:rPr>
        <w:t xml:space="preserve"> in the above example) to input a string.  (Equivalently, we could have used </w:t>
      </w:r>
      <w:r w:rsidRPr="00276CE2">
        <w:rPr>
          <w:rFonts w:ascii="Courier New" w:hAnsi="Courier New" w:cs="Courier New"/>
          <w:b/>
          <w:sz w:val="24"/>
          <w:szCs w:val="24"/>
        </w:rPr>
        <w:t>&amp;</w:t>
      </w:r>
      <w:r w:rsidR="00C47435">
        <w:rPr>
          <w:rFonts w:ascii="Courier New" w:hAnsi="Courier New" w:cs="Courier New"/>
          <w:b/>
          <w:sz w:val="24"/>
          <w:szCs w:val="24"/>
        </w:rPr>
        <w:t>blah</w:t>
      </w:r>
      <w:r w:rsidRPr="00276CE2">
        <w:rPr>
          <w:rFonts w:ascii="Courier New" w:hAnsi="Courier New" w:cs="Courier New"/>
          <w:b/>
          <w:sz w:val="24"/>
          <w:szCs w:val="24"/>
        </w:rPr>
        <w:t>[0]</w:t>
      </w:r>
      <w:r>
        <w:rPr>
          <w:rFonts w:asciiTheme="minorHAnsi" w:hAnsiTheme="minorHAnsi"/>
          <w:sz w:val="24"/>
          <w:szCs w:val="24"/>
        </w:rPr>
        <w:t>.)</w:t>
      </w:r>
    </w:p>
    <w:p w:rsidR="00276CE2" w:rsidRDefault="00276CE2" w:rsidP="00960895">
      <w:pPr>
        <w:pStyle w:val="PlainText"/>
        <w:spacing w:before="120"/>
        <w:rPr>
          <w:rFonts w:asciiTheme="minorHAnsi" w:hAnsiTheme="minorHAnsi"/>
          <w:sz w:val="24"/>
          <w:szCs w:val="24"/>
        </w:rPr>
      </w:pPr>
      <w:r>
        <w:rPr>
          <w:rFonts w:asciiTheme="minorHAnsi" w:hAnsiTheme="minorHAnsi"/>
          <w:b/>
          <w:color w:val="FF0000"/>
          <w:sz w:val="36"/>
          <w:szCs w:val="40"/>
          <w:u w:val="single"/>
        </w:rPr>
        <w:lastRenderedPageBreak/>
        <w:t>Gotcha’</w:t>
      </w:r>
      <w:r w:rsidR="00D92C87">
        <w:rPr>
          <w:rFonts w:asciiTheme="minorHAnsi" w:hAnsiTheme="minorHAnsi"/>
          <w:b/>
          <w:color w:val="FF0000"/>
          <w:sz w:val="36"/>
          <w:szCs w:val="40"/>
          <w:u w:val="single"/>
        </w:rPr>
        <w:t>s</w:t>
      </w:r>
      <w:r w:rsidRPr="00BD0ADF">
        <w:rPr>
          <w:rFonts w:asciiTheme="minorHAnsi" w:hAnsiTheme="minorHAnsi"/>
          <w:b/>
          <w:color w:val="FF0000"/>
          <w:sz w:val="36"/>
          <w:szCs w:val="40"/>
        </w:rPr>
        <w:t xml:space="preserve">:  </w:t>
      </w:r>
      <w:r w:rsidR="00C47435">
        <w:rPr>
          <w:rFonts w:asciiTheme="minorHAnsi" w:hAnsiTheme="minorHAnsi"/>
          <w:sz w:val="24"/>
          <w:szCs w:val="24"/>
        </w:rPr>
        <w:t xml:space="preserve">The </w:t>
      </w:r>
      <w:r w:rsidR="00C47435" w:rsidRPr="00276CE2">
        <w:rPr>
          <w:rFonts w:asciiTheme="minorHAnsi" w:hAnsiTheme="minorHAnsi"/>
          <w:i/>
          <w:sz w:val="24"/>
          <w:szCs w:val="24"/>
        </w:rPr>
        <w:t>scanf</w:t>
      </w:r>
      <w:r w:rsidR="00C47435">
        <w:rPr>
          <w:rFonts w:asciiTheme="minorHAnsi" w:hAnsiTheme="minorHAnsi"/>
          <w:sz w:val="24"/>
          <w:szCs w:val="24"/>
        </w:rPr>
        <w:t xml:space="preserve"> function is easily abused, often resulting in hard-to-debug errors:</w:t>
      </w:r>
    </w:p>
    <w:p w:rsidR="00276CE2"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Wrong number of arguments:</w:t>
      </w:r>
      <w:r>
        <w:rPr>
          <w:rFonts w:asciiTheme="minorHAnsi" w:hAnsiTheme="minorHAnsi"/>
          <w:sz w:val="24"/>
          <w:szCs w:val="24"/>
        </w:rPr>
        <w:t xml:space="preserve">  </w:t>
      </w:r>
      <w:r w:rsidR="00276CE2" w:rsidRPr="00C538CC">
        <w:rPr>
          <w:rFonts w:asciiTheme="minorHAnsi" w:hAnsiTheme="minorHAnsi"/>
          <w:sz w:val="24"/>
          <w:szCs w:val="24"/>
        </w:rPr>
        <w:t>If there are not exactly as many addresses of variables as there are format specifiers</w:t>
      </w:r>
      <w:r>
        <w:rPr>
          <w:rFonts w:asciiTheme="minorHAnsi" w:hAnsiTheme="minorHAnsi"/>
          <w:sz w:val="24"/>
          <w:szCs w:val="24"/>
        </w:rPr>
        <w:t xml:space="preserve"> in the format string</w:t>
      </w:r>
      <w:r w:rsidR="00276CE2" w:rsidRPr="00C538CC">
        <w:rPr>
          <w:rFonts w:asciiTheme="minorHAnsi" w:hAnsiTheme="minorHAnsi"/>
          <w:sz w:val="24"/>
          <w:szCs w:val="24"/>
        </w:rPr>
        <w:t xml:space="preserve">, most compilers give no warning.  Instead, the program </w:t>
      </w:r>
      <w:r w:rsidR="00EE36D1">
        <w:rPr>
          <w:rFonts w:asciiTheme="minorHAnsi" w:hAnsiTheme="minorHAnsi"/>
          <w:sz w:val="24"/>
          <w:szCs w:val="24"/>
        </w:rPr>
        <w:t>will put garbage values into the variables or crash</w:t>
      </w:r>
      <w:r w:rsidR="00276CE2" w:rsidRPr="00C538CC">
        <w:rPr>
          <w:rFonts w:asciiTheme="minorHAnsi" w:hAnsiTheme="minorHAnsi"/>
          <w:sz w:val="24"/>
          <w:szCs w:val="24"/>
        </w:rPr>
        <w:t xml:space="preserve"> when the </w:t>
      </w:r>
      <w:r w:rsidR="00276CE2" w:rsidRPr="00C538CC">
        <w:rPr>
          <w:rFonts w:asciiTheme="minorHAnsi" w:hAnsiTheme="minorHAnsi"/>
          <w:i/>
          <w:sz w:val="24"/>
          <w:szCs w:val="24"/>
        </w:rPr>
        <w:t>scanf</w:t>
      </w:r>
      <w:r w:rsidR="00276CE2" w:rsidRPr="00C538CC">
        <w:rPr>
          <w:rFonts w:asciiTheme="minorHAnsi" w:hAnsiTheme="minorHAnsi"/>
          <w:sz w:val="24"/>
          <w:szCs w:val="24"/>
        </w:rPr>
        <w:t xml:space="preserve"> executes.</w:t>
      </w:r>
    </w:p>
    <w:p w:rsidR="00EE36D1" w:rsidRDefault="00EE36D1" w:rsidP="008361A3">
      <w:pPr>
        <w:pStyle w:val="PlainText"/>
        <w:spacing w:before="120"/>
        <w:ind w:left="360"/>
        <w:rPr>
          <w:rFonts w:ascii="Courier New" w:hAnsi="Courier New" w:cs="Courier New"/>
          <w:b/>
          <w:color w:val="00B050"/>
          <w:sz w:val="20"/>
          <w:szCs w:val="24"/>
        </w:rPr>
      </w:pPr>
      <w:r>
        <w:rPr>
          <w:rFonts w:asciiTheme="minorHAnsi" w:hAnsiTheme="minorHAnsi"/>
          <w:b/>
          <w:i/>
          <w:sz w:val="24"/>
          <w:szCs w:val="24"/>
        </w:rPr>
        <w:tab/>
        <w:t>Example error</w:t>
      </w:r>
      <w:r w:rsidR="00960895">
        <w:rPr>
          <w:rFonts w:asciiTheme="minorHAnsi" w:hAnsiTheme="minorHAnsi"/>
          <w:b/>
          <w:i/>
          <w:sz w:val="24"/>
          <w:szCs w:val="24"/>
        </w:rPr>
        <w:t>s</w:t>
      </w:r>
      <w:r>
        <w:rPr>
          <w:rFonts w:asciiTheme="minorHAnsi" w:hAnsiTheme="minorHAnsi"/>
          <w:b/>
          <w:i/>
          <w:sz w:val="24"/>
          <w:szCs w:val="24"/>
        </w:rPr>
        <w:t>:</w:t>
      </w:r>
      <w:r>
        <w:rPr>
          <w:rFonts w:asciiTheme="minorHAnsi" w:hAnsiTheme="minorHAnsi"/>
          <w:sz w:val="24"/>
          <w:szCs w:val="24"/>
        </w:rPr>
        <w:t xml:space="preserve">   </w:t>
      </w:r>
      <w:r w:rsidRPr="00EE36D1">
        <w:rPr>
          <w:rFonts w:ascii="Courier New" w:hAnsi="Courier New" w:cs="Courier New"/>
          <w:b/>
          <w:color w:val="0070C0"/>
          <w:sz w:val="24"/>
          <w:szCs w:val="24"/>
        </w:rPr>
        <w:t>scanf(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%i %f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br/>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Pr>
          <w:rFonts w:ascii="Courier New" w:hAnsi="Courier New" w:cs="Courier New"/>
          <w:b/>
          <w:color w:val="0070C0"/>
          <w:sz w:val="24"/>
          <w:szCs w:val="24"/>
        </w:rPr>
        <w:tab/>
        <w:t xml:space="preserve"> </w:t>
      </w:r>
      <w:r w:rsidR="00960895">
        <w:rPr>
          <w:rFonts w:ascii="Courier New" w:hAnsi="Courier New" w:cs="Courier New"/>
          <w:b/>
          <w:color w:val="0070C0"/>
          <w:sz w:val="24"/>
          <w:szCs w:val="24"/>
        </w:rPr>
        <w:t xml:space="preserve"> </w:t>
      </w:r>
      <w:r w:rsidRPr="00EE36D1">
        <w:rPr>
          <w:rFonts w:ascii="Courier New" w:hAnsi="Courier New" w:cs="Courier New"/>
          <w:b/>
          <w:color w:val="00B050"/>
          <w:sz w:val="20"/>
          <w:szCs w:val="24"/>
        </w:rPr>
        <w:t>// Two format specifiers, but only one variable</w:t>
      </w:r>
    </w:p>
    <w:p w:rsidR="00960895" w:rsidRPr="008361A3" w:rsidRDefault="00960895" w:rsidP="008361A3">
      <w:pPr>
        <w:pStyle w:val="PlainText"/>
        <w:spacing w:before="120"/>
        <w:ind w:left="360"/>
        <w:rPr>
          <w:rFonts w:ascii="Courier New" w:hAnsi="Courier New" w:cs="Courier New"/>
          <w:b/>
          <w:color w:val="00B050"/>
          <w:sz w:val="20"/>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sidRPr="00EE36D1">
        <w:rPr>
          <w:rFonts w:ascii="Courier New" w:hAnsi="Courier New" w:cs="Courier New"/>
          <w:b/>
          <w:color w:val="0070C0"/>
          <w:sz w:val="24"/>
          <w:szCs w:val="24"/>
        </w:rPr>
        <w:t>scanf(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%i</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t>, b, c</w:t>
      </w:r>
      <w:r w:rsidRPr="00EE36D1">
        <w:rPr>
          <w:rFonts w:ascii="Courier New" w:hAnsi="Courier New" w:cs="Courier New"/>
          <w:b/>
          <w:color w:val="0070C0"/>
          <w:sz w:val="24"/>
          <w:szCs w:val="24"/>
        </w:rPr>
        <w:t>);</w:t>
      </w:r>
      <w:r>
        <w:rPr>
          <w:rFonts w:ascii="Courier New" w:hAnsi="Courier New" w:cs="Courier New"/>
          <w:b/>
          <w:color w:val="0070C0"/>
          <w:sz w:val="24"/>
          <w:szCs w:val="24"/>
        </w:rPr>
        <w:br/>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Pr>
          <w:rFonts w:ascii="Courier New" w:hAnsi="Courier New" w:cs="Courier New"/>
          <w:b/>
          <w:color w:val="0070C0"/>
          <w:sz w:val="24"/>
          <w:szCs w:val="24"/>
        </w:rPr>
        <w:tab/>
        <w:t xml:space="preserve">  </w:t>
      </w:r>
      <w:r w:rsidRPr="00EE36D1">
        <w:rPr>
          <w:rFonts w:ascii="Courier New" w:hAnsi="Courier New" w:cs="Courier New"/>
          <w:b/>
          <w:color w:val="00B050"/>
          <w:sz w:val="20"/>
          <w:szCs w:val="24"/>
        </w:rPr>
        <w:t xml:space="preserve">// </w:t>
      </w:r>
      <w:r>
        <w:rPr>
          <w:rFonts w:ascii="Courier New" w:hAnsi="Courier New" w:cs="Courier New"/>
          <w:b/>
          <w:color w:val="00B050"/>
          <w:sz w:val="20"/>
          <w:szCs w:val="24"/>
        </w:rPr>
        <w:t>One format specifier</w:t>
      </w:r>
      <w:r w:rsidRPr="00EE36D1">
        <w:rPr>
          <w:rFonts w:ascii="Courier New" w:hAnsi="Courier New" w:cs="Courier New"/>
          <w:b/>
          <w:color w:val="00B050"/>
          <w:sz w:val="20"/>
          <w:szCs w:val="24"/>
        </w:rPr>
        <w:t xml:space="preserve">, but </w:t>
      </w:r>
      <w:r>
        <w:rPr>
          <w:rFonts w:ascii="Courier New" w:hAnsi="Courier New" w:cs="Courier New"/>
          <w:b/>
          <w:color w:val="00B050"/>
          <w:sz w:val="20"/>
          <w:szCs w:val="24"/>
        </w:rPr>
        <w:t>three</w:t>
      </w:r>
      <w:r w:rsidRPr="00EE36D1">
        <w:rPr>
          <w:rFonts w:ascii="Courier New" w:hAnsi="Courier New" w:cs="Courier New"/>
          <w:b/>
          <w:color w:val="00B050"/>
          <w:sz w:val="20"/>
          <w:szCs w:val="24"/>
        </w:rPr>
        <w:t xml:space="preserve"> variable</w:t>
      </w:r>
      <w:r>
        <w:rPr>
          <w:rFonts w:ascii="Courier New" w:hAnsi="Courier New" w:cs="Courier New"/>
          <w:b/>
          <w:color w:val="00B050"/>
          <w:sz w:val="20"/>
          <w:szCs w:val="24"/>
        </w:rPr>
        <w:t>s</w:t>
      </w:r>
    </w:p>
    <w:p w:rsidR="00C538CC" w:rsidRPr="00C538CC"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Wrong </w:t>
      </w:r>
      <w:r>
        <w:rPr>
          <w:rFonts w:asciiTheme="minorHAnsi" w:hAnsiTheme="minorHAnsi"/>
          <w:b/>
          <w:i/>
          <w:sz w:val="24"/>
          <w:szCs w:val="24"/>
        </w:rPr>
        <w:t>type</w:t>
      </w:r>
      <w:r w:rsidRPr="00C538CC">
        <w:rPr>
          <w:rFonts w:asciiTheme="minorHAnsi" w:hAnsiTheme="minorHAnsi"/>
          <w:b/>
          <w:i/>
          <w:sz w:val="24"/>
          <w:szCs w:val="24"/>
        </w:rPr>
        <w:t xml:space="preserve"> of </w:t>
      </w:r>
      <w:r>
        <w:rPr>
          <w:rFonts w:asciiTheme="minorHAnsi" w:hAnsiTheme="minorHAnsi"/>
          <w:b/>
          <w:i/>
          <w:sz w:val="24"/>
          <w:szCs w:val="24"/>
        </w:rPr>
        <w:t>variable/format specifier</w:t>
      </w:r>
      <w:r w:rsidRPr="00C538CC">
        <w:rPr>
          <w:rFonts w:asciiTheme="minorHAnsi" w:hAnsiTheme="minorHAnsi"/>
          <w:b/>
          <w:i/>
          <w:sz w:val="24"/>
          <w:szCs w:val="24"/>
        </w:rPr>
        <w:t>:</w:t>
      </w:r>
      <w:r>
        <w:rPr>
          <w:rFonts w:asciiTheme="minorHAnsi" w:hAnsiTheme="minorHAnsi"/>
          <w:sz w:val="24"/>
          <w:szCs w:val="24"/>
        </w:rPr>
        <w:t xml:space="preserve">  </w:t>
      </w:r>
      <w:r w:rsidRPr="00C538CC">
        <w:rPr>
          <w:rFonts w:asciiTheme="minorHAnsi" w:hAnsiTheme="minorHAnsi"/>
          <w:sz w:val="24"/>
          <w:szCs w:val="24"/>
        </w:rPr>
        <w:t xml:space="preserve">If </w:t>
      </w:r>
      <w:r>
        <w:rPr>
          <w:rFonts w:asciiTheme="minorHAnsi" w:hAnsiTheme="minorHAnsi"/>
          <w:sz w:val="24"/>
          <w:szCs w:val="24"/>
        </w:rPr>
        <w:t>any</w:t>
      </w:r>
      <w:r w:rsidRPr="00C538CC">
        <w:rPr>
          <w:rFonts w:asciiTheme="minorHAnsi" w:hAnsiTheme="minorHAnsi"/>
          <w:sz w:val="24"/>
          <w:szCs w:val="24"/>
        </w:rPr>
        <w:t xml:space="preserve"> variable</w:t>
      </w:r>
      <w:r>
        <w:rPr>
          <w:rFonts w:asciiTheme="minorHAnsi" w:hAnsiTheme="minorHAnsi"/>
          <w:sz w:val="24"/>
          <w:szCs w:val="24"/>
        </w:rPr>
        <w:t xml:space="preserve"> whose address is given does not match its corresponding format specifier, </w:t>
      </w:r>
      <w:r w:rsidRPr="00C538CC">
        <w:rPr>
          <w:rFonts w:asciiTheme="minorHAnsi" w:hAnsiTheme="minorHAnsi"/>
          <w:sz w:val="24"/>
          <w:szCs w:val="24"/>
        </w:rPr>
        <w:t xml:space="preserve">most compilers give no warning.  Instead, the program </w:t>
      </w:r>
      <w:r w:rsidR="00EE36D1">
        <w:rPr>
          <w:rFonts w:asciiTheme="minorHAnsi" w:hAnsiTheme="minorHAnsi"/>
          <w:sz w:val="24"/>
          <w:szCs w:val="24"/>
        </w:rPr>
        <w:t>will put garbage values into the variables or crash</w:t>
      </w:r>
      <w:r w:rsidR="00EE36D1" w:rsidRPr="00C538CC">
        <w:rPr>
          <w:rFonts w:asciiTheme="minorHAnsi" w:hAnsiTheme="minorHAnsi"/>
          <w:sz w:val="24"/>
          <w:szCs w:val="24"/>
        </w:rPr>
        <w:t xml:space="preserve"> when the </w:t>
      </w:r>
      <w:r w:rsidR="00EE36D1" w:rsidRPr="00C538CC">
        <w:rPr>
          <w:rFonts w:asciiTheme="minorHAnsi" w:hAnsiTheme="minorHAnsi"/>
          <w:i/>
          <w:sz w:val="24"/>
          <w:szCs w:val="24"/>
        </w:rPr>
        <w:t>scanf</w:t>
      </w:r>
      <w:r w:rsidR="00EE36D1" w:rsidRPr="00C538CC">
        <w:rPr>
          <w:rFonts w:asciiTheme="minorHAnsi" w:hAnsiTheme="minorHAnsi"/>
          <w:sz w:val="24"/>
          <w:szCs w:val="24"/>
        </w:rPr>
        <w:t xml:space="preserve"> executes</w:t>
      </w:r>
      <w:r>
        <w:rPr>
          <w:rFonts w:asciiTheme="minorHAnsi" w:hAnsiTheme="minorHAnsi"/>
          <w:sz w:val="24"/>
          <w:szCs w:val="24"/>
        </w:rPr>
        <w:t>.</w:t>
      </w:r>
    </w:p>
    <w:p w:rsidR="00276CE2" w:rsidRDefault="00EE36D1" w:rsidP="008361A3">
      <w:pPr>
        <w:pStyle w:val="PlainText"/>
        <w:spacing w:before="120"/>
        <w:ind w:left="360"/>
        <w:rPr>
          <w:rFonts w:asciiTheme="minorHAnsi" w:hAnsiTheme="minorHAnsi"/>
          <w:color w:val="0070C0"/>
          <w:sz w:val="24"/>
          <w:szCs w:val="24"/>
        </w:rPr>
      </w:pPr>
      <w:r>
        <w:rPr>
          <w:rFonts w:asciiTheme="minorHAnsi" w:hAnsiTheme="minorHAnsi"/>
          <w:b/>
          <w:i/>
          <w:sz w:val="24"/>
          <w:szCs w:val="24"/>
        </w:rPr>
        <w:tab/>
        <w:t>Example error</w:t>
      </w:r>
      <w:r w:rsidR="00C538CC" w:rsidRPr="00C538CC">
        <w:rPr>
          <w:rFonts w:asciiTheme="minorHAnsi" w:hAnsiTheme="minorHAnsi"/>
          <w:b/>
          <w:i/>
          <w:sz w:val="24"/>
          <w:szCs w:val="24"/>
        </w:rPr>
        <w:t>:</w:t>
      </w:r>
      <w:r w:rsidR="00C538CC">
        <w:rPr>
          <w:rFonts w:asciiTheme="minorHAnsi" w:hAnsiTheme="minorHAnsi"/>
          <w:sz w:val="24"/>
          <w:szCs w:val="24"/>
        </w:rPr>
        <w:t xml:space="preserve">  </w:t>
      </w:r>
      <w:r w:rsidR="00C538CC" w:rsidRPr="00960895">
        <w:rPr>
          <w:rFonts w:asciiTheme="minorHAnsi" w:hAnsiTheme="minorHAnsi"/>
          <w:color w:val="00B050"/>
          <w:sz w:val="24"/>
          <w:szCs w:val="24"/>
        </w:rPr>
        <w:t xml:space="preserve">using </w:t>
      </w:r>
      <w:r w:rsidRPr="00960895">
        <w:rPr>
          <w:rFonts w:asciiTheme="minorHAnsi" w:hAnsiTheme="minorHAnsi"/>
          <w:color w:val="00B050"/>
          <w:sz w:val="24"/>
          <w:szCs w:val="24"/>
        </w:rPr>
        <w:t xml:space="preserve"> </w:t>
      </w:r>
      <w:r w:rsidR="00C538CC" w:rsidRPr="00960895">
        <w:rPr>
          <w:rFonts w:asciiTheme="minorHAnsi" w:hAnsiTheme="minorHAnsi"/>
          <w:b/>
          <w:i/>
          <w:color w:val="00B050"/>
          <w:sz w:val="24"/>
          <w:szCs w:val="24"/>
        </w:rPr>
        <w:t>%f</w:t>
      </w:r>
      <w:r w:rsidR="00C538CC" w:rsidRPr="00960895">
        <w:rPr>
          <w:rFonts w:asciiTheme="minorHAnsi" w:hAnsiTheme="minorHAnsi"/>
          <w:color w:val="00B050"/>
          <w:sz w:val="24"/>
          <w:szCs w:val="24"/>
        </w:rPr>
        <w:t xml:space="preserve"> </w:t>
      </w:r>
      <w:r w:rsidRPr="00960895">
        <w:rPr>
          <w:rFonts w:asciiTheme="minorHAnsi" w:hAnsiTheme="minorHAnsi"/>
          <w:color w:val="00B050"/>
          <w:sz w:val="24"/>
          <w:szCs w:val="24"/>
        </w:rPr>
        <w:t xml:space="preserve">  </w:t>
      </w:r>
      <w:r w:rsidR="00C538CC" w:rsidRPr="00960895">
        <w:rPr>
          <w:rFonts w:asciiTheme="minorHAnsi" w:hAnsiTheme="minorHAnsi"/>
          <w:color w:val="00B050"/>
          <w:sz w:val="24"/>
          <w:szCs w:val="24"/>
        </w:rPr>
        <w:t xml:space="preserve">instead </w:t>
      </w:r>
      <w:r w:rsidR="00276CE2" w:rsidRPr="00960895">
        <w:rPr>
          <w:rFonts w:asciiTheme="minorHAnsi" w:hAnsiTheme="minorHAnsi"/>
          <w:color w:val="00B050"/>
          <w:sz w:val="24"/>
          <w:szCs w:val="24"/>
        </w:rPr>
        <w:t xml:space="preserve">of </w:t>
      </w:r>
      <w:r w:rsidRPr="00960895">
        <w:rPr>
          <w:rFonts w:asciiTheme="minorHAnsi" w:hAnsiTheme="minorHAnsi"/>
          <w:color w:val="00B050"/>
          <w:sz w:val="24"/>
          <w:szCs w:val="24"/>
        </w:rPr>
        <w:t xml:space="preserve"> </w:t>
      </w:r>
      <w:r w:rsidR="00276CE2" w:rsidRPr="00960895">
        <w:rPr>
          <w:rFonts w:asciiTheme="minorHAnsi" w:hAnsiTheme="minorHAnsi"/>
          <w:b/>
          <w:i/>
          <w:color w:val="00B050"/>
          <w:sz w:val="24"/>
          <w:szCs w:val="24"/>
        </w:rPr>
        <w:t>%lf</w:t>
      </w:r>
      <w:r w:rsidR="00276CE2" w:rsidRPr="00960895">
        <w:rPr>
          <w:rFonts w:asciiTheme="minorHAnsi" w:hAnsiTheme="minorHAnsi"/>
          <w:color w:val="00B050"/>
          <w:sz w:val="24"/>
          <w:szCs w:val="24"/>
        </w:rPr>
        <w:t xml:space="preserve"> </w:t>
      </w:r>
      <w:r w:rsidRPr="00960895">
        <w:rPr>
          <w:rFonts w:asciiTheme="minorHAnsi" w:hAnsiTheme="minorHAnsi"/>
          <w:color w:val="00B050"/>
          <w:sz w:val="24"/>
          <w:szCs w:val="24"/>
        </w:rPr>
        <w:t xml:space="preserve"> </w:t>
      </w:r>
      <w:r w:rsidR="00276CE2" w:rsidRPr="00960895">
        <w:rPr>
          <w:rFonts w:asciiTheme="minorHAnsi" w:hAnsiTheme="minorHAnsi"/>
          <w:color w:val="00B050"/>
          <w:sz w:val="24"/>
          <w:szCs w:val="24"/>
        </w:rPr>
        <w:t xml:space="preserve">to input into a variable of type </w:t>
      </w:r>
      <w:r w:rsidR="00276CE2" w:rsidRPr="00960895">
        <w:rPr>
          <w:rFonts w:asciiTheme="minorHAnsi" w:hAnsiTheme="minorHAnsi"/>
          <w:b/>
          <w:i/>
          <w:color w:val="00B050"/>
          <w:sz w:val="24"/>
          <w:szCs w:val="24"/>
        </w:rPr>
        <w:t>double</w:t>
      </w:r>
      <w:r w:rsidR="00960895" w:rsidRPr="00960895">
        <w:rPr>
          <w:rFonts w:asciiTheme="minorHAnsi" w:hAnsiTheme="minorHAnsi"/>
          <w:color w:val="00B050"/>
          <w:sz w:val="24"/>
          <w:szCs w:val="24"/>
        </w:rPr>
        <w:t>:</w:t>
      </w:r>
    </w:p>
    <w:p w:rsidR="00960895" w:rsidRDefault="00960895" w:rsidP="008361A3">
      <w:pPr>
        <w:pStyle w:val="PlainText"/>
        <w:spacing w:before="120"/>
        <w:ind w:left="360"/>
        <w:rPr>
          <w:rFonts w:ascii="Courier New" w:hAnsi="Courier New" w:cs="Courier New"/>
          <w:b/>
          <w:color w:val="0070C0"/>
          <w:sz w:val="24"/>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double blah;</w:t>
      </w:r>
    </w:p>
    <w:p w:rsidR="00960895" w:rsidRPr="009141BA" w:rsidRDefault="00960895" w:rsidP="008361A3">
      <w:pPr>
        <w:pStyle w:val="PlainText"/>
        <w:spacing w:before="120"/>
        <w:ind w:left="360"/>
        <w:rPr>
          <w:rFonts w:ascii="Courier New" w:hAnsi="Courier New" w:cs="Courier New"/>
          <w:b/>
          <w:color w:val="00B050"/>
          <w:sz w:val="24"/>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sidRPr="00EE36D1">
        <w:rPr>
          <w:rFonts w:ascii="Courier New" w:hAnsi="Courier New" w:cs="Courier New"/>
          <w:b/>
          <w:color w:val="0070C0"/>
          <w:sz w:val="24"/>
          <w:szCs w:val="24"/>
        </w:rPr>
        <w:t>scanf(</w:t>
      </w:r>
      <w:r w:rsidRPr="00EE36D1">
        <w:rPr>
          <w:rFonts w:ascii="Courier New" w:hAnsi="Courier New" w:cs="Courier New"/>
          <w:color w:val="0070C0"/>
          <w:sz w:val="24"/>
          <w:szCs w:val="24"/>
        </w:rPr>
        <w:t>"</w:t>
      </w:r>
      <w:r>
        <w:rPr>
          <w:rFonts w:ascii="Courier New" w:hAnsi="Courier New" w:cs="Courier New"/>
          <w:b/>
          <w:color w:val="0070C0"/>
          <w:sz w:val="24"/>
          <w:szCs w:val="24"/>
        </w:rPr>
        <w:t>%f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xml:space="preserve">, </w:t>
      </w:r>
      <w:r>
        <w:rPr>
          <w:rFonts w:ascii="Courier New" w:hAnsi="Courier New" w:cs="Courier New"/>
          <w:b/>
          <w:color w:val="0070C0"/>
          <w:sz w:val="24"/>
          <w:szCs w:val="24"/>
        </w:rPr>
        <w:t>&amp;blah</w:t>
      </w:r>
      <w:r w:rsidRPr="00EE36D1">
        <w:rPr>
          <w:rFonts w:ascii="Courier New" w:hAnsi="Courier New" w:cs="Courier New"/>
          <w:b/>
          <w:color w:val="0070C0"/>
          <w:sz w:val="24"/>
          <w:szCs w:val="24"/>
        </w:rPr>
        <w:t>);</w:t>
      </w:r>
      <w:r w:rsidRPr="009141BA">
        <w:rPr>
          <w:rFonts w:ascii="Courier New" w:hAnsi="Courier New" w:cs="Courier New"/>
          <w:b/>
          <w:color w:val="00B050"/>
          <w:sz w:val="24"/>
          <w:szCs w:val="24"/>
        </w:rPr>
        <w:tab/>
        <w:t>// Need %lf here</w:t>
      </w:r>
    </w:p>
    <w:p w:rsidR="008361A3"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Malformed data: </w:t>
      </w:r>
      <w:r>
        <w:rPr>
          <w:rFonts w:asciiTheme="minorHAnsi" w:hAnsiTheme="minorHAnsi"/>
          <w:sz w:val="24"/>
          <w:szCs w:val="24"/>
        </w:rPr>
        <w:t xml:space="preserve"> </w:t>
      </w:r>
      <w:r w:rsidR="00276CE2">
        <w:rPr>
          <w:rFonts w:asciiTheme="minorHAnsi" w:hAnsiTheme="minorHAnsi"/>
          <w:sz w:val="24"/>
          <w:szCs w:val="24"/>
        </w:rPr>
        <w:t>If the user enters malformed data (for example, enters “</w:t>
      </w:r>
      <w:r w:rsidR="00276CE2" w:rsidRPr="00276CE2">
        <w:rPr>
          <w:rFonts w:ascii="Courier New" w:hAnsi="Courier New" w:cs="Courier New"/>
          <w:b/>
          <w:sz w:val="24"/>
          <w:szCs w:val="24"/>
        </w:rPr>
        <w:t>four</w:t>
      </w:r>
      <w:r w:rsidR="00276CE2">
        <w:rPr>
          <w:rFonts w:asciiTheme="minorHAnsi" w:hAnsiTheme="minorHAnsi"/>
          <w:sz w:val="24"/>
          <w:szCs w:val="24"/>
        </w:rPr>
        <w:t xml:space="preserve">” in response to a </w:t>
      </w:r>
      <w:r w:rsidR="00276CE2" w:rsidRPr="00276CE2">
        <w:rPr>
          <w:rFonts w:ascii="Courier New" w:hAnsi="Courier New" w:cs="Courier New"/>
          <w:b/>
          <w:sz w:val="24"/>
          <w:szCs w:val="24"/>
        </w:rPr>
        <w:t>%i</w:t>
      </w:r>
      <w:r w:rsidR="00276CE2">
        <w:rPr>
          <w:rFonts w:asciiTheme="minorHAnsi" w:hAnsiTheme="minorHAnsi"/>
          <w:sz w:val="24"/>
          <w:szCs w:val="24"/>
        </w:rPr>
        <w:t xml:space="preserve">), the program generally continues without an error message but </w:t>
      </w:r>
      <w:r w:rsidR="00EE36D1">
        <w:rPr>
          <w:rFonts w:asciiTheme="minorHAnsi" w:hAnsiTheme="minorHAnsi"/>
          <w:sz w:val="24"/>
          <w:szCs w:val="24"/>
        </w:rPr>
        <w:t>puts garbage data in that variable and in variables subsequently input from the user.</w:t>
      </w:r>
    </w:p>
    <w:p w:rsidR="00276CE2"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String overflow: </w:t>
      </w:r>
      <w:r>
        <w:rPr>
          <w:rFonts w:asciiTheme="minorHAnsi" w:hAnsiTheme="minorHAnsi"/>
          <w:sz w:val="24"/>
          <w:szCs w:val="24"/>
        </w:rPr>
        <w:t xml:space="preserve"> </w:t>
      </w:r>
      <w:r w:rsidR="00276CE2">
        <w:rPr>
          <w:rFonts w:asciiTheme="minorHAnsi" w:hAnsiTheme="minorHAnsi"/>
          <w:sz w:val="24"/>
          <w:szCs w:val="24"/>
        </w:rPr>
        <w:t>When entering a string</w:t>
      </w:r>
      <w:r w:rsidR="00B932C6">
        <w:rPr>
          <w:rFonts w:asciiTheme="minorHAnsi" w:hAnsiTheme="minorHAnsi"/>
          <w:sz w:val="24"/>
          <w:szCs w:val="24"/>
        </w:rPr>
        <w:t xml:space="preserve"> (format specifier </w:t>
      </w:r>
      <w:r w:rsidR="00B932C6" w:rsidRPr="00B932C6">
        <w:rPr>
          <w:rFonts w:ascii="Courier New" w:hAnsi="Courier New" w:cs="Courier New"/>
          <w:b/>
          <w:sz w:val="24"/>
          <w:szCs w:val="24"/>
        </w:rPr>
        <w:t>%s</w:t>
      </w:r>
      <w:r w:rsidR="00B932C6">
        <w:rPr>
          <w:rFonts w:asciiTheme="minorHAnsi" w:hAnsiTheme="minorHAnsi"/>
          <w:sz w:val="24"/>
          <w:szCs w:val="24"/>
        </w:rPr>
        <w:t>)</w:t>
      </w:r>
      <w:r w:rsidR="00276CE2">
        <w:rPr>
          <w:rFonts w:asciiTheme="minorHAnsi" w:hAnsiTheme="minorHAnsi"/>
          <w:sz w:val="24"/>
          <w:szCs w:val="24"/>
        </w:rPr>
        <w:t xml:space="preserve">, if the user enters more characters </w:t>
      </w:r>
      <w:r w:rsidR="00B932C6">
        <w:rPr>
          <w:rFonts w:asciiTheme="minorHAnsi" w:hAnsiTheme="minorHAnsi"/>
          <w:sz w:val="24"/>
          <w:szCs w:val="24"/>
        </w:rPr>
        <w:t xml:space="preserve">than the character array has allocated, the extra characters overflow the array without any warning, wiping out whatever happens to be stored </w:t>
      </w:r>
      <w:r w:rsidR="00960895">
        <w:rPr>
          <w:rFonts w:asciiTheme="minorHAnsi" w:hAnsiTheme="minorHAnsi"/>
          <w:sz w:val="24"/>
          <w:szCs w:val="24"/>
        </w:rPr>
        <w:t xml:space="preserve">in memory  </w:t>
      </w:r>
      <w:r w:rsidR="00B932C6">
        <w:rPr>
          <w:rFonts w:asciiTheme="minorHAnsi" w:hAnsiTheme="minorHAnsi"/>
          <w:sz w:val="24"/>
          <w:szCs w:val="24"/>
        </w:rPr>
        <w:t>after the character array.  The result can be an immediate crash, mysterious changes in values of other variables, or a delayed crash – all hard to debug.</w:t>
      </w:r>
    </w:p>
    <w:p w:rsidR="008B2557" w:rsidRPr="008B2557" w:rsidRDefault="008B2557" w:rsidP="008361A3">
      <w:pPr>
        <w:pStyle w:val="PlainText"/>
        <w:spacing w:before="120"/>
        <w:ind w:left="360"/>
        <w:rPr>
          <w:rFonts w:ascii="Courier New" w:hAnsi="Courier New" w:cs="Courier New"/>
          <w:b/>
          <w:color w:val="0070C0"/>
          <w:sz w:val="24"/>
          <w:szCs w:val="24"/>
        </w:rPr>
      </w:pPr>
      <w:r>
        <w:rPr>
          <w:rFonts w:asciiTheme="minorHAnsi" w:hAnsiTheme="minorHAnsi"/>
          <w:b/>
          <w:i/>
          <w:sz w:val="24"/>
          <w:szCs w:val="24"/>
        </w:rPr>
        <w:tab/>
        <w:t>Example error:</w:t>
      </w:r>
      <w:r>
        <w:rPr>
          <w:rFonts w:asciiTheme="minorHAnsi" w:hAnsiTheme="minorHAnsi"/>
          <w:sz w:val="24"/>
          <w:szCs w:val="24"/>
        </w:rPr>
        <w:t xml:space="preserve"> </w:t>
      </w:r>
      <w:r>
        <w:rPr>
          <w:rFonts w:asciiTheme="minorHAnsi" w:hAnsiTheme="minorHAnsi"/>
          <w:sz w:val="24"/>
          <w:szCs w:val="24"/>
        </w:rPr>
        <w:tab/>
      </w:r>
      <w:r w:rsidRPr="008B2557">
        <w:rPr>
          <w:rFonts w:ascii="Courier New" w:hAnsi="Courier New" w:cs="Courier New"/>
          <w:b/>
          <w:color w:val="0070C0"/>
          <w:sz w:val="24"/>
          <w:szCs w:val="24"/>
        </w:rPr>
        <w:t>int age</w:t>
      </w:r>
      <w:r w:rsidR="00960895">
        <w:rPr>
          <w:rFonts w:ascii="Courier New" w:hAnsi="Courier New" w:cs="Courier New"/>
          <w:b/>
          <w:color w:val="0070C0"/>
          <w:sz w:val="24"/>
          <w:szCs w:val="24"/>
        </w:rPr>
        <w:t xml:space="preserve"> = 12</w:t>
      </w:r>
      <w:r w:rsidRPr="008B2557">
        <w:rPr>
          <w:rFonts w:ascii="Courier New" w:hAnsi="Courier New" w:cs="Courier New"/>
          <w:b/>
          <w:color w:val="0070C0"/>
          <w:sz w:val="24"/>
          <w:szCs w:val="24"/>
        </w:rPr>
        <w:t>;</w:t>
      </w:r>
    </w:p>
    <w:p w:rsidR="008B2557" w:rsidRPr="008B2557" w:rsidRDefault="008B2557" w:rsidP="008361A3">
      <w:pPr>
        <w:pStyle w:val="PlainText"/>
        <w:spacing w:before="120"/>
        <w:ind w:left="360"/>
        <w:rPr>
          <w:rFonts w:ascii="Courier New" w:hAnsi="Courier New" w:cs="Courier New"/>
          <w:b/>
          <w:color w:val="0070C0"/>
          <w:sz w:val="24"/>
          <w:szCs w:val="24"/>
        </w:rPr>
      </w:pP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t>char name[5];</w:t>
      </w:r>
    </w:p>
    <w:p w:rsidR="008B2557" w:rsidRDefault="008B2557" w:rsidP="008361A3">
      <w:pPr>
        <w:pStyle w:val="PlainText"/>
        <w:spacing w:before="120"/>
        <w:ind w:left="360"/>
        <w:rPr>
          <w:rFonts w:ascii="Courier New" w:hAnsi="Courier New" w:cs="Courier New"/>
          <w:b/>
          <w:color w:val="0070C0"/>
          <w:sz w:val="24"/>
          <w:szCs w:val="24"/>
        </w:rPr>
      </w:pP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EE36D1">
        <w:rPr>
          <w:rFonts w:ascii="Courier New" w:hAnsi="Courier New" w:cs="Courier New"/>
          <w:b/>
          <w:color w:val="0070C0"/>
          <w:sz w:val="24"/>
          <w:szCs w:val="24"/>
        </w:rPr>
        <w:t>scanf(</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w:t>
      </w:r>
      <w:r>
        <w:rPr>
          <w:rFonts w:ascii="Courier New" w:hAnsi="Courier New" w:cs="Courier New"/>
          <w:b/>
          <w:color w:val="0070C0"/>
          <w:sz w:val="24"/>
          <w:szCs w:val="24"/>
        </w:rPr>
        <w:t>s</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 xml:space="preserve">, </w:t>
      </w:r>
      <w:r>
        <w:rPr>
          <w:rFonts w:ascii="Courier New" w:hAnsi="Courier New" w:cs="Courier New"/>
          <w:b/>
          <w:color w:val="0070C0"/>
          <w:sz w:val="24"/>
          <w:szCs w:val="24"/>
        </w:rPr>
        <w:t>name</w:t>
      </w:r>
      <w:r w:rsidRPr="00EE36D1">
        <w:rPr>
          <w:rFonts w:ascii="Courier New" w:hAnsi="Courier New" w:cs="Courier New"/>
          <w:b/>
          <w:color w:val="0070C0"/>
          <w:sz w:val="24"/>
          <w:szCs w:val="24"/>
        </w:rPr>
        <w:t>);</w:t>
      </w:r>
    </w:p>
    <w:p w:rsidR="00960895" w:rsidRDefault="008B2557" w:rsidP="008361A3">
      <w:pPr>
        <w:pStyle w:val="PlainText"/>
        <w:spacing w:before="120"/>
        <w:ind w:left="720"/>
        <w:rPr>
          <w:rFonts w:asciiTheme="minorHAnsi" w:hAnsiTheme="minorHAnsi"/>
          <w:color w:val="00B050"/>
          <w:sz w:val="24"/>
          <w:szCs w:val="24"/>
        </w:rPr>
      </w:pPr>
      <w:r w:rsidRPr="008B2557">
        <w:rPr>
          <w:rFonts w:asciiTheme="minorHAnsi" w:hAnsiTheme="minorHAnsi"/>
          <w:color w:val="00B050"/>
          <w:sz w:val="24"/>
          <w:szCs w:val="24"/>
        </w:rPr>
        <w:t xml:space="preserve">If the user enters a word longer than 4 characters for the </w:t>
      </w:r>
      <w:r w:rsidRPr="008B2557">
        <w:rPr>
          <w:rFonts w:ascii="Courier New" w:hAnsi="Courier New" w:cs="Courier New"/>
          <w:color w:val="0070C0"/>
          <w:sz w:val="24"/>
          <w:szCs w:val="24"/>
        </w:rPr>
        <w:t>name</w:t>
      </w:r>
      <w:r w:rsidRPr="008B2557">
        <w:rPr>
          <w:rFonts w:asciiTheme="minorHAnsi" w:hAnsiTheme="minorHAnsi"/>
          <w:color w:val="00B050"/>
          <w:sz w:val="24"/>
          <w:szCs w:val="24"/>
        </w:rPr>
        <w:t xml:space="preserve">, the program may crash or </w:t>
      </w:r>
      <w:r w:rsidR="00960895">
        <w:rPr>
          <w:rFonts w:asciiTheme="minorHAnsi" w:hAnsiTheme="minorHAnsi"/>
          <w:color w:val="00B050"/>
          <w:sz w:val="24"/>
          <w:szCs w:val="24"/>
        </w:rPr>
        <w:t xml:space="preserve">corrupt </w:t>
      </w:r>
      <w:r w:rsidRPr="008B2557">
        <w:rPr>
          <w:rFonts w:asciiTheme="minorHAnsi" w:hAnsiTheme="minorHAnsi"/>
          <w:color w:val="00B050"/>
          <w:sz w:val="24"/>
          <w:szCs w:val="24"/>
        </w:rPr>
        <w:t xml:space="preserve">the </w:t>
      </w:r>
      <w:r w:rsidRPr="008B2557">
        <w:rPr>
          <w:rFonts w:ascii="Courier New" w:hAnsi="Courier New" w:cs="Courier New"/>
          <w:color w:val="0070C0"/>
          <w:sz w:val="24"/>
          <w:szCs w:val="24"/>
        </w:rPr>
        <w:t>age</w:t>
      </w:r>
      <w:r w:rsidRPr="008B2557">
        <w:rPr>
          <w:rFonts w:asciiTheme="minorHAnsi" w:hAnsiTheme="minorHAnsi"/>
          <w:color w:val="00B050"/>
          <w:sz w:val="24"/>
          <w:szCs w:val="24"/>
        </w:rPr>
        <w:t xml:space="preserve"> variable (or some other variable in the program)</w:t>
      </w:r>
      <w:r w:rsidR="00960895">
        <w:rPr>
          <w:rFonts w:asciiTheme="minorHAnsi" w:hAnsiTheme="minorHAnsi"/>
          <w:color w:val="00B050"/>
          <w:sz w:val="24"/>
          <w:szCs w:val="24"/>
        </w:rPr>
        <w:t>.</w:t>
      </w:r>
    </w:p>
    <w:p w:rsidR="00960895" w:rsidRDefault="008B2557" w:rsidP="008361A3">
      <w:pPr>
        <w:pStyle w:val="PlainText"/>
        <w:spacing w:before="120"/>
        <w:ind w:left="720"/>
        <w:rPr>
          <w:rFonts w:asciiTheme="minorHAnsi" w:hAnsiTheme="minorHAnsi"/>
          <w:color w:val="00B050"/>
          <w:sz w:val="24"/>
          <w:szCs w:val="24"/>
        </w:rPr>
      </w:pPr>
      <w:r w:rsidRPr="008B2557">
        <w:rPr>
          <w:rFonts w:asciiTheme="minorHAnsi" w:hAnsiTheme="minorHAnsi"/>
          <w:color w:val="00B050"/>
          <w:sz w:val="24"/>
          <w:szCs w:val="24"/>
        </w:rPr>
        <w:t xml:space="preserve">The </w:t>
      </w:r>
      <w:r w:rsidR="00960895">
        <w:rPr>
          <w:rFonts w:asciiTheme="minorHAnsi" w:hAnsiTheme="minorHAnsi"/>
          <w:color w:val="00B050"/>
          <w:sz w:val="24"/>
          <w:szCs w:val="24"/>
        </w:rPr>
        <w:t xml:space="preserve">input </w:t>
      </w:r>
      <w:r w:rsidRPr="008B2557">
        <w:rPr>
          <w:rFonts w:asciiTheme="minorHAnsi" w:hAnsiTheme="minorHAnsi"/>
          <w:color w:val="00B050"/>
          <w:sz w:val="24"/>
          <w:szCs w:val="24"/>
        </w:rPr>
        <w:t xml:space="preserve">word must be at most 4 (not 5) characters long, to leave space for the </w:t>
      </w:r>
      <w:r w:rsidRPr="008B2557">
        <w:rPr>
          <w:rFonts w:ascii="Courier New" w:hAnsi="Courier New" w:cs="Courier New"/>
          <w:color w:val="0070C0"/>
          <w:sz w:val="24"/>
          <w:szCs w:val="24"/>
        </w:rPr>
        <w:t>‘\n’</w:t>
      </w:r>
      <w:r w:rsidRPr="008B2557">
        <w:rPr>
          <w:rFonts w:asciiTheme="minorHAnsi" w:hAnsiTheme="minorHAnsi"/>
          <w:color w:val="00B050"/>
          <w:sz w:val="24"/>
          <w:szCs w:val="24"/>
        </w:rPr>
        <w:t xml:space="preserve"> that denotes the end of a C string – </w:t>
      </w:r>
      <w:r w:rsidRPr="008B2557">
        <w:rPr>
          <w:rFonts w:asciiTheme="minorHAnsi" w:hAnsiTheme="minorHAnsi"/>
          <w:i/>
          <w:color w:val="00B050"/>
          <w:sz w:val="24"/>
          <w:szCs w:val="24"/>
        </w:rPr>
        <w:t>scanf</w:t>
      </w:r>
      <w:r w:rsidRPr="008B2557">
        <w:rPr>
          <w:rFonts w:asciiTheme="minorHAnsi" w:hAnsiTheme="minorHAnsi"/>
          <w:color w:val="00B050"/>
          <w:sz w:val="24"/>
          <w:szCs w:val="24"/>
        </w:rPr>
        <w:t xml:space="preserve"> inserts that </w:t>
      </w:r>
      <w:r w:rsidRPr="008B2557">
        <w:rPr>
          <w:rFonts w:ascii="Courier New" w:hAnsi="Courier New" w:cs="Courier New"/>
          <w:color w:val="0070C0"/>
          <w:sz w:val="24"/>
          <w:szCs w:val="24"/>
        </w:rPr>
        <w:t>‘\n’</w:t>
      </w:r>
      <w:r w:rsidRPr="008B2557">
        <w:rPr>
          <w:rFonts w:asciiTheme="minorHAnsi" w:hAnsiTheme="minorHAnsi"/>
          <w:color w:val="00B050"/>
          <w:sz w:val="24"/>
          <w:szCs w:val="24"/>
        </w:rPr>
        <w:t xml:space="preserve"> automatically.</w:t>
      </w:r>
    </w:p>
    <w:p w:rsidR="00960895" w:rsidRPr="008B2557" w:rsidRDefault="00960895" w:rsidP="008361A3">
      <w:pPr>
        <w:pStyle w:val="PlainText"/>
        <w:spacing w:before="120"/>
        <w:ind w:left="720"/>
        <w:rPr>
          <w:rFonts w:asciiTheme="minorHAnsi" w:hAnsiTheme="minorHAnsi"/>
          <w:color w:val="00B050"/>
          <w:sz w:val="24"/>
          <w:szCs w:val="24"/>
        </w:rPr>
      </w:pPr>
      <w:r>
        <w:rPr>
          <w:rFonts w:asciiTheme="minorHAnsi" w:hAnsiTheme="minorHAnsi"/>
          <w:color w:val="00B050"/>
          <w:sz w:val="24"/>
          <w:szCs w:val="24"/>
        </w:rPr>
        <w:t xml:space="preserve">Note that the program MAY crash or corrupt variables </w:t>
      </w:r>
      <w:r w:rsidR="00566CDB">
        <w:rPr>
          <w:rFonts w:asciiTheme="minorHAnsi" w:hAnsiTheme="minorHAnsi"/>
          <w:color w:val="00B050"/>
          <w:sz w:val="24"/>
          <w:szCs w:val="24"/>
        </w:rPr>
        <w:t xml:space="preserve">if the input word is too long, but </w:t>
      </w:r>
      <w:r>
        <w:rPr>
          <w:rFonts w:asciiTheme="minorHAnsi" w:hAnsiTheme="minorHAnsi"/>
          <w:color w:val="00B050"/>
          <w:sz w:val="24"/>
          <w:szCs w:val="24"/>
        </w:rPr>
        <w:t xml:space="preserve">it also might work correctly until changes to the program move the placement of variables in memory.  So if your program suddenly stops working correctly, consider the possibility that in code you </w:t>
      </w:r>
      <w:r w:rsidRPr="00960895">
        <w:rPr>
          <w:rFonts w:asciiTheme="minorHAnsi" w:hAnsiTheme="minorHAnsi"/>
          <w:i/>
          <w:color w:val="00B050"/>
          <w:sz w:val="24"/>
          <w:szCs w:val="24"/>
        </w:rPr>
        <w:t>previously</w:t>
      </w:r>
      <w:r>
        <w:rPr>
          <w:rFonts w:asciiTheme="minorHAnsi" w:hAnsiTheme="minorHAnsi"/>
          <w:color w:val="00B050"/>
          <w:sz w:val="24"/>
          <w:szCs w:val="24"/>
        </w:rPr>
        <w:t xml:space="preserve"> wrote, you went past the end of an array.</w:t>
      </w:r>
    </w:p>
    <w:p w:rsidR="00A82E55"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Other characters in the format string:</w:t>
      </w:r>
      <w:r>
        <w:rPr>
          <w:rFonts w:asciiTheme="minorHAnsi" w:hAnsiTheme="minorHAnsi"/>
          <w:sz w:val="24"/>
          <w:szCs w:val="24"/>
        </w:rPr>
        <w:t xml:space="preserve">  </w:t>
      </w:r>
      <w:r w:rsidR="00B932C6">
        <w:rPr>
          <w:rFonts w:asciiTheme="minorHAnsi" w:hAnsiTheme="minorHAnsi"/>
          <w:sz w:val="24"/>
          <w:szCs w:val="24"/>
        </w:rPr>
        <w:t xml:space="preserve">The first argument to </w:t>
      </w:r>
      <w:r w:rsidR="00B932C6" w:rsidRPr="00B932C6">
        <w:rPr>
          <w:rFonts w:asciiTheme="minorHAnsi" w:hAnsiTheme="minorHAnsi"/>
          <w:i/>
          <w:sz w:val="24"/>
          <w:szCs w:val="24"/>
        </w:rPr>
        <w:t>scanf</w:t>
      </w:r>
      <w:r w:rsidR="00B932C6">
        <w:rPr>
          <w:rFonts w:asciiTheme="minorHAnsi" w:hAnsiTheme="minorHAnsi"/>
          <w:sz w:val="24"/>
          <w:szCs w:val="24"/>
        </w:rPr>
        <w:t xml:space="preserve">, that is, its format string, </w:t>
      </w:r>
      <w:r w:rsidR="009141BA">
        <w:rPr>
          <w:rFonts w:asciiTheme="minorHAnsi" w:hAnsiTheme="minorHAnsi"/>
          <w:sz w:val="24"/>
          <w:szCs w:val="24"/>
        </w:rPr>
        <w:t>can be more elaborate than described above.  However, u</w:t>
      </w:r>
      <w:r w:rsidR="00B932C6">
        <w:rPr>
          <w:rFonts w:asciiTheme="minorHAnsi" w:hAnsiTheme="minorHAnsi"/>
          <w:sz w:val="24"/>
          <w:szCs w:val="24"/>
        </w:rPr>
        <w:t xml:space="preserve">ntil you know more about the format string for </w:t>
      </w:r>
      <w:r w:rsidR="00B932C6" w:rsidRPr="00B932C6">
        <w:rPr>
          <w:rFonts w:asciiTheme="minorHAnsi" w:hAnsiTheme="minorHAnsi"/>
          <w:i/>
          <w:sz w:val="24"/>
          <w:szCs w:val="24"/>
        </w:rPr>
        <w:t>scanf</w:t>
      </w:r>
      <w:r w:rsidR="00B932C6">
        <w:rPr>
          <w:rFonts w:asciiTheme="minorHAnsi" w:hAnsiTheme="minorHAnsi"/>
          <w:sz w:val="24"/>
          <w:szCs w:val="24"/>
        </w:rPr>
        <w:t xml:space="preserve">, stick to the form in the above example: </w:t>
      </w:r>
      <w:r w:rsidR="008B2557">
        <w:rPr>
          <w:rFonts w:asciiTheme="minorHAnsi" w:hAnsiTheme="minorHAnsi"/>
          <w:sz w:val="24"/>
          <w:szCs w:val="24"/>
        </w:rPr>
        <w:t xml:space="preserve"> </w:t>
      </w:r>
      <w:r w:rsidR="00B932C6">
        <w:rPr>
          <w:rFonts w:asciiTheme="minorHAnsi" w:hAnsiTheme="minorHAnsi"/>
          <w:sz w:val="24"/>
          <w:szCs w:val="24"/>
        </w:rPr>
        <w:t xml:space="preserve">a sequence of </w:t>
      </w:r>
      <w:r w:rsidR="00B932C6" w:rsidRPr="00B932C6">
        <w:rPr>
          <w:rFonts w:asciiTheme="minorHAnsi" w:hAnsiTheme="minorHAnsi"/>
          <w:b/>
          <w:i/>
          <w:sz w:val="24"/>
          <w:szCs w:val="24"/>
        </w:rPr>
        <w:t>%blah</w:t>
      </w:r>
      <w:r w:rsidR="00B932C6">
        <w:rPr>
          <w:rFonts w:asciiTheme="minorHAnsi" w:hAnsiTheme="minorHAnsi"/>
          <w:sz w:val="24"/>
          <w:szCs w:val="24"/>
        </w:rPr>
        <w:t xml:space="preserve"> format specifiers, each of which is as described above, separated by spaces.</w:t>
      </w:r>
    </w:p>
    <w:p w:rsidR="00960895" w:rsidRDefault="008B2557" w:rsidP="008361A3">
      <w:pPr>
        <w:pStyle w:val="PlainText"/>
        <w:spacing w:before="120"/>
        <w:ind w:left="360"/>
        <w:rPr>
          <w:rFonts w:ascii="Courier New" w:hAnsi="Courier New" w:cs="Courier New"/>
          <w:b/>
          <w:color w:val="0070C0"/>
          <w:sz w:val="24"/>
          <w:szCs w:val="24"/>
        </w:rPr>
      </w:pPr>
      <w:r>
        <w:rPr>
          <w:rFonts w:asciiTheme="minorHAnsi" w:hAnsiTheme="minorHAnsi"/>
          <w:b/>
          <w:i/>
          <w:sz w:val="24"/>
          <w:szCs w:val="24"/>
        </w:rPr>
        <w:tab/>
        <w:t>Example error:</w:t>
      </w:r>
      <w:r>
        <w:rPr>
          <w:rFonts w:asciiTheme="minorHAnsi" w:hAnsiTheme="minorHAnsi"/>
          <w:sz w:val="24"/>
          <w:szCs w:val="24"/>
        </w:rPr>
        <w:t xml:space="preserve">   </w:t>
      </w:r>
      <w:r w:rsidRPr="00EE36D1">
        <w:rPr>
          <w:rFonts w:ascii="Courier New" w:hAnsi="Courier New" w:cs="Courier New"/>
          <w:b/>
          <w:color w:val="0070C0"/>
          <w:sz w:val="24"/>
          <w:szCs w:val="24"/>
        </w:rPr>
        <w:t>scanf(</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%i</w:t>
      </w:r>
      <w:r>
        <w:rPr>
          <w:rFonts w:ascii="Courier New" w:hAnsi="Courier New" w:cs="Courier New"/>
          <w:b/>
          <w:color w:val="0070C0"/>
          <w:sz w:val="24"/>
          <w:szCs w:val="24"/>
        </w:rPr>
        <w:t>,</w:t>
      </w:r>
      <w:r w:rsidRPr="00EE36D1">
        <w:rPr>
          <w:rFonts w:ascii="Courier New" w:hAnsi="Courier New" w:cs="Courier New"/>
          <w:b/>
          <w:color w:val="0070C0"/>
          <w:sz w:val="24"/>
          <w:szCs w:val="24"/>
        </w:rPr>
        <w:t xml:space="preserve"> %f</w:t>
      </w:r>
      <w:r>
        <w:rPr>
          <w:rFonts w:ascii="Courier New" w:hAnsi="Courier New" w:cs="Courier New"/>
          <w:b/>
          <w:color w:val="0070C0"/>
          <w:sz w:val="24"/>
          <w:szCs w:val="24"/>
        </w:rPr>
        <w:t>, %i</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t>, x, b</w:t>
      </w:r>
      <w:r w:rsidRPr="00EE36D1">
        <w:rPr>
          <w:rFonts w:ascii="Courier New" w:hAnsi="Courier New" w:cs="Courier New"/>
          <w:b/>
          <w:color w:val="0070C0"/>
          <w:sz w:val="24"/>
          <w:szCs w:val="24"/>
        </w:rPr>
        <w:t>);</w:t>
      </w:r>
    </w:p>
    <w:p w:rsidR="00960895" w:rsidRDefault="008B2557" w:rsidP="008361A3">
      <w:pPr>
        <w:pStyle w:val="PlainText"/>
        <w:spacing w:before="120"/>
        <w:ind w:left="1800"/>
        <w:rPr>
          <w:rFonts w:ascii="Courier New" w:hAnsi="Courier New" w:cs="Courier New"/>
          <w:b/>
          <w:color w:val="00B050"/>
          <w:sz w:val="20"/>
          <w:szCs w:val="24"/>
        </w:rPr>
      </w:pPr>
      <w:r w:rsidRPr="00EE36D1">
        <w:rPr>
          <w:rFonts w:ascii="Courier New" w:hAnsi="Courier New" w:cs="Courier New"/>
          <w:b/>
          <w:color w:val="00B050"/>
          <w:sz w:val="20"/>
          <w:szCs w:val="24"/>
        </w:rPr>
        <w:t xml:space="preserve">// </w:t>
      </w:r>
      <w:r>
        <w:rPr>
          <w:rFonts w:ascii="Courier New" w:hAnsi="Courier New" w:cs="Courier New"/>
          <w:b/>
          <w:color w:val="00B050"/>
          <w:sz w:val="20"/>
          <w:szCs w:val="24"/>
        </w:rPr>
        <w:t>Avoid commas in the format string –</w:t>
      </w:r>
      <w:r w:rsidR="00960895">
        <w:rPr>
          <w:rFonts w:ascii="Courier New" w:hAnsi="Courier New" w:cs="Courier New"/>
          <w:b/>
          <w:color w:val="00B050"/>
          <w:sz w:val="20"/>
          <w:szCs w:val="24"/>
        </w:rPr>
        <w:t xml:space="preserve"> doing so requires</w:t>
      </w:r>
    </w:p>
    <w:p w:rsidR="008B2557" w:rsidRDefault="00960895" w:rsidP="009141BA">
      <w:pPr>
        <w:pStyle w:val="PlainText"/>
        <w:spacing w:before="60"/>
        <w:ind w:left="1800"/>
        <w:rPr>
          <w:rFonts w:ascii="Courier New" w:hAnsi="Courier New" w:cs="Courier New"/>
          <w:b/>
          <w:color w:val="00B050"/>
          <w:sz w:val="20"/>
          <w:szCs w:val="24"/>
        </w:rPr>
      </w:pPr>
      <w:r>
        <w:rPr>
          <w:rFonts w:ascii="Courier New" w:hAnsi="Courier New" w:cs="Courier New"/>
          <w:b/>
          <w:color w:val="00B050"/>
          <w:sz w:val="20"/>
          <w:szCs w:val="24"/>
        </w:rPr>
        <w:t xml:space="preserve">// </w:t>
      </w:r>
      <w:r w:rsidR="008B2557">
        <w:rPr>
          <w:rFonts w:ascii="Courier New" w:hAnsi="Courier New" w:cs="Courier New"/>
          <w:b/>
          <w:color w:val="00B050"/>
          <w:sz w:val="20"/>
          <w:szCs w:val="24"/>
        </w:rPr>
        <w:t>that the user put commas in their input.</w:t>
      </w:r>
    </w:p>
    <w:p w:rsidR="006B0DF1" w:rsidRDefault="00C2254A" w:rsidP="00F33166">
      <w:pPr>
        <w:pStyle w:val="PlainText"/>
        <w:spacing w:before="120"/>
        <w:rPr>
          <w:rFonts w:asciiTheme="minorHAnsi" w:hAnsiTheme="minorHAnsi"/>
          <w:sz w:val="24"/>
          <w:szCs w:val="24"/>
        </w:rPr>
      </w:pPr>
      <w:r>
        <w:rPr>
          <w:rFonts w:asciiTheme="minorHAnsi" w:hAnsiTheme="minorHAnsi"/>
          <w:b/>
          <w:color w:val="FF0000"/>
          <w:sz w:val="36"/>
          <w:szCs w:val="40"/>
          <w:u w:val="single"/>
        </w:rPr>
        <w:lastRenderedPageBreak/>
        <w:t>Another</w:t>
      </w:r>
      <w:r w:rsidR="00F33166">
        <w:rPr>
          <w:rFonts w:asciiTheme="minorHAnsi" w:hAnsiTheme="minorHAnsi"/>
          <w:b/>
          <w:color w:val="FF0000"/>
          <w:sz w:val="36"/>
          <w:szCs w:val="40"/>
          <w:u w:val="single"/>
        </w:rPr>
        <w:t xml:space="preserve"> example</w:t>
      </w:r>
      <w:r w:rsidR="00F33166" w:rsidRPr="00BD0ADF">
        <w:rPr>
          <w:rFonts w:asciiTheme="minorHAnsi" w:hAnsiTheme="minorHAnsi"/>
          <w:b/>
          <w:color w:val="FF0000"/>
          <w:sz w:val="36"/>
          <w:szCs w:val="40"/>
        </w:rPr>
        <w:t xml:space="preserve">:  </w:t>
      </w:r>
      <w:r w:rsidR="00F33166" w:rsidRPr="00240ADF">
        <w:rPr>
          <w:rFonts w:asciiTheme="minorHAnsi" w:hAnsiTheme="minorHAnsi"/>
          <w:sz w:val="24"/>
          <w:szCs w:val="24"/>
        </w:rPr>
        <w:t>T</w:t>
      </w:r>
      <w:r w:rsidR="00F33166">
        <w:rPr>
          <w:rFonts w:asciiTheme="minorHAnsi" w:hAnsiTheme="minorHAnsi"/>
          <w:sz w:val="24"/>
          <w:szCs w:val="24"/>
        </w:rPr>
        <w:t xml:space="preserve">he following code has two functions, each of which gets a floating-point number from the user using </w:t>
      </w:r>
      <w:r w:rsidR="00F33166" w:rsidRPr="00276CE2">
        <w:rPr>
          <w:rFonts w:asciiTheme="minorHAnsi" w:hAnsiTheme="minorHAnsi"/>
          <w:i/>
          <w:sz w:val="24"/>
          <w:szCs w:val="24"/>
        </w:rPr>
        <w:t>scanf</w:t>
      </w:r>
      <w:r w:rsidR="00F33166">
        <w:rPr>
          <w:rFonts w:asciiTheme="minorHAnsi" w:hAnsiTheme="minorHAnsi"/>
          <w:sz w:val="24"/>
          <w:szCs w:val="24"/>
        </w:rPr>
        <w:t>.</w:t>
      </w:r>
      <w:r w:rsidR="006B0DF1">
        <w:rPr>
          <w:rFonts w:asciiTheme="minorHAnsi" w:hAnsiTheme="minorHAnsi"/>
          <w:sz w:val="24"/>
          <w:szCs w:val="24"/>
        </w:rPr>
        <w:t xml:space="preserve">  Note the two different ways by which the functions send back the input number to the caller.</w:t>
      </w:r>
    </w:p>
    <w:p w:rsidR="00F33166" w:rsidRPr="002E3387" w:rsidRDefault="00F34176" w:rsidP="00F33166">
      <w:pPr>
        <w:pStyle w:val="PlainText"/>
        <w:spacing w:before="120"/>
        <w:rPr>
          <w:rFonts w:asciiTheme="minorHAnsi" w:hAnsiTheme="minorHAnsi"/>
          <w:sz w:val="24"/>
          <w:szCs w:val="24"/>
        </w:rPr>
      </w:pPr>
      <w:r>
        <w:rPr>
          <w:rFonts w:asciiTheme="minorHAnsi" w:hAnsiTheme="minorHAnsi"/>
          <w:noProof/>
          <w:sz w:val="24"/>
          <w:szCs w:val="24"/>
        </w:rPr>
        <w:pict>
          <v:shape id="_x0000_s1204" type="#_x0000_t202" style="position:absolute;margin-left:-16.5pt;margin-top:12.45pt;width:527.25pt;height:626.9pt;z-index:251811840;mso-width-relative:margin;mso-height-relative:margin">
            <v:textbox>
              <w:txbxContent>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#include</w:t>
                  </w:r>
                  <w:r w:rsidRPr="0038139B">
                    <w:rPr>
                      <w:rFonts w:ascii="Courier New" w:hAnsi="Courier New" w:cs="Courier New"/>
                      <w:color w:val="000000"/>
                      <w:szCs w:val="20"/>
                    </w:rPr>
                    <w:t xml:space="preserve"> </w:t>
                  </w:r>
                  <w:r w:rsidRPr="0038139B">
                    <w:rPr>
                      <w:rFonts w:ascii="Courier New" w:hAnsi="Courier New" w:cs="Courier New"/>
                      <w:color w:val="2A00FF"/>
                      <w:szCs w:val="20"/>
                    </w:rPr>
                    <w:t>&lt;stdio.h&gt;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#include</w:t>
                  </w:r>
                  <w:r w:rsidRPr="0038139B">
                    <w:rPr>
                      <w:rFonts w:ascii="Courier New" w:hAnsi="Courier New" w:cs="Courier New"/>
                      <w:color w:val="000000"/>
                      <w:szCs w:val="20"/>
                    </w:rPr>
                    <w:t xml:space="preserve"> </w:t>
                  </w:r>
                  <w:r w:rsidRPr="0038139B">
                    <w:rPr>
                      <w:rFonts w:ascii="Courier New" w:hAnsi="Courier New" w:cs="Courier New"/>
                      <w:color w:val="2A00FF"/>
                      <w:szCs w:val="20"/>
                    </w:rPr>
                    <w:t>&lt;stdlib.h&gt;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getInputOneWay</w:t>
                  </w:r>
                  <w:r w:rsidRPr="0038139B">
                    <w:rPr>
                      <w:rFonts w:ascii="Courier New" w:hAnsi="Courier New" w:cs="Courier New"/>
                      <w:color w:val="000000"/>
                      <w:szCs w:val="20"/>
                    </w:rPr>
                    <w: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void</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getInputAnotherWay</w:t>
                  </w:r>
                  <w:r w:rsidRPr="0038139B">
                    <w:rPr>
                      <w:rFonts w:ascii="Courier New" w:hAnsi="Courier New" w:cs="Courier New"/>
                      <w:color w:val="000000"/>
                      <w:szCs w:val="20"/>
                    </w:rPr>
                    <w:t>(</w:t>
                  </w:r>
                  <w:r w:rsidRPr="0038139B">
                    <w:rPr>
                      <w:rFonts w:ascii="Courier New" w:hAnsi="Courier New" w:cs="Courier New"/>
                      <w:bCs/>
                      <w:color w:val="7F0055"/>
                      <w:szCs w:val="20"/>
                    </w:rPr>
                    <w:t>float</w:t>
                  </w:r>
                  <w:r w:rsidRPr="0038139B">
                    <w:rPr>
                      <w:rFonts w:ascii="Courier New" w:hAnsi="Courier New" w:cs="Courier New"/>
                      <w:color w:val="000000"/>
                      <w:szCs w:val="20"/>
                    </w:rPr>
                    <w:t>* b);</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int</w:t>
                  </w:r>
                  <w:r w:rsidRPr="0038139B">
                    <w:rPr>
                      <w:rFonts w:ascii="Courier New" w:hAnsi="Courier New" w:cs="Courier New"/>
                      <w:color w:val="000000"/>
                      <w:szCs w:val="20"/>
                    </w:rPr>
                    <w:t xml:space="preserve"> </w:t>
                  </w:r>
                  <w:r w:rsidRPr="0038139B">
                    <w:rPr>
                      <w:rFonts w:ascii="Courier New" w:hAnsi="Courier New" w:cs="Courier New"/>
                      <w:bCs/>
                      <w:color w:val="000000"/>
                      <w:szCs w:val="20"/>
                    </w:rPr>
                    <w:t>main</w:t>
                  </w:r>
                  <w:r w:rsidRPr="0038139B">
                    <w:rPr>
                      <w:rFonts w:ascii="Courier New" w:hAnsi="Courier New" w:cs="Courier New"/>
                      <w:color w:val="000000"/>
                      <w:szCs w:val="20"/>
                    </w:rPr>
                    <w:t>() {</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x, y;</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x = getInputOneWay();</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getInputAnotherWay(&amp;y);</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color w:val="3F7F5F"/>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printf</w:t>
                  </w:r>
                  <w:r w:rsidRPr="0038139B">
                    <w:rPr>
                      <w:rFonts w:ascii="Courier New" w:hAnsi="Courier New" w:cs="Courier New"/>
                      <w:color w:val="000000"/>
                      <w:szCs w:val="20"/>
                    </w:rPr>
                    <w:t>(</w:t>
                  </w:r>
                  <w:r w:rsidRPr="0038139B">
                    <w:rPr>
                      <w:rFonts w:ascii="Courier New" w:hAnsi="Courier New" w:cs="Courier New"/>
                      <w:color w:val="2A00FF"/>
                      <w:szCs w:val="20"/>
                    </w:rPr>
                    <w:t>"%f %f\n"</w:t>
                  </w:r>
                  <w:r w:rsidRPr="0038139B">
                    <w:rPr>
                      <w:rFonts w:ascii="Courier New" w:hAnsi="Courier New" w:cs="Courier New"/>
                      <w:color w:val="000000"/>
                      <w:szCs w:val="20"/>
                    </w:rPr>
                    <w:t xml:space="preserve">, x, y); </w:t>
                  </w:r>
                  <w:r w:rsidRPr="0038139B">
                    <w:rPr>
                      <w:rFonts w:ascii="Courier New" w:hAnsi="Courier New" w:cs="Courier New"/>
                      <w:color w:val="3F7F5F"/>
                      <w:szCs w:val="20"/>
                    </w:rPr>
                    <w:t>// Demonstrates that the function calls worked</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return</w:t>
                  </w:r>
                  <w:r w:rsidRPr="0038139B">
                    <w:rPr>
                      <w:rFonts w:ascii="Courier New" w:hAnsi="Courier New" w:cs="Courier New"/>
                      <w:color w:val="000000"/>
                      <w:szCs w:val="20"/>
                    </w:rPr>
                    <w:t xml:space="preserve"> EXIT_SUCCESS;</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Prompt for and input a floating-point number from the user</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and return the number that was inputted.</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getInputOneWay</w:t>
                  </w:r>
                  <w:r w:rsidRPr="0038139B">
                    <w:rPr>
                      <w:rFonts w:ascii="Courier New" w:hAnsi="Courier New" w:cs="Courier New"/>
                      <w:color w:val="000000"/>
                      <w:szCs w:val="20"/>
                    </w:rPr>
                    <w:t>() {</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a;</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printf</w:t>
                  </w:r>
                  <w:r w:rsidRPr="0038139B">
                    <w:rPr>
                      <w:rFonts w:ascii="Courier New" w:hAnsi="Courier New" w:cs="Courier New"/>
                      <w:color w:val="000000"/>
                      <w:szCs w:val="20"/>
                    </w:rPr>
                    <w:t>(</w:t>
                  </w:r>
                  <w:r w:rsidRPr="0038139B">
                    <w:rPr>
                      <w:rFonts w:ascii="Courier New" w:hAnsi="Courier New" w:cs="Courier New"/>
                      <w:color w:val="2A00FF"/>
                      <w:szCs w:val="20"/>
                    </w:rPr>
                    <w:t>"Enter a floating-point number: "</w:t>
                  </w:r>
                  <w:r w:rsidRPr="0038139B">
                    <w:rPr>
                      <w:rFonts w:ascii="Courier New" w:hAnsi="Courier New" w:cs="Courier New"/>
                      <w:color w:val="000000"/>
                      <w:szCs w:val="20"/>
                    </w:rPr>
                    <w: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fflush</w:t>
                  </w:r>
                  <w:r w:rsidRPr="0038139B">
                    <w:rPr>
                      <w:rFonts w:ascii="Courier New" w:hAnsi="Courier New" w:cs="Courier New"/>
                      <w:color w:val="000000"/>
                      <w:szCs w:val="20"/>
                    </w:rPr>
                    <w:t>(stdout);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color w:val="FF0000"/>
                      <w:szCs w:val="20"/>
                    </w:rPr>
                  </w:pPr>
                  <w:r w:rsidRPr="0038139B">
                    <w:rPr>
                      <w:rFonts w:ascii="Courier New" w:hAnsi="Courier New" w:cs="Courier New"/>
                      <w:color w:val="000000"/>
                      <w:szCs w:val="20"/>
                    </w:rPr>
                    <w:t xml:space="preserve">    </w:t>
                  </w:r>
                  <w:r w:rsidRPr="0038139B">
                    <w:rPr>
                      <w:rFonts w:ascii="Courier New" w:hAnsi="Courier New" w:cs="Courier New"/>
                      <w:bCs/>
                      <w:color w:val="FF0000"/>
                      <w:szCs w:val="20"/>
                    </w:rPr>
                    <w:t>scanf</w:t>
                  </w:r>
                  <w:r w:rsidRPr="0038139B">
                    <w:rPr>
                      <w:rFonts w:ascii="Courier New" w:hAnsi="Courier New" w:cs="Courier New"/>
                      <w:color w:val="FF0000"/>
                      <w:szCs w:val="20"/>
                    </w:rPr>
                    <w:t>("%f", &amp;a);</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return</w:t>
                  </w:r>
                  <w:r w:rsidRPr="0038139B">
                    <w:rPr>
                      <w:rFonts w:ascii="Courier New" w:hAnsi="Courier New" w:cs="Courier New"/>
                      <w:color w:val="000000"/>
                      <w:szCs w:val="20"/>
                    </w:rPr>
                    <w:t xml:space="preserve"> a;</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Prompt for and input a floating-point number from the user and use</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the pointer parameter to send the input number back to the caller.</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void</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getInputAnotherWay</w:t>
                  </w:r>
                  <w:r w:rsidRPr="0038139B">
                    <w:rPr>
                      <w:rFonts w:ascii="Courier New" w:hAnsi="Courier New" w:cs="Courier New"/>
                      <w:color w:val="000000"/>
                      <w:szCs w:val="20"/>
                    </w:rPr>
                    <w:t>(</w:t>
                  </w:r>
                  <w:r w:rsidRPr="0038139B">
                    <w:rPr>
                      <w:rFonts w:ascii="Courier New" w:hAnsi="Courier New" w:cs="Courier New"/>
                      <w:bCs/>
                      <w:color w:val="7F0055"/>
                      <w:szCs w:val="20"/>
                    </w:rPr>
                    <w:t>float</w:t>
                  </w:r>
                  <w:r w:rsidRPr="0038139B">
                    <w:rPr>
                      <w:rFonts w:ascii="Courier New" w:hAnsi="Courier New" w:cs="Courier New"/>
                      <w:color w:val="000000"/>
                      <w:szCs w:val="20"/>
                    </w:rPr>
                    <w:t>* b) {</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printf</w:t>
                  </w:r>
                  <w:r w:rsidRPr="0038139B">
                    <w:rPr>
                      <w:rFonts w:ascii="Courier New" w:hAnsi="Courier New" w:cs="Courier New"/>
                      <w:color w:val="000000"/>
                      <w:szCs w:val="20"/>
                    </w:rPr>
                    <w:t>(</w:t>
                  </w:r>
                  <w:r w:rsidRPr="0038139B">
                    <w:rPr>
                      <w:rFonts w:ascii="Courier New" w:hAnsi="Courier New" w:cs="Courier New"/>
                      <w:color w:val="2A00FF"/>
                      <w:szCs w:val="20"/>
                    </w:rPr>
                    <w:t>"Enter a floating-point number: "</w:t>
                  </w:r>
                  <w:r w:rsidRPr="0038139B">
                    <w:rPr>
                      <w:rFonts w:ascii="Courier New" w:hAnsi="Courier New" w:cs="Courier New"/>
                      <w:color w:val="000000"/>
                      <w:szCs w:val="20"/>
                    </w:rPr>
                    <w: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fflush</w:t>
                  </w:r>
                  <w:r w:rsidRPr="0038139B">
                    <w:rPr>
                      <w:rFonts w:ascii="Courier New" w:hAnsi="Courier New" w:cs="Courier New"/>
                      <w:color w:val="000000"/>
                      <w:szCs w:val="20"/>
                    </w:rPr>
                    <w:t>(stdout);</w:t>
                  </w:r>
                </w:p>
                <w:p w:rsidR="00C2254A" w:rsidRPr="0038139B" w:rsidRDefault="00C2254A" w:rsidP="00C2254A">
                  <w:pPr>
                    <w:autoSpaceDE w:val="0"/>
                    <w:autoSpaceDN w:val="0"/>
                    <w:adjustRightInd w:val="0"/>
                    <w:spacing w:before="60" w:after="0" w:line="240" w:lineRule="auto"/>
                    <w:rPr>
                      <w:rFonts w:ascii="Courier New" w:hAnsi="Courier New" w:cs="Courier New"/>
                      <w:szCs w:val="20"/>
                    </w:rPr>
                  </w:pPr>
                </w:p>
                <w:p w:rsidR="00C2254A" w:rsidRPr="0038139B" w:rsidRDefault="00C2254A" w:rsidP="00C2254A">
                  <w:pPr>
                    <w:autoSpaceDE w:val="0"/>
                    <w:autoSpaceDN w:val="0"/>
                    <w:adjustRightInd w:val="0"/>
                    <w:spacing w:before="60" w:after="0" w:line="240" w:lineRule="auto"/>
                    <w:rPr>
                      <w:rFonts w:ascii="Courier New" w:hAnsi="Courier New" w:cs="Courier New"/>
                      <w:color w:val="FF0000"/>
                      <w:szCs w:val="20"/>
                    </w:rPr>
                  </w:pPr>
                  <w:r w:rsidRPr="0038139B">
                    <w:rPr>
                      <w:rFonts w:ascii="Courier New" w:hAnsi="Courier New" w:cs="Courier New"/>
                      <w:color w:val="000000"/>
                      <w:szCs w:val="20"/>
                    </w:rPr>
                    <w:t xml:space="preserve">    </w:t>
                  </w:r>
                  <w:r w:rsidRPr="0038139B">
                    <w:rPr>
                      <w:rFonts w:ascii="Courier New" w:hAnsi="Courier New" w:cs="Courier New"/>
                      <w:bCs/>
                      <w:color w:val="FF0000"/>
                      <w:szCs w:val="20"/>
                    </w:rPr>
                    <w:t>scanf</w:t>
                  </w:r>
                  <w:r w:rsidRPr="0038139B">
                    <w:rPr>
                      <w:rFonts w:ascii="Courier New" w:hAnsi="Courier New" w:cs="Courier New"/>
                      <w:color w:val="FF0000"/>
                      <w:szCs w:val="20"/>
                    </w:rPr>
                    <w:t>("%f", b);</w:t>
                  </w:r>
                </w:p>
                <w:p w:rsidR="00C2254A" w:rsidRPr="0038139B" w:rsidRDefault="00C2254A" w:rsidP="00C2254A">
                  <w:pPr>
                    <w:spacing w:before="60" w:after="0" w:line="240" w:lineRule="auto"/>
                    <w:rPr>
                      <w:sz w:val="24"/>
                      <w:szCs w:val="24"/>
                    </w:rPr>
                  </w:pPr>
                  <w:r w:rsidRPr="0038139B">
                    <w:rPr>
                      <w:rFonts w:ascii="Courier New" w:hAnsi="Courier New" w:cs="Courier New"/>
                      <w:color w:val="000000"/>
                      <w:szCs w:val="20"/>
                    </w:rPr>
                    <w:t>}</w:t>
                  </w:r>
                </w:p>
              </w:txbxContent>
            </v:textbox>
          </v:shape>
        </w:pict>
      </w: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r>
        <w:rPr>
          <w:rFonts w:asciiTheme="minorHAnsi" w:hAnsiTheme="minorHAnsi"/>
          <w:sz w:val="24"/>
          <w:szCs w:val="24"/>
        </w:rPr>
        <w:t xml:space="preserve">In response to this </w:t>
      </w:r>
      <w:r w:rsidRPr="00CE6C43">
        <w:rPr>
          <w:rFonts w:asciiTheme="minorHAnsi" w:hAnsiTheme="minorHAnsi"/>
          <w:i/>
          <w:sz w:val="24"/>
          <w:szCs w:val="24"/>
        </w:rPr>
        <w:t>scanf</w:t>
      </w:r>
      <w:r>
        <w:rPr>
          <w:rFonts w:asciiTheme="minorHAnsi" w:hAnsiTheme="minorHAnsi"/>
          <w:sz w:val="24"/>
          <w:szCs w:val="24"/>
        </w:rPr>
        <w:t>, the user might enter:</w:t>
      </w:r>
    </w:p>
    <w:p w:rsidR="00F33166" w:rsidRPr="00AC2ED4" w:rsidRDefault="00F33166" w:rsidP="00F33166">
      <w:pPr>
        <w:pStyle w:val="PlainText"/>
        <w:spacing w:before="120"/>
        <w:rPr>
          <w:rFonts w:asciiTheme="minorHAnsi" w:hAnsiTheme="minorHAnsi"/>
          <w:color w:val="00B050"/>
          <w:sz w:val="24"/>
          <w:szCs w:val="24"/>
        </w:rPr>
      </w:pPr>
      <w:r>
        <w:rPr>
          <w:rFonts w:asciiTheme="minorHAnsi" w:hAnsiTheme="minorHAnsi"/>
          <w:sz w:val="24"/>
          <w:szCs w:val="24"/>
        </w:rPr>
        <w:tab/>
      </w:r>
      <w:r w:rsidRPr="00AC2ED4">
        <w:rPr>
          <w:rFonts w:ascii="Courier New" w:hAnsi="Courier New" w:cs="Courier New"/>
          <w:b/>
          <w:color w:val="00B050"/>
          <w:sz w:val="24"/>
          <w:szCs w:val="24"/>
        </w:rPr>
        <w:t>45.3   -12   8790   4.9999  HelloHowAreYou?</w:t>
      </w:r>
    </w:p>
    <w:p w:rsidR="00F33166" w:rsidRDefault="00F33166" w:rsidP="00F33166">
      <w:pPr>
        <w:pStyle w:val="PlainText"/>
        <w:spacing w:before="120"/>
        <w:rPr>
          <w:rFonts w:asciiTheme="minorHAnsi" w:hAnsiTheme="minorHAnsi"/>
          <w:b/>
          <w:sz w:val="24"/>
          <w:szCs w:val="24"/>
        </w:rPr>
      </w:pPr>
    </w:p>
    <w:p w:rsidR="00F33166" w:rsidRPr="00960895" w:rsidRDefault="00F34176" w:rsidP="00F33166">
      <w:pPr>
        <w:pStyle w:val="PlainText"/>
        <w:spacing w:before="60"/>
        <w:rPr>
          <w:rFonts w:ascii="Courier New" w:hAnsi="Courier New" w:cs="Courier New"/>
          <w:b/>
          <w:color w:val="00B050"/>
          <w:sz w:val="20"/>
          <w:szCs w:val="24"/>
        </w:rPr>
      </w:pPr>
      <w:r w:rsidRPr="00F34176">
        <w:rPr>
          <w:rFonts w:asciiTheme="minorHAnsi" w:hAnsiTheme="minorHAnsi"/>
          <w:noProof/>
          <w:sz w:val="24"/>
          <w:szCs w:val="24"/>
        </w:rPr>
        <w:pict>
          <v:roundrect id="_x0000_s1213" style="position:absolute;margin-left:201.75pt;margin-top:61.75pt;width:318.75pt;height:108pt;z-index:251812864" arcsize="10923f">
            <v:textbox style="mso-next-textbox:#_x0000_s1213" inset=",0,0,0">
              <w:txbxContent>
                <w:p w:rsidR="006B0DF1" w:rsidRDefault="006B0DF1" w:rsidP="006B0DF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Test your understanding:  Do you see why there MUST be an ampersand in the </w:t>
                  </w:r>
                  <w:r w:rsidRPr="006B0DF1">
                    <w:rPr>
                      <w:rFonts w:asciiTheme="minorHAnsi" w:hAnsiTheme="minorHAnsi" w:cs="Courier New"/>
                      <w:i/>
                      <w:color w:val="00B050"/>
                      <w:sz w:val="24"/>
                      <w:szCs w:val="20"/>
                    </w:rPr>
                    <w:t>scanf</w:t>
                  </w:r>
                  <w:r>
                    <w:rPr>
                      <w:rFonts w:asciiTheme="minorHAnsi" w:hAnsiTheme="minorHAnsi" w:cs="Courier New"/>
                      <w:color w:val="00B050"/>
                      <w:sz w:val="24"/>
                      <w:szCs w:val="20"/>
                    </w:rPr>
                    <w:t xml:space="preserve"> in </w:t>
                  </w:r>
                  <w:r w:rsidRPr="006B0DF1">
                    <w:rPr>
                      <w:rFonts w:asciiTheme="minorHAnsi" w:hAnsiTheme="minorHAnsi" w:cs="Courier New"/>
                      <w:b/>
                      <w:i/>
                      <w:color w:val="00B050"/>
                      <w:sz w:val="24"/>
                      <w:szCs w:val="20"/>
                    </w:rPr>
                    <w:t>getInputOneWay</w:t>
                  </w:r>
                  <w:r>
                    <w:rPr>
                      <w:rFonts w:asciiTheme="minorHAnsi" w:hAnsiTheme="minorHAnsi" w:cs="Courier New"/>
                      <w:color w:val="00B050"/>
                      <w:sz w:val="24"/>
                      <w:szCs w:val="20"/>
                    </w:rPr>
                    <w:t xml:space="preserve"> but MUST NOT be an ampersand in the </w:t>
                  </w:r>
                  <w:r w:rsidRPr="006B0DF1">
                    <w:rPr>
                      <w:rFonts w:asciiTheme="minorHAnsi" w:hAnsiTheme="minorHAnsi" w:cs="Courier New"/>
                      <w:i/>
                      <w:color w:val="00B050"/>
                      <w:sz w:val="24"/>
                      <w:szCs w:val="20"/>
                    </w:rPr>
                    <w:t>scanf</w:t>
                  </w:r>
                  <w:r>
                    <w:rPr>
                      <w:rFonts w:asciiTheme="minorHAnsi" w:hAnsiTheme="minorHAnsi" w:cs="Courier New"/>
                      <w:color w:val="00B050"/>
                      <w:sz w:val="24"/>
                      <w:szCs w:val="20"/>
                    </w:rPr>
                    <w:t xml:space="preserve"> in </w:t>
                  </w:r>
                  <w:r w:rsidRPr="006B0DF1">
                    <w:rPr>
                      <w:rFonts w:asciiTheme="minorHAnsi" w:hAnsiTheme="minorHAnsi" w:cs="Courier New"/>
                      <w:b/>
                      <w:i/>
                      <w:color w:val="00B050"/>
                      <w:sz w:val="24"/>
                      <w:szCs w:val="20"/>
                    </w:rPr>
                    <w:t>getInputAnotherWay</w:t>
                  </w:r>
                  <w:r>
                    <w:rPr>
                      <w:rFonts w:asciiTheme="minorHAnsi" w:hAnsiTheme="minorHAnsi" w:cs="Courier New"/>
                      <w:color w:val="00B050"/>
                      <w:sz w:val="24"/>
                      <w:szCs w:val="20"/>
                    </w:rPr>
                    <w:t>?</w:t>
                  </w:r>
                </w:p>
                <w:p w:rsidR="006B0DF1" w:rsidRPr="0083145F" w:rsidRDefault="006B0DF1" w:rsidP="006B0DF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If not, y</w:t>
                  </w:r>
                  <w:r w:rsidR="00011BC4">
                    <w:rPr>
                      <w:rFonts w:asciiTheme="minorHAnsi" w:hAnsiTheme="minorHAnsi" w:cs="Courier New"/>
                      <w:color w:val="00B050"/>
                      <w:sz w:val="24"/>
                      <w:szCs w:val="20"/>
                    </w:rPr>
                    <w:t>ou might want to reexamine</w:t>
                  </w:r>
                  <w:r w:rsidR="00011BC4">
                    <w:rPr>
                      <w:rFonts w:asciiTheme="minorHAnsi" w:hAnsiTheme="minorHAnsi" w:cs="Courier New"/>
                      <w:color w:val="00B050"/>
                      <w:sz w:val="24"/>
                      <w:szCs w:val="20"/>
                    </w:rPr>
                    <w:br/>
                  </w:r>
                  <w:hyperlink r:id="rId8" w:history="1">
                    <w:r w:rsidRPr="002B3C9C">
                      <w:rPr>
                        <w:rStyle w:val="Hyperlink"/>
                        <w:rFonts w:asciiTheme="minorHAnsi" w:hAnsiTheme="minorHAnsi"/>
                        <w:sz w:val="24"/>
                        <w:szCs w:val="24"/>
                      </w:rPr>
                      <w:t>Using Pointers to Send Information Back From a Function</w:t>
                    </w:r>
                  </w:hyperlink>
                  <w:r>
                    <w:rPr>
                      <w:rFonts w:asciiTheme="minorHAnsi" w:hAnsiTheme="minorHAnsi"/>
                      <w:sz w:val="24"/>
                      <w:szCs w:val="24"/>
                    </w:rPr>
                    <w:t>.</w:t>
                  </w:r>
                </w:p>
                <w:p w:rsidR="006B0DF1" w:rsidRPr="0083145F" w:rsidRDefault="006B0DF1" w:rsidP="006B0DF1">
                  <w:pPr>
                    <w:rPr>
                      <w:sz w:val="28"/>
                    </w:rPr>
                  </w:pPr>
                </w:p>
              </w:txbxContent>
            </v:textbox>
          </v:roundrect>
        </w:pict>
      </w:r>
      <w:r w:rsidRPr="00F34176">
        <w:rPr>
          <w:rFonts w:asciiTheme="minorHAnsi" w:hAnsiTheme="minorHAnsi"/>
          <w:noProof/>
          <w:sz w:val="24"/>
          <w:szCs w:val="24"/>
        </w:rPr>
        <w:pict>
          <v:shape id="_x0000_s1216" type="#_x0000_t32" style="position:absolute;margin-left:464.25pt;margin-top:169.75pt;width:9pt;height:75pt;z-index:251815936" o:connectortype="straight" strokecolor="#00b050" strokeweight="3pt"/>
        </w:pict>
      </w:r>
      <w:r w:rsidRPr="00F34176">
        <w:rPr>
          <w:rFonts w:asciiTheme="minorHAnsi" w:hAnsiTheme="minorHAnsi"/>
          <w:noProof/>
          <w:sz w:val="24"/>
          <w:szCs w:val="24"/>
        </w:rPr>
        <w:pict>
          <v:shape id="_x0000_s1215" type="#_x0000_t32" style="position:absolute;margin-left:126pt;margin-top:244.75pt;width:347.25pt;height:39pt;flip:x;z-index:251814912" o:connectortype="straight" strokecolor="#00b050" strokeweight="3pt">
            <v:stroke endarrow="block"/>
          </v:shape>
        </w:pict>
      </w:r>
      <w:r w:rsidRPr="00F34176">
        <w:rPr>
          <w:rFonts w:asciiTheme="minorHAnsi" w:hAnsiTheme="minorHAnsi"/>
          <w:noProof/>
          <w:sz w:val="24"/>
          <w:szCs w:val="24"/>
        </w:rPr>
        <w:pict>
          <v:shape id="_x0000_s1214" type="#_x0000_t32" style="position:absolute;margin-left:143.25pt;margin-top:94.75pt;width:58.5pt;height:4.6pt;flip:x;z-index:251813888" o:connectortype="straight" strokecolor="#00b050" strokeweight="3pt">
            <v:stroke endarrow="block"/>
          </v:shape>
        </w:pict>
      </w:r>
    </w:p>
    <w:sectPr w:rsidR="00F33166" w:rsidRPr="00960895" w:rsidSect="00566CDB">
      <w:headerReference w:type="even" r:id="rId9"/>
      <w:headerReference w:type="default" r:id="rId10"/>
      <w:footerReference w:type="even" r:id="rId11"/>
      <w:footerReference w:type="default" r:id="rId12"/>
      <w:headerReference w:type="first" r:id="rId13"/>
      <w:footerReference w:type="first" r:id="rId14"/>
      <w:pgSz w:w="12240" w:h="15840" w:code="1"/>
      <w:pgMar w:top="1296" w:right="1440" w:bottom="432" w:left="1440"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302F" w:rsidRDefault="00FA302F" w:rsidP="00D55113">
      <w:pPr>
        <w:spacing w:after="0" w:line="240" w:lineRule="auto"/>
      </w:pPr>
      <w:r>
        <w:separator/>
      </w:r>
    </w:p>
  </w:endnote>
  <w:endnote w:type="continuationSeparator" w:id="0">
    <w:p w:rsidR="00FA302F" w:rsidRDefault="00FA302F" w:rsidP="00D551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DF1" w:rsidRDefault="006B0DF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DF1" w:rsidRDefault="006B0DF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DF1" w:rsidRDefault="006B0DF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302F" w:rsidRDefault="00FA302F" w:rsidP="00D55113">
      <w:pPr>
        <w:spacing w:after="0" w:line="240" w:lineRule="auto"/>
      </w:pPr>
      <w:r>
        <w:separator/>
      </w:r>
    </w:p>
  </w:footnote>
  <w:footnote w:type="continuationSeparator" w:id="0">
    <w:p w:rsidR="00FA302F" w:rsidRDefault="00FA302F" w:rsidP="00D551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DF1" w:rsidRDefault="006B0DF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66535"/>
      <w:docPartObj>
        <w:docPartGallery w:val="Page Numbers (Top of Page)"/>
        <w:docPartUnique/>
      </w:docPartObj>
    </w:sdtPr>
    <w:sdtContent>
      <w:p w:rsidR="006B0DF1" w:rsidRDefault="006B0DF1" w:rsidP="00662ECE">
        <w:pPr>
          <w:pStyle w:val="Header"/>
          <w:jc w:val="center"/>
        </w:pPr>
        <w:r>
          <w:rPr>
            <w:b/>
            <w:color w:val="7030A0"/>
            <w:sz w:val="36"/>
          </w:rPr>
          <w:t>Getting Input F</w:t>
        </w:r>
        <w:r w:rsidRPr="00AA2718">
          <w:rPr>
            <w:b/>
            <w:color w:val="7030A0"/>
            <w:sz w:val="36"/>
          </w:rPr>
          <w:t xml:space="preserve">rom the User by Using </w:t>
        </w:r>
        <w:r w:rsidRPr="00AA2718">
          <w:rPr>
            <w:b/>
            <w:i/>
            <w:iCs/>
            <w:color w:val="7030A0"/>
            <w:sz w:val="36"/>
          </w:rPr>
          <w:t>scanf</w:t>
        </w:r>
        <w:r>
          <w:rPr>
            <w:b/>
            <w:color w:val="7030A0"/>
            <w:sz w:val="36"/>
          </w:rPr>
          <w:tab/>
        </w:r>
        <w:r>
          <w:t>P</w:t>
        </w:r>
        <w:r w:rsidRPr="00662ECE">
          <w:t xml:space="preserve">age </w:t>
        </w:r>
        <w:fldSimple w:instr=" PAGE   \* MERGEFORMAT ">
          <w:r w:rsidR="0038139B">
            <w:rPr>
              <w:noProof/>
            </w:rPr>
            <w:t>4</w:t>
          </w:r>
        </w:fldSimple>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DF1" w:rsidRDefault="006B0DF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37D"/>
    <w:multiLevelType w:val="hybridMultilevel"/>
    <w:tmpl w:val="C06A2C9E"/>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732FD8"/>
    <w:multiLevelType w:val="hybridMultilevel"/>
    <w:tmpl w:val="66926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912426"/>
    <w:multiLevelType w:val="hybridMultilevel"/>
    <w:tmpl w:val="F766AFB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8CF12F6"/>
    <w:multiLevelType w:val="hybridMultilevel"/>
    <w:tmpl w:val="329CF2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6A173A"/>
    <w:multiLevelType w:val="hybridMultilevel"/>
    <w:tmpl w:val="6C8C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4E7371"/>
    <w:multiLevelType w:val="hybridMultilevel"/>
    <w:tmpl w:val="9BDCB7D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A22916"/>
    <w:multiLevelType w:val="hybridMultilevel"/>
    <w:tmpl w:val="347A8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A456C23"/>
    <w:multiLevelType w:val="hybridMultilevel"/>
    <w:tmpl w:val="B4D4B01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180"/>
      </w:pPr>
      <w:rPr>
        <w:rFonts w:ascii="Wingdings" w:hAnsi="Wingding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DD82800"/>
    <w:multiLevelType w:val="hybridMultilevel"/>
    <w:tmpl w:val="741CF6EC"/>
    <w:lvl w:ilvl="0" w:tplc="062AC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C344A1"/>
    <w:multiLevelType w:val="hybridMultilevel"/>
    <w:tmpl w:val="113A4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4C5B9D"/>
    <w:multiLevelType w:val="hybridMultilevel"/>
    <w:tmpl w:val="AFE8F50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3B1927"/>
    <w:multiLevelType w:val="hybridMultilevel"/>
    <w:tmpl w:val="68FA9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21E00CA"/>
    <w:multiLevelType w:val="hybridMultilevel"/>
    <w:tmpl w:val="BCF480C8"/>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2847777B"/>
    <w:multiLevelType w:val="hybridMultilevel"/>
    <w:tmpl w:val="E79262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8795DA3"/>
    <w:multiLevelType w:val="hybridMultilevel"/>
    <w:tmpl w:val="DDBAD22E"/>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173719"/>
    <w:multiLevelType w:val="hybridMultilevel"/>
    <w:tmpl w:val="FA7ADDA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C667890"/>
    <w:multiLevelType w:val="hybridMultilevel"/>
    <w:tmpl w:val="19983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0DC2518"/>
    <w:multiLevelType w:val="hybridMultilevel"/>
    <w:tmpl w:val="44A4992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2619AB"/>
    <w:multiLevelType w:val="hybridMultilevel"/>
    <w:tmpl w:val="F11ED028"/>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start w:val="1"/>
      <w:numFmt w:val="lowerRoman"/>
      <w:lvlText w:val="%3."/>
      <w:lvlJc w:val="right"/>
      <w:pPr>
        <w:ind w:left="1800" w:hanging="1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3404FDA"/>
    <w:multiLevelType w:val="hybridMultilevel"/>
    <w:tmpl w:val="AD0C186A"/>
    <w:lvl w:ilvl="0" w:tplc="FF7AA42C">
      <w:start w:val="1"/>
      <w:numFmt w:val="decimal"/>
      <w:lvlText w:val="%1."/>
      <w:lvlJc w:val="left"/>
      <w:pPr>
        <w:ind w:left="720" w:hanging="360"/>
      </w:pPr>
      <w:rPr>
        <w:rFonts w:hint="default"/>
        <w:b/>
        <w:i/>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D9460F"/>
    <w:multiLevelType w:val="hybridMultilevel"/>
    <w:tmpl w:val="F41ED52C"/>
    <w:lvl w:ilvl="0" w:tplc="04090005">
      <w:start w:val="1"/>
      <w:numFmt w:val="bullet"/>
      <w:lvlText w:val=""/>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53B442F"/>
    <w:multiLevelType w:val="hybridMultilevel"/>
    <w:tmpl w:val="E22C7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F50718"/>
    <w:multiLevelType w:val="hybridMultilevel"/>
    <w:tmpl w:val="9D78A1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20A438F"/>
    <w:multiLevelType w:val="hybridMultilevel"/>
    <w:tmpl w:val="229879EC"/>
    <w:lvl w:ilvl="0" w:tplc="062AC8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5505A9F"/>
    <w:multiLevelType w:val="hybridMultilevel"/>
    <w:tmpl w:val="C1E2B4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7A558AC"/>
    <w:multiLevelType w:val="hybridMultilevel"/>
    <w:tmpl w:val="3280C2B4"/>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A6B314F"/>
    <w:multiLevelType w:val="hybridMultilevel"/>
    <w:tmpl w:val="CE36A3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DB258BC"/>
    <w:multiLevelType w:val="hybridMultilevel"/>
    <w:tmpl w:val="D51AE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CA17BB"/>
    <w:multiLevelType w:val="hybridMultilevel"/>
    <w:tmpl w:val="EB7A299A"/>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5D502A9"/>
    <w:multiLevelType w:val="hybridMultilevel"/>
    <w:tmpl w:val="6FDE077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9BE216B"/>
    <w:multiLevelType w:val="hybridMultilevel"/>
    <w:tmpl w:val="91841974"/>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D321918"/>
    <w:multiLevelType w:val="hybridMultilevel"/>
    <w:tmpl w:val="BB66C75E"/>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5E45C1"/>
    <w:multiLevelType w:val="hybridMultilevel"/>
    <w:tmpl w:val="5A36429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3">
    <w:nsid w:val="6CCB7008"/>
    <w:multiLevelType w:val="hybridMultilevel"/>
    <w:tmpl w:val="4E28E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61858F5"/>
    <w:multiLevelType w:val="hybridMultilevel"/>
    <w:tmpl w:val="0A409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8BF7D01"/>
    <w:multiLevelType w:val="hybridMultilevel"/>
    <w:tmpl w:val="AD90F59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6">
    <w:nsid w:val="79D12A34"/>
    <w:multiLevelType w:val="hybridMultilevel"/>
    <w:tmpl w:val="97ECC26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8"/>
  </w:num>
  <w:num w:numId="2">
    <w:abstractNumId w:val="6"/>
  </w:num>
  <w:num w:numId="3">
    <w:abstractNumId w:val="26"/>
  </w:num>
  <w:num w:numId="4">
    <w:abstractNumId w:val="0"/>
  </w:num>
  <w:num w:numId="5">
    <w:abstractNumId w:val="11"/>
  </w:num>
  <w:num w:numId="6">
    <w:abstractNumId w:val="24"/>
  </w:num>
  <w:num w:numId="7">
    <w:abstractNumId w:val="18"/>
  </w:num>
  <w:num w:numId="8">
    <w:abstractNumId w:val="15"/>
  </w:num>
  <w:num w:numId="9">
    <w:abstractNumId w:val="2"/>
  </w:num>
  <w:num w:numId="10">
    <w:abstractNumId w:val="36"/>
  </w:num>
  <w:num w:numId="11">
    <w:abstractNumId w:val="14"/>
  </w:num>
  <w:num w:numId="12">
    <w:abstractNumId w:val="29"/>
  </w:num>
  <w:num w:numId="13">
    <w:abstractNumId w:val="7"/>
  </w:num>
  <w:num w:numId="14">
    <w:abstractNumId w:val="12"/>
  </w:num>
  <w:num w:numId="15">
    <w:abstractNumId w:val="31"/>
  </w:num>
  <w:num w:numId="16">
    <w:abstractNumId w:val="25"/>
  </w:num>
  <w:num w:numId="17">
    <w:abstractNumId w:val="32"/>
  </w:num>
  <w:num w:numId="18">
    <w:abstractNumId w:val="22"/>
  </w:num>
  <w:num w:numId="19">
    <w:abstractNumId w:val="8"/>
  </w:num>
  <w:num w:numId="20">
    <w:abstractNumId w:val="23"/>
  </w:num>
  <w:num w:numId="21">
    <w:abstractNumId w:val="27"/>
  </w:num>
  <w:num w:numId="22">
    <w:abstractNumId w:val="30"/>
  </w:num>
  <w:num w:numId="23">
    <w:abstractNumId w:val="20"/>
  </w:num>
  <w:num w:numId="24">
    <w:abstractNumId w:val="16"/>
  </w:num>
  <w:num w:numId="25">
    <w:abstractNumId w:val="19"/>
  </w:num>
  <w:num w:numId="26">
    <w:abstractNumId w:val="13"/>
  </w:num>
  <w:num w:numId="27">
    <w:abstractNumId w:val="9"/>
  </w:num>
  <w:num w:numId="28">
    <w:abstractNumId w:val="10"/>
  </w:num>
  <w:num w:numId="29">
    <w:abstractNumId w:val="4"/>
  </w:num>
  <w:num w:numId="30">
    <w:abstractNumId w:val="3"/>
  </w:num>
  <w:num w:numId="31">
    <w:abstractNumId w:val="33"/>
  </w:num>
  <w:num w:numId="32">
    <w:abstractNumId w:val="1"/>
  </w:num>
  <w:num w:numId="33">
    <w:abstractNumId w:val="34"/>
  </w:num>
  <w:num w:numId="34">
    <w:abstractNumId w:val="17"/>
  </w:num>
  <w:num w:numId="35">
    <w:abstractNumId w:val="5"/>
  </w:num>
  <w:num w:numId="36">
    <w:abstractNumId w:val="35"/>
  </w:num>
  <w:num w:numId="3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7890"/>
  </w:hdrShapeDefaults>
  <w:footnotePr>
    <w:footnote w:id="-1"/>
    <w:footnote w:id="0"/>
  </w:footnotePr>
  <w:endnotePr>
    <w:endnote w:id="-1"/>
    <w:endnote w:id="0"/>
  </w:endnotePr>
  <w:compat/>
  <w:rsids>
    <w:rsidRoot w:val="00E62E60"/>
    <w:rsid w:val="0001184C"/>
    <w:rsid w:val="00011BC4"/>
    <w:rsid w:val="00016998"/>
    <w:rsid w:val="00030BD4"/>
    <w:rsid w:val="000652C0"/>
    <w:rsid w:val="0006593F"/>
    <w:rsid w:val="000703CC"/>
    <w:rsid w:val="0007323F"/>
    <w:rsid w:val="00076FCD"/>
    <w:rsid w:val="00092113"/>
    <w:rsid w:val="00093FCA"/>
    <w:rsid w:val="000941EE"/>
    <w:rsid w:val="000A51B3"/>
    <w:rsid w:val="000E1DF7"/>
    <w:rsid w:val="000E7959"/>
    <w:rsid w:val="001248D5"/>
    <w:rsid w:val="00137435"/>
    <w:rsid w:val="00157DA0"/>
    <w:rsid w:val="001770C4"/>
    <w:rsid w:val="00182151"/>
    <w:rsid w:val="00185E34"/>
    <w:rsid w:val="00186140"/>
    <w:rsid w:val="001936A3"/>
    <w:rsid w:val="001B7F1A"/>
    <w:rsid w:val="001C1A97"/>
    <w:rsid w:val="001E1C17"/>
    <w:rsid w:val="001E436E"/>
    <w:rsid w:val="002013B1"/>
    <w:rsid w:val="00223F5C"/>
    <w:rsid w:val="0022545C"/>
    <w:rsid w:val="00234852"/>
    <w:rsid w:val="00240ADF"/>
    <w:rsid w:val="002434C7"/>
    <w:rsid w:val="00276CE2"/>
    <w:rsid w:val="002B3C9C"/>
    <w:rsid w:val="002B4952"/>
    <w:rsid w:val="002C6F8E"/>
    <w:rsid w:val="002E3387"/>
    <w:rsid w:val="003000A2"/>
    <w:rsid w:val="003072B2"/>
    <w:rsid w:val="003121F7"/>
    <w:rsid w:val="00321FA0"/>
    <w:rsid w:val="003715CE"/>
    <w:rsid w:val="0038139B"/>
    <w:rsid w:val="0038537E"/>
    <w:rsid w:val="00396CC1"/>
    <w:rsid w:val="003A1030"/>
    <w:rsid w:val="003B70A4"/>
    <w:rsid w:val="003D7ECA"/>
    <w:rsid w:val="00405E3C"/>
    <w:rsid w:val="00422DB7"/>
    <w:rsid w:val="00442F78"/>
    <w:rsid w:val="00471F4C"/>
    <w:rsid w:val="00492951"/>
    <w:rsid w:val="00493B21"/>
    <w:rsid w:val="004B5DA8"/>
    <w:rsid w:val="004C3D83"/>
    <w:rsid w:val="004F32CB"/>
    <w:rsid w:val="005004E4"/>
    <w:rsid w:val="005120D3"/>
    <w:rsid w:val="005122C6"/>
    <w:rsid w:val="00521C31"/>
    <w:rsid w:val="005326DD"/>
    <w:rsid w:val="00536AB0"/>
    <w:rsid w:val="00543507"/>
    <w:rsid w:val="005509AE"/>
    <w:rsid w:val="005633E2"/>
    <w:rsid w:val="00566CDB"/>
    <w:rsid w:val="0058572F"/>
    <w:rsid w:val="00595089"/>
    <w:rsid w:val="005A28BF"/>
    <w:rsid w:val="005C336C"/>
    <w:rsid w:val="00605590"/>
    <w:rsid w:val="006273DA"/>
    <w:rsid w:val="00643373"/>
    <w:rsid w:val="00662ECE"/>
    <w:rsid w:val="00666C6B"/>
    <w:rsid w:val="00686D3D"/>
    <w:rsid w:val="006B0DF1"/>
    <w:rsid w:val="006C159D"/>
    <w:rsid w:val="006D3E81"/>
    <w:rsid w:val="006D4F22"/>
    <w:rsid w:val="006D5F0D"/>
    <w:rsid w:val="006E3965"/>
    <w:rsid w:val="006E7FE5"/>
    <w:rsid w:val="006F1E3D"/>
    <w:rsid w:val="006F1F42"/>
    <w:rsid w:val="00720D16"/>
    <w:rsid w:val="00733C3B"/>
    <w:rsid w:val="007534A6"/>
    <w:rsid w:val="00757BCE"/>
    <w:rsid w:val="00763BB2"/>
    <w:rsid w:val="00764866"/>
    <w:rsid w:val="00781B4E"/>
    <w:rsid w:val="007B4024"/>
    <w:rsid w:val="007C5240"/>
    <w:rsid w:val="007C78FB"/>
    <w:rsid w:val="007D70B8"/>
    <w:rsid w:val="007D7A87"/>
    <w:rsid w:val="00810ECC"/>
    <w:rsid w:val="0083145F"/>
    <w:rsid w:val="0083286D"/>
    <w:rsid w:val="008361A3"/>
    <w:rsid w:val="00846BFC"/>
    <w:rsid w:val="0085759A"/>
    <w:rsid w:val="008620B3"/>
    <w:rsid w:val="00877E61"/>
    <w:rsid w:val="0088092A"/>
    <w:rsid w:val="008838E6"/>
    <w:rsid w:val="008B2557"/>
    <w:rsid w:val="008C7ED8"/>
    <w:rsid w:val="008E5760"/>
    <w:rsid w:val="008F0367"/>
    <w:rsid w:val="008F1127"/>
    <w:rsid w:val="008F2298"/>
    <w:rsid w:val="00906620"/>
    <w:rsid w:val="009141BA"/>
    <w:rsid w:val="00915078"/>
    <w:rsid w:val="00915E62"/>
    <w:rsid w:val="00920627"/>
    <w:rsid w:val="00924828"/>
    <w:rsid w:val="009260DA"/>
    <w:rsid w:val="00937213"/>
    <w:rsid w:val="0094243B"/>
    <w:rsid w:val="00942ECB"/>
    <w:rsid w:val="00960895"/>
    <w:rsid w:val="00966EEE"/>
    <w:rsid w:val="0097640D"/>
    <w:rsid w:val="00987CE9"/>
    <w:rsid w:val="009A7845"/>
    <w:rsid w:val="009B3A31"/>
    <w:rsid w:val="009C15B1"/>
    <w:rsid w:val="009F49AD"/>
    <w:rsid w:val="00A13106"/>
    <w:rsid w:val="00A15309"/>
    <w:rsid w:val="00A3448C"/>
    <w:rsid w:val="00A347E0"/>
    <w:rsid w:val="00A45D50"/>
    <w:rsid w:val="00A64856"/>
    <w:rsid w:val="00A651EE"/>
    <w:rsid w:val="00A74102"/>
    <w:rsid w:val="00A748A4"/>
    <w:rsid w:val="00A82E55"/>
    <w:rsid w:val="00A834A4"/>
    <w:rsid w:val="00AA2718"/>
    <w:rsid w:val="00AA4FDA"/>
    <w:rsid w:val="00AC2ED4"/>
    <w:rsid w:val="00AD706F"/>
    <w:rsid w:val="00AF2D5F"/>
    <w:rsid w:val="00B0165D"/>
    <w:rsid w:val="00B33877"/>
    <w:rsid w:val="00B460FD"/>
    <w:rsid w:val="00B47E56"/>
    <w:rsid w:val="00B5182B"/>
    <w:rsid w:val="00B567CB"/>
    <w:rsid w:val="00B729C9"/>
    <w:rsid w:val="00B77AC5"/>
    <w:rsid w:val="00B84F69"/>
    <w:rsid w:val="00B932C6"/>
    <w:rsid w:val="00BB6C33"/>
    <w:rsid w:val="00BD0ADF"/>
    <w:rsid w:val="00BD1AA6"/>
    <w:rsid w:val="00BF0CC0"/>
    <w:rsid w:val="00BF2BB4"/>
    <w:rsid w:val="00C0263D"/>
    <w:rsid w:val="00C17841"/>
    <w:rsid w:val="00C2254A"/>
    <w:rsid w:val="00C26494"/>
    <w:rsid w:val="00C47435"/>
    <w:rsid w:val="00C538CC"/>
    <w:rsid w:val="00C61BA3"/>
    <w:rsid w:val="00C73C43"/>
    <w:rsid w:val="00C947EA"/>
    <w:rsid w:val="00CD646B"/>
    <w:rsid w:val="00CE1D94"/>
    <w:rsid w:val="00CE6C43"/>
    <w:rsid w:val="00CF3E6F"/>
    <w:rsid w:val="00D53B13"/>
    <w:rsid w:val="00D55113"/>
    <w:rsid w:val="00D57544"/>
    <w:rsid w:val="00D57B0A"/>
    <w:rsid w:val="00D80203"/>
    <w:rsid w:val="00D8511F"/>
    <w:rsid w:val="00D87843"/>
    <w:rsid w:val="00D92C87"/>
    <w:rsid w:val="00DD0453"/>
    <w:rsid w:val="00DE0A7C"/>
    <w:rsid w:val="00DE7487"/>
    <w:rsid w:val="00E21F1D"/>
    <w:rsid w:val="00E22184"/>
    <w:rsid w:val="00E36417"/>
    <w:rsid w:val="00E52B57"/>
    <w:rsid w:val="00E54724"/>
    <w:rsid w:val="00E60041"/>
    <w:rsid w:val="00E61620"/>
    <w:rsid w:val="00E62E60"/>
    <w:rsid w:val="00E66073"/>
    <w:rsid w:val="00E876F8"/>
    <w:rsid w:val="00E960C1"/>
    <w:rsid w:val="00ED60D5"/>
    <w:rsid w:val="00EE36D1"/>
    <w:rsid w:val="00EF5B09"/>
    <w:rsid w:val="00F01C04"/>
    <w:rsid w:val="00F11CEA"/>
    <w:rsid w:val="00F1474B"/>
    <w:rsid w:val="00F3306E"/>
    <w:rsid w:val="00F33166"/>
    <w:rsid w:val="00F34176"/>
    <w:rsid w:val="00F3524A"/>
    <w:rsid w:val="00F37E28"/>
    <w:rsid w:val="00F404B2"/>
    <w:rsid w:val="00F53514"/>
    <w:rsid w:val="00F55075"/>
    <w:rsid w:val="00F61C9B"/>
    <w:rsid w:val="00F63EC2"/>
    <w:rsid w:val="00F767E7"/>
    <w:rsid w:val="00F97C06"/>
    <w:rsid w:val="00FA302F"/>
    <w:rsid w:val="00FB164E"/>
    <w:rsid w:val="00FB381F"/>
    <w:rsid w:val="00FB47F7"/>
    <w:rsid w:val="00FB58E1"/>
    <w:rsid w:val="00FB687B"/>
    <w:rsid w:val="00FC3D82"/>
    <w:rsid w:val="00FE47B5"/>
    <w:rsid w:val="00FE54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rules v:ext="edit">
        <o:r id="V:Rule8" type="connector" idref="#_x0000_s1195"/>
        <o:r id="V:Rule9" type="connector" idref="#_x0000_s1214"/>
        <o:r id="V:Rule10" type="connector" idref="#_x0000_s1216"/>
        <o:r id="V:Rule11" type="connector" idref="#_x0000_s1200"/>
        <o:r id="V:Rule12" type="connector" idref="#_x0000_s1197"/>
        <o:r id="V:Rule13" type="connector" idref="#_x0000_s1202"/>
        <o:r id="V:Rule14" type="connector" idref="#_x0000_s1215"/>
      </o:rules>
      <o:regrouptable v:ext="edit">
        <o:entry new="1" old="0"/>
        <o:entry new="2" old="1"/>
        <o:entry new="3" old="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 w:type="character" w:styleId="FollowedHyperlink">
    <w:name w:val="FollowedHyperlink"/>
    <w:basedOn w:val="DefaultParagraphFont"/>
    <w:uiPriority w:val="99"/>
    <w:semiHidden/>
    <w:unhideWhenUsed/>
    <w:rsid w:val="00D87843"/>
    <w:rPr>
      <w:color w:val="800080" w:themeColor="followedHyperlink"/>
      <w:u w:val="single"/>
    </w:rPr>
  </w:style>
  <w:style w:type="character" w:styleId="Emphasis">
    <w:name w:val="Emphasis"/>
    <w:basedOn w:val="DefaultParagraphFont"/>
    <w:uiPriority w:val="20"/>
    <w:qFormat/>
    <w:rsid w:val="00AA2718"/>
    <w:rPr>
      <w:i/>
      <w:iCs/>
    </w:rPr>
  </w:style>
</w:styles>
</file>

<file path=word/webSettings.xml><?xml version="1.0" encoding="utf-8"?>
<w:webSettings xmlns:r="http://schemas.openxmlformats.org/officeDocument/2006/relationships" xmlns:w="http://schemas.openxmlformats.org/wordprocessingml/2006/main">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UsingPointersToSendInfoBackFromAFunction/index.htm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UsingPointersToSendInfoBackFromAFunction/index.html"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531</TotalTime>
  <Pages>4</Pages>
  <Words>1045</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45</cp:revision>
  <cp:lastPrinted>2010-07-17T20:38:00Z</cp:lastPrinted>
  <dcterms:created xsi:type="dcterms:W3CDTF">2010-06-18T13:57:00Z</dcterms:created>
  <dcterms:modified xsi:type="dcterms:W3CDTF">2010-07-17T22:01:00Z</dcterms:modified>
</cp:coreProperties>
</file>