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470FB9">
      <w:r>
        <w:t>CSSE 230 WA1 textbook problems.  The given problem numbers are from Weiss 4</w:t>
      </w:r>
      <w:r w:rsidRPr="00470FB9">
        <w:rPr>
          <w:vertAlign w:val="superscript"/>
        </w:rPr>
        <w:t>th</w:t>
      </w:r>
      <w:r>
        <w:t xml:space="preserve"> edition; you can find the corresponding 3</w:t>
      </w:r>
      <w:r w:rsidRPr="00470FB9">
        <w:rPr>
          <w:vertAlign w:val="superscript"/>
        </w:rPr>
        <w:t>rd</w:t>
      </w:r>
      <w:r>
        <w:t xml:space="preserve"> edition numbers in the Written Assignment 1 document.</w:t>
      </w:r>
      <w:bookmarkStart w:id="0" w:name="_GoBack"/>
      <w:bookmarkEnd w:id="0"/>
    </w:p>
    <w:p w:rsidR="00132E60" w:rsidRDefault="00132E60"/>
    <w:p w:rsidR="00132E60" w:rsidRDefault="00132E60">
      <w:r>
        <w:rPr>
          <w:noProof/>
        </w:rPr>
        <w:drawing>
          <wp:inline distT="0" distB="0" distL="0" distR="0" wp14:anchorId="6E372999" wp14:editId="237EF76D">
            <wp:extent cx="3609975" cy="1714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r>
        <w:rPr>
          <w:noProof/>
        </w:rPr>
        <w:drawing>
          <wp:inline distT="0" distB="0" distL="0" distR="0" wp14:anchorId="7689A180" wp14:editId="05ADB75A">
            <wp:extent cx="5038725" cy="800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r>
        <w:rPr>
          <w:noProof/>
        </w:rPr>
        <w:drawing>
          <wp:inline distT="0" distB="0" distL="0" distR="0" wp14:anchorId="73E772E7" wp14:editId="7A7AE197">
            <wp:extent cx="5038725" cy="17049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>
      <w:r>
        <w:rPr>
          <w:noProof/>
        </w:rPr>
        <w:drawing>
          <wp:inline distT="0" distB="0" distL="0" distR="0" wp14:anchorId="2C0CAEBA" wp14:editId="47023540">
            <wp:extent cx="5105400" cy="1419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E60" w:rsidRDefault="00132E60"/>
    <w:sectPr w:rsidR="00132E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60"/>
    <w:rsid w:val="000929FA"/>
    <w:rsid w:val="00132E60"/>
    <w:rsid w:val="00470FB9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E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2012-03-07T06:04:00Z</dcterms:created>
  <dcterms:modified xsi:type="dcterms:W3CDTF">2012-08-25T15:02:00Z</dcterms:modified>
</cp:coreProperties>
</file>