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418" w:rsidRDefault="00C30418">
      <w:r>
        <w:t>CSSE230   Weiss problems fro</w:t>
      </w:r>
      <w:bookmarkStart w:id="0" w:name="_GoBack"/>
      <w:bookmarkEnd w:id="0"/>
      <w:r>
        <w:t>m WA3</w:t>
      </w:r>
    </w:p>
    <w:p w:rsidR="00BF3060" w:rsidRDefault="00C30418">
      <w:r>
        <w:rPr>
          <w:noProof/>
        </w:rPr>
        <w:drawing>
          <wp:inline distT="0" distB="0" distL="0" distR="0" wp14:anchorId="70EA5E8A" wp14:editId="6A39CB31">
            <wp:extent cx="4933950" cy="1352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0418" w:rsidRDefault="00C30418">
      <w:r>
        <w:rPr>
          <w:noProof/>
        </w:rPr>
        <w:drawing>
          <wp:inline distT="0" distB="0" distL="0" distR="0" wp14:anchorId="01643418" wp14:editId="3947809D">
            <wp:extent cx="4695825" cy="12954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9582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0418" w:rsidRDefault="00C30418">
      <w:r>
        <w:rPr>
          <w:noProof/>
        </w:rPr>
        <w:drawing>
          <wp:inline distT="0" distB="0" distL="0" distR="0" wp14:anchorId="39EEF915" wp14:editId="7FDA814C">
            <wp:extent cx="4676775" cy="5715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0418" w:rsidRDefault="00C30418">
      <w:r>
        <w:rPr>
          <w:noProof/>
        </w:rPr>
        <w:drawing>
          <wp:inline distT="0" distB="0" distL="0" distR="0" wp14:anchorId="52BEC976" wp14:editId="7C438EE7">
            <wp:extent cx="4743450" cy="1600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04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418"/>
    <w:rsid w:val="000929FA"/>
    <w:rsid w:val="00BF3060"/>
    <w:rsid w:val="00C30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0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4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04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4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2012-03-20T23:48:00Z</dcterms:created>
  <dcterms:modified xsi:type="dcterms:W3CDTF">2012-03-20T23:57:00Z</dcterms:modified>
</cp:coreProperties>
</file>