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53C" w:rsidRPr="00C37DBA" w:rsidRDefault="0016453C" w:rsidP="0016453C">
      <w:pPr>
        <w:spacing w:before="120" w:after="0" w:line="240" w:lineRule="auto"/>
        <w:outlineLvl w:val="0"/>
        <w:rPr>
          <w:rFonts w:cstheme="minorHAnsi"/>
          <w:b/>
          <w:u w:val="single"/>
        </w:rPr>
      </w:pPr>
      <w:r w:rsidRPr="00C37DBA">
        <w:rPr>
          <w:rFonts w:ascii="Candara" w:hAnsi="Candara"/>
          <w:b/>
        </w:rPr>
        <w:t>Name:  _______________________________</w:t>
      </w:r>
      <w:r>
        <w:rPr>
          <w:rFonts w:ascii="Candara" w:hAnsi="Candara"/>
          <w:b/>
        </w:rPr>
        <w:t>___</w:t>
      </w:r>
      <w:r w:rsidRPr="00C37DBA">
        <w:rPr>
          <w:rFonts w:ascii="Candara" w:hAnsi="Candara"/>
          <w:b/>
        </w:rPr>
        <w:t>________</w:t>
      </w:r>
      <w:proofErr w:type="gramStart"/>
      <w:r w:rsidRPr="00C37DBA">
        <w:rPr>
          <w:rFonts w:ascii="Candara" w:hAnsi="Candara"/>
          <w:b/>
        </w:rPr>
        <w:t>_</w:t>
      </w:r>
      <w:r>
        <w:rPr>
          <w:rFonts w:ascii="Candara" w:hAnsi="Candara"/>
          <w:b/>
        </w:rPr>
        <w:t xml:space="preserve">  </w:t>
      </w:r>
      <w:r w:rsidRPr="00C37DBA">
        <w:rPr>
          <w:rFonts w:ascii="Candara" w:hAnsi="Candara"/>
          <w:b/>
        </w:rPr>
        <w:t>Section</w:t>
      </w:r>
      <w:proofErr w:type="gramEnd"/>
      <w:r w:rsidRPr="00C37DBA">
        <w:rPr>
          <w:rFonts w:ascii="Candara" w:hAnsi="Candara"/>
          <w:b/>
        </w:rPr>
        <w:t xml:space="preserve">:   </w:t>
      </w:r>
      <w:r>
        <w:rPr>
          <w:rFonts w:cstheme="minorHAnsi"/>
          <w:b/>
        </w:rPr>
        <w:t>______               Grade: ____________</w:t>
      </w:r>
    </w:p>
    <w:p w:rsidR="00C37DBA" w:rsidRDefault="00D11B67" w:rsidP="006948AE">
      <w:pPr>
        <w:spacing w:before="120" w:after="0" w:line="240" w:lineRule="auto"/>
        <w:ind w:right="-288"/>
        <w:outlineLvl w:val="0"/>
        <w:rPr>
          <w:rFonts w:ascii="Candara" w:hAnsi="Candara"/>
        </w:rPr>
      </w:pPr>
      <w:r>
        <w:rPr>
          <w:rFonts w:ascii="Candara" w:hAnsi="Candara"/>
        </w:rPr>
        <w:t>A</w:t>
      </w:r>
      <w:r w:rsidR="001F4354" w:rsidRPr="00C37DBA">
        <w:rPr>
          <w:rFonts w:ascii="Candara" w:hAnsi="Candara"/>
        </w:rPr>
        <w:t xml:space="preserve">nswer these questions while </w:t>
      </w:r>
      <w:r>
        <w:rPr>
          <w:rFonts w:ascii="Candara" w:hAnsi="Candara"/>
        </w:rPr>
        <w:t xml:space="preserve">viewing the </w:t>
      </w:r>
      <w:r w:rsidR="006948AE">
        <w:rPr>
          <w:rFonts w:ascii="Candara" w:hAnsi="Candara"/>
        </w:rPr>
        <w:t xml:space="preserve">assigned videos.  </w:t>
      </w:r>
      <w:r w:rsidR="003575A6" w:rsidRPr="00C37DBA">
        <w:rPr>
          <w:rFonts w:ascii="Candara" w:hAnsi="Candara"/>
          <w:b/>
          <w:i/>
        </w:rPr>
        <w:t>Not sure of an answer?</w:t>
      </w:r>
      <w:r w:rsidR="003575A6" w:rsidRPr="00C37DBA">
        <w:rPr>
          <w:rFonts w:ascii="Candara" w:hAnsi="Candara"/>
        </w:rPr>
        <w:t xml:space="preserve"> </w:t>
      </w:r>
      <w:r w:rsidR="001F4354" w:rsidRPr="00C37DBA">
        <w:rPr>
          <w:rFonts w:ascii="Candara" w:hAnsi="Candara"/>
        </w:rPr>
        <w:t xml:space="preserve"> Ask your instructor to explain</w:t>
      </w:r>
      <w:r w:rsidR="003575A6" w:rsidRPr="00C37DBA">
        <w:rPr>
          <w:rFonts w:ascii="Candara" w:hAnsi="Candara"/>
          <w:b/>
          <w:i/>
        </w:rPr>
        <w:t xml:space="preserve"> </w:t>
      </w:r>
      <w:r w:rsidR="001F4354" w:rsidRPr="00C37DBA">
        <w:rPr>
          <w:rFonts w:ascii="Candara" w:hAnsi="Candara"/>
          <w:b/>
          <w:i/>
        </w:rPr>
        <w:t>at the beginning of the next class session</w:t>
      </w:r>
      <w:r w:rsidR="003575A6" w:rsidRPr="00C37DBA">
        <w:rPr>
          <w:rFonts w:ascii="Candara" w:hAnsi="Candara"/>
        </w:rPr>
        <w:t>.</w:t>
      </w:r>
      <w:r w:rsidR="00C650C5">
        <w:rPr>
          <w:rFonts w:ascii="Candara" w:hAnsi="Candara"/>
        </w:rPr>
        <w:t xml:space="preserve">  You can then fill in your answer, still for full credit.  </w:t>
      </w:r>
      <w:proofErr w:type="gramStart"/>
      <w:r w:rsidR="00C650C5">
        <w:rPr>
          <w:rFonts w:ascii="Candara" w:hAnsi="Candara"/>
        </w:rPr>
        <w:t>(But no fair doing that unless you attempted the question first.)</w:t>
      </w:r>
      <w:proofErr w:type="gramEnd"/>
    </w:p>
    <w:p w:rsidR="006948AE" w:rsidRPr="00C37DBA" w:rsidRDefault="006948AE" w:rsidP="008A5EAE">
      <w:pPr>
        <w:spacing w:before="120" w:after="0" w:line="240" w:lineRule="auto"/>
        <w:ind w:left="720" w:right="-288"/>
        <w:outlineLvl w:val="0"/>
        <w:rPr>
          <w:rFonts w:ascii="Candara" w:hAnsi="Candara"/>
        </w:rPr>
      </w:pPr>
      <w:r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B577C8" wp14:editId="21C121CE">
                <wp:simplePos x="0" y="0"/>
                <wp:positionH relativeFrom="column">
                  <wp:posOffset>316230</wp:posOffset>
                </wp:positionH>
                <wp:positionV relativeFrom="paragraph">
                  <wp:posOffset>203835</wp:posOffset>
                </wp:positionV>
                <wp:extent cx="5886450" cy="4191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419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4.9pt;margin-top:16.05pt;width:463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" filled="f" strokecolor="black [3213]" strokeweight="2pt"/>
            </w:pict>
          </mc:Fallback>
        </mc:AlternateContent>
      </w:r>
    </w:p>
    <w:p w:rsidR="00201E31" w:rsidRPr="00273A42" w:rsidRDefault="00D11B67" w:rsidP="008A5EAE">
      <w:pPr>
        <w:spacing w:before="120" w:after="0" w:line="240" w:lineRule="auto"/>
        <w:ind w:left="720" w:right="-1008"/>
        <w:outlineLvl w:val="0"/>
        <w:rPr>
          <w:rFonts w:cstheme="minorHAnsi"/>
          <w:b/>
          <w:sz w:val="24"/>
          <w:szCs w:val="28"/>
        </w:rPr>
      </w:pPr>
      <w:r>
        <w:rPr>
          <w:rFonts w:ascii="Candara" w:hAnsi="Candara"/>
          <w:b/>
          <w:sz w:val="28"/>
          <w:szCs w:val="28"/>
          <w:u w:val="single"/>
        </w:rPr>
        <w:t xml:space="preserve">Videos </w:t>
      </w:r>
      <w:r w:rsidR="006948AE">
        <w:rPr>
          <w:rFonts w:ascii="Candara" w:hAnsi="Candara"/>
          <w:b/>
          <w:sz w:val="28"/>
          <w:szCs w:val="28"/>
          <w:u w:val="single"/>
        </w:rPr>
        <w:t>for this quiz:</w:t>
      </w:r>
      <w:r w:rsidR="006948AE">
        <w:rPr>
          <w:rFonts w:ascii="Candara" w:hAnsi="Candara"/>
          <w:sz w:val="28"/>
          <w:szCs w:val="28"/>
        </w:rPr>
        <w:t xml:space="preserve">  </w:t>
      </w:r>
      <w:hyperlink r:id="rId8" w:history="1">
        <w:r w:rsidR="004A2699" w:rsidRPr="003E7983">
          <w:rPr>
            <w:rStyle w:val="Hyperlink"/>
            <w:rFonts w:cstheme="minorHAnsi"/>
            <w:b/>
            <w:sz w:val="24"/>
            <w:szCs w:val="28"/>
          </w:rPr>
          <w:t>www.rose-hulman.edu/class/csse/binaries/C-Videos/session4/</w:t>
        </w:r>
      </w:hyperlink>
    </w:p>
    <w:p w:rsidR="008A5EAE" w:rsidRDefault="008A5EAE" w:rsidP="00C01C65">
      <w:pPr>
        <w:spacing w:before="120" w:after="0" w:line="240" w:lineRule="auto"/>
        <w:rPr>
          <w:rFonts w:ascii="Candara" w:hAnsi="Candara" w:cs="Courier New"/>
          <w:b/>
          <w:sz w:val="28"/>
          <w:u w:val="single"/>
        </w:rPr>
      </w:pPr>
    </w:p>
    <w:p w:rsidR="0012643D" w:rsidRPr="00A95667" w:rsidRDefault="006948AE" w:rsidP="00C01C65">
      <w:pPr>
        <w:spacing w:before="120" w:after="0" w:line="240" w:lineRule="auto"/>
        <w:rPr>
          <w:rFonts w:ascii="Candara" w:hAnsi="Candara" w:cs="Courier New"/>
          <w:b/>
          <w:sz w:val="28"/>
        </w:rPr>
      </w:pPr>
      <w:r w:rsidRPr="00A95667">
        <w:rPr>
          <w:rFonts w:ascii="Candara" w:hAnsi="Candara" w:cs="Courier New"/>
          <w:b/>
          <w:sz w:val="28"/>
          <w:u w:val="single"/>
        </w:rPr>
        <w:t>Video</w:t>
      </w:r>
      <w:r w:rsidR="000563C7">
        <w:rPr>
          <w:rFonts w:ascii="Candara" w:hAnsi="Candara" w:cs="Courier New"/>
          <w:b/>
          <w:sz w:val="28"/>
          <w:u w:val="single"/>
        </w:rPr>
        <w:t xml:space="preserve"> 1</w:t>
      </w:r>
      <w:r w:rsidRPr="00A95667">
        <w:rPr>
          <w:rFonts w:ascii="Candara" w:hAnsi="Candara" w:cs="Courier New"/>
          <w:b/>
          <w:sz w:val="28"/>
        </w:rPr>
        <w:t xml:space="preserve">:  </w:t>
      </w:r>
      <w:proofErr w:type="spellStart"/>
      <w:r w:rsidR="00620DCF">
        <w:rPr>
          <w:rFonts w:ascii="Candara" w:hAnsi="Candara" w:cs="Courier New"/>
          <w:b/>
          <w:sz w:val="28"/>
        </w:rPr>
        <w:t>Structs</w:t>
      </w:r>
      <w:proofErr w:type="spellEnd"/>
      <w:r w:rsidR="0016453C">
        <w:rPr>
          <w:rFonts w:ascii="Candara" w:hAnsi="Candara" w:cs="Courier New"/>
          <w:b/>
          <w:sz w:val="28"/>
        </w:rPr>
        <w:t xml:space="preserve">     </w:t>
      </w:r>
      <w:r w:rsidR="0016453C" w:rsidRPr="00FC2171">
        <w:rPr>
          <w:rFonts w:ascii="Candara" w:hAnsi="Candara" w:cs="Courier New"/>
        </w:rPr>
        <w:t>(</w:t>
      </w:r>
      <w:r w:rsidR="00620DCF">
        <w:rPr>
          <w:rFonts w:ascii="Candara" w:hAnsi="Candara" w:cs="Courier New"/>
        </w:rPr>
        <w:t>7 minutes, 20</w:t>
      </w:r>
      <w:r w:rsidR="0016453C" w:rsidRPr="00FC2171">
        <w:rPr>
          <w:rFonts w:ascii="Candara" w:hAnsi="Candara" w:cs="Courier New"/>
        </w:rPr>
        <w:t xml:space="preserve"> seconds)</w:t>
      </w:r>
    </w:p>
    <w:p w:rsidR="00C01C65" w:rsidRPr="00620DCF" w:rsidRDefault="00620DCF" w:rsidP="00620DCF">
      <w:pPr>
        <w:spacing w:before="120" w:after="0" w:line="240" w:lineRule="auto"/>
        <w:rPr>
          <w:rFonts w:ascii="Candara" w:hAnsi="Candara" w:cs="Courier New"/>
        </w:rPr>
      </w:pPr>
      <w:r>
        <w:rPr>
          <w:rFonts w:ascii="Candara" w:hAnsi="Candara" w:cs="Courier New"/>
        </w:rPr>
        <w:t>Notes on the video:</w:t>
      </w:r>
    </w:p>
    <w:p w:rsidR="00620DCF" w:rsidRDefault="00620DCF" w:rsidP="00620DCF">
      <w:pPr>
        <w:pStyle w:val="ListParagraph"/>
        <w:numPr>
          <w:ilvl w:val="0"/>
          <w:numId w:val="34"/>
        </w:numPr>
        <w:spacing w:before="120" w:after="0" w:line="240" w:lineRule="auto"/>
        <w:ind w:left="72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A </w:t>
      </w:r>
      <w:r w:rsidRPr="00620DCF">
        <w:rPr>
          <w:rFonts w:ascii="Candara" w:hAnsi="Candara" w:cs="Courier New"/>
          <w:b/>
          <w:i/>
        </w:rPr>
        <w:t>structure</w:t>
      </w:r>
      <w:r>
        <w:rPr>
          <w:rFonts w:ascii="Candara" w:hAnsi="Candara" w:cs="Courier New"/>
        </w:rPr>
        <w:t xml:space="preserve"> in C is declared with the </w:t>
      </w:r>
      <w:proofErr w:type="spellStart"/>
      <w:r w:rsidRPr="00620DCF">
        <w:rPr>
          <w:rFonts w:ascii="Consolas" w:hAnsi="Consolas" w:cs="Consolas"/>
          <w:b/>
        </w:rPr>
        <w:t>struct</w:t>
      </w:r>
      <w:proofErr w:type="spellEnd"/>
      <w:r w:rsidR="000375E1">
        <w:rPr>
          <w:rFonts w:ascii="Candara" w:hAnsi="Candara" w:cs="Courier New"/>
        </w:rPr>
        <w:t xml:space="preserve"> keyword.  </w:t>
      </w:r>
      <w:r>
        <w:rPr>
          <w:rFonts w:ascii="Candara" w:hAnsi="Candara" w:cs="Courier New"/>
        </w:rPr>
        <w:t xml:space="preserve">We call them </w:t>
      </w:r>
      <w:r w:rsidRPr="00620DCF">
        <w:rPr>
          <w:rFonts w:ascii="Candara" w:hAnsi="Candara" w:cs="Courier New"/>
          <w:b/>
          <w:i/>
        </w:rPr>
        <w:t>structures</w:t>
      </w:r>
      <w:r>
        <w:rPr>
          <w:rFonts w:ascii="Candara" w:hAnsi="Candara" w:cs="Courier New"/>
        </w:rPr>
        <w:t xml:space="preserve"> or </w:t>
      </w:r>
      <w:proofErr w:type="spellStart"/>
      <w:r w:rsidRPr="00620DCF">
        <w:rPr>
          <w:rFonts w:ascii="Candara" w:hAnsi="Candara" w:cs="Courier New"/>
          <w:b/>
          <w:i/>
        </w:rPr>
        <w:t>structs</w:t>
      </w:r>
      <w:proofErr w:type="spellEnd"/>
      <w:r>
        <w:rPr>
          <w:rFonts w:ascii="Candara" w:hAnsi="Candara" w:cs="Courier New"/>
        </w:rPr>
        <w:t xml:space="preserve"> (two ways to say the same thing).</w:t>
      </w:r>
    </w:p>
    <w:p w:rsidR="00620DCF" w:rsidRDefault="00620DCF" w:rsidP="00620DCF">
      <w:pPr>
        <w:pStyle w:val="ListParagraph"/>
        <w:numPr>
          <w:ilvl w:val="0"/>
          <w:numId w:val="34"/>
        </w:numPr>
        <w:spacing w:before="120" w:after="0" w:line="240" w:lineRule="auto"/>
        <w:ind w:left="720"/>
        <w:contextualSpacing w:val="0"/>
        <w:rPr>
          <w:rFonts w:ascii="Candara" w:hAnsi="Candara" w:cs="Courier New"/>
        </w:rPr>
      </w:pPr>
      <w:r w:rsidRPr="000375E1">
        <w:rPr>
          <w:rFonts w:ascii="Candara" w:hAnsi="Candara" w:cs="Courier New"/>
          <w:b/>
          <w:i/>
        </w:rPr>
        <w:t>Structures</w:t>
      </w:r>
      <w:r>
        <w:rPr>
          <w:rFonts w:ascii="Candara" w:hAnsi="Candara" w:cs="Courier New"/>
        </w:rPr>
        <w:t xml:space="preserve"> are a weak version of Python’s </w:t>
      </w:r>
      <w:r w:rsidRPr="000375E1">
        <w:rPr>
          <w:rFonts w:ascii="Candara" w:hAnsi="Candara" w:cs="Courier New"/>
          <w:b/>
          <w:i/>
        </w:rPr>
        <w:t>classes</w:t>
      </w:r>
      <w:r>
        <w:rPr>
          <w:rFonts w:ascii="Candara" w:hAnsi="Candara" w:cs="Courier New"/>
        </w:rPr>
        <w:t xml:space="preserve"> – structures </w:t>
      </w:r>
      <w:r w:rsidRPr="000375E1">
        <w:rPr>
          <w:rFonts w:ascii="Candara" w:hAnsi="Candara" w:cs="Courier New"/>
          <w:b/>
          <w:i/>
        </w:rPr>
        <w:t>know</w:t>
      </w:r>
      <w:r>
        <w:rPr>
          <w:rFonts w:ascii="Candara" w:hAnsi="Candara" w:cs="Courier New"/>
        </w:rPr>
        <w:t xml:space="preserve"> things (i.e., a structure instance contains data) but they </w:t>
      </w:r>
      <w:r w:rsidRPr="000375E1">
        <w:rPr>
          <w:rFonts w:ascii="Candara" w:hAnsi="Candara" w:cs="Courier New"/>
          <w:b/>
          <w:i/>
        </w:rPr>
        <w:t>can’t do</w:t>
      </w:r>
      <w:r>
        <w:rPr>
          <w:rFonts w:ascii="Candara" w:hAnsi="Candara" w:cs="Courier New"/>
        </w:rPr>
        <w:t xml:space="preserve"> things (i.e., there are no methods associated with them).</w:t>
      </w:r>
    </w:p>
    <w:p w:rsidR="00620DCF" w:rsidRDefault="00620DCF" w:rsidP="00620DCF">
      <w:pPr>
        <w:pStyle w:val="ListParagraph"/>
        <w:numPr>
          <w:ilvl w:val="0"/>
          <w:numId w:val="34"/>
        </w:numPr>
        <w:spacing w:before="120" w:after="0" w:line="240" w:lineRule="auto"/>
        <w:ind w:left="72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The parts of a structure are called its </w:t>
      </w:r>
      <w:r w:rsidRPr="00620DCF">
        <w:rPr>
          <w:rFonts w:ascii="Candara" w:hAnsi="Candara" w:cs="Courier New"/>
          <w:b/>
          <w:i/>
        </w:rPr>
        <w:t>members</w:t>
      </w:r>
      <w:r>
        <w:rPr>
          <w:rFonts w:ascii="Candara" w:hAnsi="Candara" w:cs="Courier New"/>
        </w:rPr>
        <w:t xml:space="preserve">, or its </w:t>
      </w:r>
      <w:r w:rsidRPr="00620DCF">
        <w:rPr>
          <w:rFonts w:ascii="Candara" w:hAnsi="Candara" w:cs="Courier New"/>
          <w:b/>
          <w:i/>
        </w:rPr>
        <w:t>fields</w:t>
      </w:r>
      <w:r>
        <w:rPr>
          <w:rFonts w:ascii="Candara" w:hAnsi="Candara" w:cs="Courier New"/>
        </w:rPr>
        <w:t xml:space="preserve">, or its </w:t>
      </w:r>
      <w:r w:rsidRPr="00620DCF">
        <w:rPr>
          <w:rFonts w:ascii="Candara" w:hAnsi="Candara" w:cs="Courier New"/>
          <w:b/>
          <w:i/>
        </w:rPr>
        <w:t>instance variables</w:t>
      </w:r>
      <w:r>
        <w:rPr>
          <w:rFonts w:ascii="Candara" w:hAnsi="Candara" w:cs="Courier New"/>
        </w:rPr>
        <w:t xml:space="preserve"> – different ways to say the same thing.  (</w:t>
      </w:r>
      <w:r w:rsidRPr="00620DCF">
        <w:rPr>
          <w:rFonts w:ascii="Candara" w:hAnsi="Candara" w:cs="Courier New"/>
          <w:i/>
        </w:rPr>
        <w:t>C</w:t>
      </w:r>
      <w:r>
        <w:rPr>
          <w:rFonts w:ascii="Candara" w:hAnsi="Candara" w:cs="Courier New"/>
        </w:rPr>
        <w:t xml:space="preserve"> tends to call them </w:t>
      </w:r>
      <w:r w:rsidRPr="00620DCF">
        <w:rPr>
          <w:rFonts w:ascii="Candara" w:hAnsi="Candara" w:cs="Courier New"/>
          <w:i/>
        </w:rPr>
        <w:t>members</w:t>
      </w:r>
      <w:r>
        <w:rPr>
          <w:rFonts w:ascii="Candara" w:hAnsi="Candara" w:cs="Courier New"/>
        </w:rPr>
        <w:t xml:space="preserve">, </w:t>
      </w:r>
      <w:r w:rsidRPr="00620DCF">
        <w:rPr>
          <w:rFonts w:ascii="Candara" w:hAnsi="Candara" w:cs="Courier New"/>
          <w:i/>
        </w:rPr>
        <w:t>Java</w:t>
      </w:r>
      <w:r>
        <w:rPr>
          <w:rFonts w:ascii="Candara" w:hAnsi="Candara" w:cs="Courier New"/>
        </w:rPr>
        <w:t xml:space="preserve"> tends to call them </w:t>
      </w:r>
      <w:r w:rsidRPr="00620DCF">
        <w:rPr>
          <w:rFonts w:ascii="Candara" w:hAnsi="Candara" w:cs="Courier New"/>
          <w:i/>
        </w:rPr>
        <w:t>fields</w:t>
      </w:r>
      <w:r>
        <w:rPr>
          <w:rFonts w:ascii="Candara" w:hAnsi="Candara" w:cs="Courier New"/>
        </w:rPr>
        <w:t xml:space="preserve">, </w:t>
      </w:r>
      <w:r w:rsidRPr="00620DCF">
        <w:rPr>
          <w:rFonts w:ascii="Candara" w:hAnsi="Candara" w:cs="Courier New"/>
          <w:i/>
        </w:rPr>
        <w:t>Python</w:t>
      </w:r>
      <w:r>
        <w:rPr>
          <w:rFonts w:ascii="Candara" w:hAnsi="Candara" w:cs="Courier New"/>
        </w:rPr>
        <w:t xml:space="preserve"> tends to call them</w:t>
      </w:r>
      <w:r w:rsidRPr="00620DCF">
        <w:rPr>
          <w:rFonts w:ascii="Candara" w:hAnsi="Candara" w:cs="Courier New"/>
          <w:i/>
        </w:rPr>
        <w:t xml:space="preserve"> instance variables</w:t>
      </w:r>
      <w:r>
        <w:rPr>
          <w:rFonts w:ascii="Candara" w:hAnsi="Candara" w:cs="Courier New"/>
        </w:rPr>
        <w:t>, but they are all the same concept.</w:t>
      </w:r>
      <w:r w:rsidR="000375E1">
        <w:rPr>
          <w:rFonts w:ascii="Candara" w:hAnsi="Candara" w:cs="Courier New"/>
        </w:rPr>
        <w:t xml:space="preserve">  I usually use the phrase </w:t>
      </w:r>
      <w:r w:rsidR="000375E1" w:rsidRPr="000375E1">
        <w:rPr>
          <w:rFonts w:ascii="Candara" w:hAnsi="Candara" w:cs="Courier New"/>
          <w:i/>
        </w:rPr>
        <w:t>fields</w:t>
      </w:r>
      <w:r w:rsidR="000375E1">
        <w:rPr>
          <w:rFonts w:ascii="Candara" w:hAnsi="Candara" w:cs="Courier New"/>
        </w:rPr>
        <w:t>.</w:t>
      </w:r>
      <w:r>
        <w:rPr>
          <w:rFonts w:ascii="Candara" w:hAnsi="Candara" w:cs="Courier New"/>
        </w:rPr>
        <w:t>)</w:t>
      </w:r>
    </w:p>
    <w:p w:rsidR="008A5EAE" w:rsidRDefault="00620DCF" w:rsidP="00620DCF">
      <w:pPr>
        <w:pStyle w:val="ListParagraph"/>
        <w:numPr>
          <w:ilvl w:val="0"/>
          <w:numId w:val="34"/>
        </w:numPr>
        <w:spacing w:before="120" w:after="0" w:line="240" w:lineRule="auto"/>
        <w:ind w:left="72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The video </w:t>
      </w:r>
      <w:r w:rsidR="008A5EAE">
        <w:rPr>
          <w:rFonts w:ascii="Candara" w:hAnsi="Candara" w:cs="Courier New"/>
        </w:rPr>
        <w:t>and examples below use</w:t>
      </w:r>
      <w:r>
        <w:rPr>
          <w:rFonts w:ascii="Candara" w:hAnsi="Candara" w:cs="Courier New"/>
        </w:rPr>
        <w:t xml:space="preserve"> the type</w:t>
      </w:r>
      <w:r w:rsidR="008A5EAE">
        <w:rPr>
          <w:rFonts w:ascii="Candara" w:hAnsi="Candara" w:cs="Courier New"/>
        </w:rPr>
        <w:t>s:</w:t>
      </w:r>
    </w:p>
    <w:p w:rsidR="0012643D" w:rsidRDefault="008A5EAE" w:rsidP="008A5EAE">
      <w:pPr>
        <w:pStyle w:val="ListParagraph"/>
        <w:numPr>
          <w:ilvl w:val="1"/>
          <w:numId w:val="34"/>
        </w:numPr>
        <w:spacing w:before="120" w:after="0" w:line="240" w:lineRule="auto"/>
        <w:contextualSpacing w:val="0"/>
        <w:rPr>
          <w:rFonts w:ascii="Candara" w:hAnsi="Candara" w:cs="Courier New"/>
        </w:rPr>
      </w:pPr>
      <w:proofErr w:type="gramStart"/>
      <w:r>
        <w:rPr>
          <w:rFonts w:ascii="Consolas" w:hAnsi="Consolas" w:cs="Consolas"/>
          <w:b/>
          <w:i/>
        </w:rPr>
        <w:t>d</w:t>
      </w:r>
      <w:r w:rsidR="00620DCF" w:rsidRPr="00620DCF">
        <w:rPr>
          <w:rFonts w:ascii="Consolas" w:hAnsi="Consolas" w:cs="Consolas"/>
          <w:b/>
          <w:i/>
        </w:rPr>
        <w:t>ouble</w:t>
      </w:r>
      <w:r>
        <w:rPr>
          <w:rFonts w:ascii="Candara" w:hAnsi="Candara" w:cs="Courier New"/>
        </w:rPr>
        <w:t xml:space="preserve">  --</w:t>
      </w:r>
      <w:proofErr w:type="gramEnd"/>
      <w:r>
        <w:rPr>
          <w:rFonts w:ascii="Candara" w:hAnsi="Candara" w:cs="Courier New"/>
        </w:rPr>
        <w:t xml:space="preserve"> </w:t>
      </w:r>
      <w:r w:rsidR="00273A42">
        <w:rPr>
          <w:rFonts w:ascii="Candara" w:hAnsi="Candara" w:cs="Courier New"/>
        </w:rPr>
        <w:t xml:space="preserve">just </w:t>
      </w:r>
      <w:r w:rsidR="00620DCF">
        <w:rPr>
          <w:rFonts w:ascii="Candara" w:hAnsi="Candara" w:cs="Courier New"/>
        </w:rPr>
        <w:t xml:space="preserve">like a </w:t>
      </w:r>
      <w:r w:rsidR="00620DCF" w:rsidRPr="008A5EAE">
        <w:rPr>
          <w:rFonts w:ascii="Consolas" w:hAnsi="Consolas" w:cs="Consolas"/>
          <w:b/>
          <w:i/>
        </w:rPr>
        <w:t>float</w:t>
      </w:r>
      <w:r>
        <w:rPr>
          <w:rFonts w:ascii="Candara" w:hAnsi="Candara" w:cs="Courier New"/>
        </w:rPr>
        <w:t>, but with more precision and larger possible magnitude.</w:t>
      </w:r>
    </w:p>
    <w:p w:rsidR="008A5EAE" w:rsidRDefault="008A5EAE" w:rsidP="008A5EAE">
      <w:pPr>
        <w:pStyle w:val="ListParagraph"/>
        <w:numPr>
          <w:ilvl w:val="1"/>
          <w:numId w:val="34"/>
        </w:numPr>
        <w:spacing w:before="120" w:after="0" w:line="240" w:lineRule="auto"/>
        <w:contextualSpacing w:val="0"/>
        <w:rPr>
          <w:rFonts w:ascii="Candara" w:hAnsi="Candara" w:cs="Courier New"/>
        </w:rPr>
      </w:pPr>
      <w:r w:rsidRPr="008A5EAE">
        <w:rPr>
          <w:rFonts w:ascii="Consolas" w:hAnsi="Consolas" w:cs="Consolas"/>
          <w:b/>
          <w:i/>
        </w:rPr>
        <w:t>char</w:t>
      </w:r>
      <w:r>
        <w:rPr>
          <w:rFonts w:ascii="Candara" w:hAnsi="Candara" w:cs="Courier New"/>
        </w:rPr>
        <w:t xml:space="preserve"> – character</w:t>
      </w:r>
    </w:p>
    <w:p w:rsidR="008A5EAE" w:rsidRDefault="008A5EAE" w:rsidP="008A5EAE">
      <w:pPr>
        <w:pStyle w:val="ListParagraph"/>
        <w:numPr>
          <w:ilvl w:val="1"/>
          <w:numId w:val="34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array of </w:t>
      </w:r>
      <w:r w:rsidRPr="008A5EAE">
        <w:rPr>
          <w:rFonts w:ascii="Consolas" w:hAnsi="Consolas" w:cs="Consolas"/>
          <w:b/>
          <w:i/>
        </w:rPr>
        <w:t>char</w:t>
      </w:r>
      <w:r>
        <w:rPr>
          <w:rFonts w:ascii="Candara" w:hAnsi="Candara" w:cs="Courier New"/>
        </w:rPr>
        <w:t xml:space="preserve">’s – a </w:t>
      </w:r>
      <w:r w:rsidRPr="008A5EAE">
        <w:rPr>
          <w:rFonts w:ascii="Consolas" w:hAnsi="Consolas" w:cs="Consolas"/>
          <w:b/>
          <w:i/>
        </w:rPr>
        <w:t>string</w:t>
      </w:r>
    </w:p>
    <w:p w:rsidR="00620DCF" w:rsidRPr="00620DCF" w:rsidRDefault="00620DCF" w:rsidP="00620DCF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</w:rPr>
      </w:pPr>
    </w:p>
    <w:p w:rsidR="00620DCF" w:rsidRDefault="00620DCF" w:rsidP="00620DCF">
      <w:pPr>
        <w:pStyle w:val="ListParagraph"/>
        <w:numPr>
          <w:ilvl w:val="0"/>
          <w:numId w:val="26"/>
        </w:numPr>
        <w:spacing w:before="120" w:after="0" w:line="240" w:lineRule="auto"/>
        <w:contextualSpacing w:val="0"/>
        <w:rPr>
          <w:rFonts w:ascii="Candara" w:hAnsi="Candara" w:cs="Courier New"/>
        </w:rPr>
      </w:pPr>
      <w:r w:rsidRPr="00620DCF">
        <w:rPr>
          <w:rFonts w:ascii="Consolas" w:hAnsi="Consolas" w:cs="Consolas"/>
          <w:b/>
        </w:rPr>
        <w:t>#define</w:t>
      </w:r>
      <w:r w:rsidRPr="00620DCF">
        <w:rPr>
          <w:rFonts w:ascii="Candara" w:hAnsi="Candara" w:cs="Courier New"/>
        </w:rPr>
        <w:t xml:space="preserve"> is often used to define named ______________</w:t>
      </w:r>
      <w:r>
        <w:rPr>
          <w:rFonts w:ascii="Candara" w:hAnsi="Candara" w:cs="Courier New"/>
        </w:rPr>
        <w:t>_____________</w:t>
      </w:r>
      <w:r w:rsidRPr="00620DCF">
        <w:rPr>
          <w:rFonts w:ascii="Candara" w:hAnsi="Candara" w:cs="Courier New"/>
        </w:rPr>
        <w:t>____.</w:t>
      </w:r>
    </w:p>
    <w:p w:rsidR="00620DCF" w:rsidRDefault="00620DCF" w:rsidP="00620DCF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</w:rPr>
      </w:pPr>
    </w:p>
    <w:p w:rsidR="00620DCF" w:rsidRPr="008A5EAE" w:rsidRDefault="00620DCF" w:rsidP="008A5EAE">
      <w:pPr>
        <w:pStyle w:val="ListParagraph"/>
        <w:numPr>
          <w:ilvl w:val="0"/>
          <w:numId w:val="26"/>
        </w:numPr>
        <w:spacing w:before="120" w:after="0" w:line="240" w:lineRule="auto"/>
        <w:contextualSpacing w:val="0"/>
        <w:rPr>
          <w:rFonts w:ascii="Candara" w:hAnsi="Candara" w:cs="Courier New"/>
        </w:rPr>
      </w:pPr>
      <w:r w:rsidRPr="00620DCF">
        <w:rPr>
          <w:rFonts w:ascii="Candara" w:hAnsi="Candara"/>
        </w:rPr>
        <w:t xml:space="preserve">If we want to name a new type in C, we use </w:t>
      </w:r>
      <w:r w:rsidR="00273A42">
        <w:rPr>
          <w:rFonts w:ascii="Candara" w:hAnsi="Candara"/>
        </w:rPr>
        <w:t>the keyword</w:t>
      </w:r>
      <w:r w:rsidRPr="00620DCF">
        <w:rPr>
          <w:rFonts w:ascii="Candara" w:hAnsi="Candara"/>
        </w:rPr>
        <w:t>__________</w:t>
      </w:r>
      <w:r>
        <w:rPr>
          <w:rFonts w:ascii="Candara" w:hAnsi="Candara"/>
        </w:rPr>
        <w:t>__________________.</w:t>
      </w:r>
    </w:p>
    <w:p w:rsidR="008A5EAE" w:rsidRPr="008A5EAE" w:rsidRDefault="008A5EAE" w:rsidP="008A5EAE">
      <w:pPr>
        <w:spacing w:before="120" w:after="0" w:line="240" w:lineRule="auto"/>
        <w:rPr>
          <w:rFonts w:ascii="Candara" w:hAnsi="Candara" w:cs="Courier New"/>
        </w:rPr>
      </w:pPr>
      <w:r w:rsidRPr="009714DC"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823566" wp14:editId="4A475A74">
                <wp:simplePos x="0" y="0"/>
                <wp:positionH relativeFrom="column">
                  <wp:posOffset>4716780</wp:posOffset>
                </wp:positionH>
                <wp:positionV relativeFrom="paragraph">
                  <wp:posOffset>138430</wp:posOffset>
                </wp:positionV>
                <wp:extent cx="2057400" cy="1457325"/>
                <wp:effectExtent l="0" t="0" r="19050" b="2857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5EAE" w:rsidRPr="00D047F2" w:rsidRDefault="008A5EAE" w:rsidP="008A5EA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047F2">
                              <w:rPr>
                                <w:rFonts w:ascii="Courier New" w:hAnsi="Courier New" w:cs="Courier New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typedef</w:t>
                            </w:r>
                            <w:proofErr w:type="spellEnd"/>
                            <w:proofErr w:type="gramEnd"/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047F2">
                              <w:rPr>
                                <w:rFonts w:ascii="Courier New" w:hAnsi="Courier New" w:cs="Courier New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struct</w:t>
                            </w:r>
                            <w:proofErr w:type="spellEnd"/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{</w:t>
                            </w:r>
                          </w:p>
                          <w:p w:rsidR="008A5EAE" w:rsidRPr="00D047F2" w:rsidRDefault="008A5EAE" w:rsidP="008A5EA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 w:rsidRPr="00D047F2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D047F2">
                              <w:rPr>
                                <w:rFonts w:ascii="Courier New" w:hAnsi="Courier New" w:cs="Courier New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C0"/>
                                <w:sz w:val="24"/>
                                <w:szCs w:val="24"/>
                              </w:rPr>
                              <w:t>age</w:t>
                            </w:r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  <w:p w:rsidR="008A5EAE" w:rsidRPr="00D047F2" w:rsidRDefault="008A5EAE" w:rsidP="008A5EA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 w:rsidRPr="00D047F2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047F2">
                              <w:rPr>
                                <w:rFonts w:ascii="Courier New" w:hAnsi="Courier New" w:cs="Courier New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float</w:t>
                            </w:r>
                            <w:proofErr w:type="gramEnd"/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C0"/>
                                <w:sz w:val="24"/>
                                <w:szCs w:val="24"/>
                              </w:rPr>
                              <w:t>weight</w:t>
                            </w:r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  <w:p w:rsidR="008A5EAE" w:rsidRPr="00D047F2" w:rsidRDefault="008A5EAE" w:rsidP="008A5EA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 w:rsidRPr="00D047F2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047F2">
                              <w:rPr>
                                <w:rFonts w:ascii="Courier New" w:hAnsi="Courier New" w:cs="Courier New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char</w:t>
                            </w:r>
                            <w:proofErr w:type="gramEnd"/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0000C0"/>
                                <w:sz w:val="24"/>
                                <w:szCs w:val="24"/>
                              </w:rPr>
                              <w:t>breed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>[3</w:t>
                            </w:r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>0];</w:t>
                            </w:r>
                          </w:p>
                          <w:p w:rsidR="00273A42" w:rsidRPr="008A5EAE" w:rsidRDefault="008A5EAE" w:rsidP="008A5EA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} </w:t>
                            </w:r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5032"/>
                                <w:sz w:val="24"/>
                                <w:szCs w:val="24"/>
                              </w:rPr>
                              <w:t>Dog</w:t>
                            </w:r>
                            <w:r w:rsidRPr="00D047F2">
                              <w:rPr>
                                <w:rFonts w:ascii="Courier New" w:hAnsi="Courier New" w:cs="Courier New"/>
                                <w:b/>
                                <w:color w:val="000000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1.4pt;margin-top:10.9pt;width:162pt;height:11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">
                <v:textbox>
                  <w:txbxContent>
                    <w:p w:rsidR="008A5EAE" w:rsidRPr="00D047F2" w:rsidRDefault="008A5EAE" w:rsidP="008A5EA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047F2">
                        <w:rPr>
                          <w:rFonts w:ascii="Courier New" w:hAnsi="Courier New" w:cs="Courier New"/>
                          <w:b/>
                          <w:bCs/>
                          <w:color w:val="7F0055"/>
                          <w:sz w:val="24"/>
                          <w:szCs w:val="24"/>
                        </w:rPr>
                        <w:t>typedef</w:t>
                      </w:r>
                      <w:proofErr w:type="spellEnd"/>
                      <w:proofErr w:type="gramEnd"/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047F2">
                        <w:rPr>
                          <w:rFonts w:ascii="Courier New" w:hAnsi="Courier New" w:cs="Courier New"/>
                          <w:b/>
                          <w:bCs/>
                          <w:color w:val="7F0055"/>
                          <w:sz w:val="24"/>
                          <w:szCs w:val="24"/>
                        </w:rPr>
                        <w:t>struct</w:t>
                      </w:r>
                      <w:proofErr w:type="spellEnd"/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 xml:space="preserve"> {</w:t>
                      </w:r>
                    </w:p>
                    <w:p w:rsidR="008A5EAE" w:rsidRPr="00D047F2" w:rsidRDefault="008A5EAE" w:rsidP="008A5EA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 w:rsidRPr="00D047F2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D047F2">
                        <w:rPr>
                          <w:rFonts w:ascii="Courier New" w:hAnsi="Courier New" w:cs="Courier New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047F2">
                        <w:rPr>
                          <w:rFonts w:ascii="Courier New" w:hAnsi="Courier New" w:cs="Courier New"/>
                          <w:b/>
                          <w:color w:val="0000C0"/>
                          <w:sz w:val="24"/>
                          <w:szCs w:val="24"/>
                        </w:rPr>
                        <w:t>age</w:t>
                      </w:r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>;</w:t>
                      </w:r>
                    </w:p>
                    <w:p w:rsidR="008A5EAE" w:rsidRPr="00D047F2" w:rsidRDefault="008A5EAE" w:rsidP="008A5EA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 w:rsidRPr="00D047F2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047F2">
                        <w:rPr>
                          <w:rFonts w:ascii="Courier New" w:hAnsi="Courier New" w:cs="Courier New"/>
                          <w:b/>
                          <w:bCs/>
                          <w:color w:val="7F0055"/>
                          <w:sz w:val="24"/>
                          <w:szCs w:val="24"/>
                        </w:rPr>
                        <w:t>float</w:t>
                      </w:r>
                      <w:proofErr w:type="gramEnd"/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047F2">
                        <w:rPr>
                          <w:rFonts w:ascii="Courier New" w:hAnsi="Courier New" w:cs="Courier New"/>
                          <w:b/>
                          <w:color w:val="0000C0"/>
                          <w:sz w:val="24"/>
                          <w:szCs w:val="24"/>
                        </w:rPr>
                        <w:t>weight</w:t>
                      </w:r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>;</w:t>
                      </w:r>
                    </w:p>
                    <w:p w:rsidR="008A5EAE" w:rsidRPr="00D047F2" w:rsidRDefault="008A5EAE" w:rsidP="008A5EA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 w:rsidRPr="00D047F2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047F2">
                        <w:rPr>
                          <w:rFonts w:ascii="Courier New" w:hAnsi="Courier New" w:cs="Courier New"/>
                          <w:b/>
                          <w:bCs/>
                          <w:color w:val="7F0055"/>
                          <w:sz w:val="24"/>
                          <w:szCs w:val="24"/>
                        </w:rPr>
                        <w:t>char</w:t>
                      </w:r>
                      <w:proofErr w:type="gramEnd"/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urier New" w:hAnsi="Courier New" w:cs="Courier New"/>
                          <w:b/>
                          <w:color w:val="0000C0"/>
                          <w:sz w:val="24"/>
                          <w:szCs w:val="24"/>
                        </w:rPr>
                        <w:t>breed</w:t>
                      </w:r>
                      <w:r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>[3</w:t>
                      </w:r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>0];</w:t>
                      </w:r>
                    </w:p>
                    <w:p w:rsidR="00273A42" w:rsidRPr="008A5EAE" w:rsidRDefault="008A5EAE" w:rsidP="008A5EA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 xml:space="preserve">} </w:t>
                      </w:r>
                      <w:r w:rsidRPr="00D047F2">
                        <w:rPr>
                          <w:rFonts w:ascii="Courier New" w:hAnsi="Courier New" w:cs="Courier New"/>
                          <w:b/>
                          <w:color w:val="005032"/>
                          <w:sz w:val="24"/>
                          <w:szCs w:val="24"/>
                        </w:rPr>
                        <w:t>Dog</w:t>
                      </w:r>
                      <w:r w:rsidRPr="00D047F2">
                        <w:rPr>
                          <w:rFonts w:ascii="Courier New" w:hAnsi="Courier New" w:cs="Courier New"/>
                          <w:b/>
                          <w:color w:val="000000"/>
                          <w:sz w:val="24"/>
                          <w:szCs w:val="24"/>
                        </w:rPr>
                        <w:t>;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20DCF" w:rsidRPr="00620DCF" w:rsidRDefault="00620DCF" w:rsidP="00620DCF">
      <w:pPr>
        <w:pStyle w:val="ListParagraph"/>
        <w:numPr>
          <w:ilvl w:val="0"/>
          <w:numId w:val="26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/>
        </w:rPr>
        <w:t xml:space="preserve">The individual </w:t>
      </w:r>
      <w:r w:rsidR="008A5EAE">
        <w:rPr>
          <w:rFonts w:ascii="Candara" w:hAnsi="Candara"/>
        </w:rPr>
        <w:t>members of a structure</w:t>
      </w:r>
      <w:r w:rsidR="008A5EAE">
        <w:rPr>
          <w:rFonts w:ascii="Candara" w:hAnsi="Candara"/>
        </w:rPr>
        <w:br/>
        <w:t xml:space="preserve">instance </w:t>
      </w:r>
      <w:r w:rsidRPr="00620DCF">
        <w:rPr>
          <w:rFonts w:ascii="Candara" w:hAnsi="Candara"/>
        </w:rPr>
        <w:t>are accessed using the ______</w:t>
      </w:r>
      <w:r>
        <w:rPr>
          <w:rFonts w:ascii="Candara" w:hAnsi="Candara"/>
        </w:rPr>
        <w:t>______</w:t>
      </w:r>
      <w:r w:rsidRPr="00620DCF">
        <w:rPr>
          <w:rFonts w:ascii="Candara" w:hAnsi="Candara"/>
        </w:rPr>
        <w:t>_____ operator.</w:t>
      </w:r>
      <w:r>
        <w:rPr>
          <w:rFonts w:ascii="Candara" w:hAnsi="Candara"/>
        </w:rPr>
        <w:br/>
      </w:r>
    </w:p>
    <w:p w:rsidR="008A5EAE" w:rsidRPr="008A5EAE" w:rsidRDefault="00620DCF" w:rsidP="008A5EAE">
      <w:pPr>
        <w:pStyle w:val="ListParagraph"/>
        <w:numPr>
          <w:ilvl w:val="0"/>
          <w:numId w:val="26"/>
        </w:numPr>
        <w:spacing w:before="120" w:after="0" w:line="240" w:lineRule="auto"/>
        <w:contextualSpacing w:val="0"/>
        <w:rPr>
          <w:rFonts w:ascii="Candara" w:hAnsi="Candara" w:cs="Courier New"/>
        </w:rPr>
      </w:pPr>
      <w:r w:rsidRPr="00620DCF">
        <w:rPr>
          <w:rFonts w:ascii="Candara" w:hAnsi="Candara"/>
        </w:rPr>
        <w:t xml:space="preserve">Suppose we had a </w:t>
      </w:r>
      <w:r>
        <w:rPr>
          <w:rFonts w:ascii="Candara" w:hAnsi="Candara"/>
        </w:rPr>
        <w:t>structure</w:t>
      </w:r>
      <w:r w:rsidR="000375E1">
        <w:rPr>
          <w:rFonts w:ascii="Candara" w:hAnsi="Candara"/>
        </w:rPr>
        <w:t xml:space="preserve"> </w:t>
      </w:r>
      <w:r w:rsidR="009714DC">
        <w:rPr>
          <w:rFonts w:ascii="Candara" w:hAnsi="Candara"/>
        </w:rPr>
        <w:t>definition like that shown to the right:</w:t>
      </w:r>
    </w:p>
    <w:p w:rsidR="008A5EAE" w:rsidRPr="008A5EAE" w:rsidRDefault="008A5EAE" w:rsidP="008A5EAE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</w:rPr>
      </w:pPr>
    </w:p>
    <w:p w:rsidR="009714DC" w:rsidRDefault="009714DC" w:rsidP="008A5EAE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What is the name of </w:t>
      </w:r>
      <w:r w:rsidR="008A5EAE">
        <w:rPr>
          <w:rFonts w:ascii="Candara" w:hAnsi="Candara" w:cs="Courier New"/>
        </w:rPr>
        <w:t>this</w:t>
      </w:r>
      <w:r>
        <w:rPr>
          <w:rFonts w:ascii="Candara" w:hAnsi="Candara" w:cs="Courier New"/>
        </w:rPr>
        <w:t xml:space="preserve"> structure type? ____________________</w:t>
      </w:r>
    </w:p>
    <w:p w:rsidR="008A5EAE" w:rsidRPr="008A5EAE" w:rsidRDefault="008A5EAE" w:rsidP="008A5EA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8A5EAE" w:rsidRDefault="009714DC" w:rsidP="008A5EAE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How many fields does it ha</w:t>
      </w:r>
      <w:r w:rsidR="008A5EAE">
        <w:rPr>
          <w:rFonts w:ascii="Candara" w:hAnsi="Candara" w:cs="Courier New"/>
        </w:rPr>
        <w:t>ve? ___________________________</w:t>
      </w:r>
    </w:p>
    <w:p w:rsidR="008A5EAE" w:rsidRPr="008A5EAE" w:rsidRDefault="008A5EAE" w:rsidP="008A5EA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9714DC" w:rsidRDefault="009714DC" w:rsidP="009714DC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statement that declares a variable called </w:t>
      </w:r>
      <w:r w:rsidR="008A5EAE">
        <w:rPr>
          <w:rFonts w:ascii="Candara" w:hAnsi="Candara" w:cs="Courier New"/>
        </w:rPr>
        <w:t xml:space="preserve">  </w:t>
      </w:r>
      <w:proofErr w:type="spellStart"/>
      <w:r w:rsidR="008A5EAE">
        <w:rPr>
          <w:rFonts w:ascii="Courier New" w:hAnsi="Courier New" w:cs="Courier New"/>
          <w:b/>
          <w:i/>
        </w:rPr>
        <w:t>fido</w:t>
      </w:r>
      <w:proofErr w:type="spellEnd"/>
      <w:r w:rsidR="008A5EAE">
        <w:rPr>
          <w:rFonts w:ascii="Courier New" w:hAnsi="Courier New" w:cs="Courier New"/>
          <w:b/>
          <w:i/>
        </w:rPr>
        <w:t xml:space="preserve">   </w:t>
      </w:r>
      <w:r>
        <w:rPr>
          <w:rFonts w:ascii="Candara" w:hAnsi="Candara" w:cs="Courier New"/>
        </w:rPr>
        <w:t xml:space="preserve">of type </w:t>
      </w:r>
      <w:r w:rsidR="008A5EAE">
        <w:rPr>
          <w:rFonts w:ascii="Courier New" w:hAnsi="Courier New" w:cs="Courier New"/>
          <w:b/>
          <w:i/>
        </w:rPr>
        <w:t>Dog</w:t>
      </w:r>
      <w:r w:rsidR="008A5EAE">
        <w:rPr>
          <w:rFonts w:ascii="Candara" w:hAnsi="Candara" w:cs="Courier New"/>
        </w:rPr>
        <w:t>.</w:t>
      </w:r>
    </w:p>
    <w:p w:rsidR="009714DC" w:rsidRDefault="009714DC" w:rsidP="009714DC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9714DC" w:rsidRDefault="009714DC" w:rsidP="009714DC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9714DC" w:rsidRDefault="0086482D" w:rsidP="009714DC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</w:rPr>
      </w:pPr>
      <w:r w:rsidRPr="009714DC">
        <w:rPr>
          <w:rFonts w:ascii="Candara" w:hAnsi="Candara" w:cs="Courier New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BD99A7" wp14:editId="4BBC8039">
                <wp:simplePos x="0" y="0"/>
                <wp:positionH relativeFrom="column">
                  <wp:posOffset>4640580</wp:posOffset>
                </wp:positionH>
                <wp:positionV relativeFrom="paragraph">
                  <wp:posOffset>28575</wp:posOffset>
                </wp:positionV>
                <wp:extent cx="2057400" cy="1457325"/>
                <wp:effectExtent l="0" t="0" r="19050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482D" w:rsidRPr="0086482D" w:rsidRDefault="0086482D" w:rsidP="0086482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6482D">
                              <w:rPr>
                                <w:rFonts w:ascii="Courier New" w:hAnsi="Courier New" w:cs="Courier New"/>
                                <w:b/>
                                <w:bCs/>
                                <w:sz w:val="24"/>
                                <w:szCs w:val="24"/>
                              </w:rPr>
                              <w:t>typedef</w:t>
                            </w:r>
                            <w:proofErr w:type="spellEnd"/>
                            <w:proofErr w:type="gramEnd"/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6482D">
                              <w:rPr>
                                <w:rFonts w:ascii="Courier New" w:hAnsi="Courier New" w:cs="Courier New"/>
                                <w:b/>
                                <w:bCs/>
                                <w:sz w:val="24"/>
                                <w:szCs w:val="24"/>
                              </w:rPr>
                              <w:t>struct</w:t>
                            </w:r>
                            <w:proofErr w:type="spellEnd"/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{</w:t>
                            </w:r>
                          </w:p>
                          <w:p w:rsidR="0086482D" w:rsidRPr="0086482D" w:rsidRDefault="0086482D" w:rsidP="0086482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86482D">
                              <w:rPr>
                                <w:rFonts w:ascii="Courier New" w:hAnsi="Courier New" w:cs="Courier New"/>
                                <w:b/>
                                <w:bCs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age;</w:t>
                            </w:r>
                          </w:p>
                          <w:p w:rsidR="0086482D" w:rsidRPr="0086482D" w:rsidRDefault="0086482D" w:rsidP="0086482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6482D">
                              <w:rPr>
                                <w:rFonts w:ascii="Courier New" w:hAnsi="Courier New" w:cs="Courier New"/>
                                <w:b/>
                                <w:bCs/>
                                <w:sz w:val="24"/>
                                <w:szCs w:val="24"/>
                              </w:rPr>
                              <w:t>float</w:t>
                            </w:r>
                            <w:proofErr w:type="gramEnd"/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weight;</w:t>
                            </w:r>
                          </w:p>
                          <w:p w:rsidR="0086482D" w:rsidRPr="0086482D" w:rsidRDefault="0086482D" w:rsidP="0086482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6482D">
                              <w:rPr>
                                <w:rFonts w:ascii="Courier New" w:hAnsi="Courier New" w:cs="Courier New"/>
                                <w:b/>
                                <w:bCs/>
                                <w:sz w:val="24"/>
                                <w:szCs w:val="24"/>
                              </w:rPr>
                              <w:t>char</w:t>
                            </w:r>
                            <w:proofErr w:type="gramEnd"/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 xml:space="preserve"> breed[30];</w:t>
                            </w:r>
                          </w:p>
                          <w:p w:rsidR="0086482D" w:rsidRPr="0086482D" w:rsidRDefault="0086482D" w:rsidP="0086482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 w:rsidRPr="0086482D"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  <w:t>} Dog;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65.4pt;margin-top:2.25pt;width:162pt;height:11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">
                <v:textbox>
                  <w:txbxContent>
                    <w:p w:rsidR="0086482D" w:rsidRPr="0086482D" w:rsidRDefault="0086482D" w:rsidP="0086482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6482D">
                        <w:rPr>
                          <w:rFonts w:ascii="Courier New" w:hAnsi="Courier New" w:cs="Courier New"/>
                          <w:b/>
                          <w:bCs/>
                          <w:sz w:val="24"/>
                          <w:szCs w:val="24"/>
                        </w:rPr>
                        <w:t>typedef</w:t>
                      </w:r>
                      <w:proofErr w:type="spellEnd"/>
                      <w:proofErr w:type="gramEnd"/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6482D">
                        <w:rPr>
                          <w:rFonts w:ascii="Courier New" w:hAnsi="Courier New" w:cs="Courier New"/>
                          <w:b/>
                          <w:bCs/>
                          <w:sz w:val="24"/>
                          <w:szCs w:val="24"/>
                        </w:rPr>
                        <w:t>struct</w:t>
                      </w:r>
                      <w:proofErr w:type="spellEnd"/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{</w:t>
                      </w:r>
                    </w:p>
                    <w:p w:rsidR="0086482D" w:rsidRPr="0086482D" w:rsidRDefault="0086482D" w:rsidP="0086482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86482D">
                        <w:rPr>
                          <w:rFonts w:ascii="Courier New" w:hAnsi="Courier New" w:cs="Courier New"/>
                          <w:b/>
                          <w:bCs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age;</w:t>
                      </w:r>
                    </w:p>
                    <w:p w:rsidR="0086482D" w:rsidRPr="0086482D" w:rsidRDefault="0086482D" w:rsidP="0086482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6482D">
                        <w:rPr>
                          <w:rFonts w:ascii="Courier New" w:hAnsi="Courier New" w:cs="Courier New"/>
                          <w:b/>
                          <w:bCs/>
                          <w:sz w:val="24"/>
                          <w:szCs w:val="24"/>
                        </w:rPr>
                        <w:t>float</w:t>
                      </w:r>
                      <w:proofErr w:type="gramEnd"/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weight;</w:t>
                      </w:r>
                    </w:p>
                    <w:p w:rsidR="0086482D" w:rsidRPr="0086482D" w:rsidRDefault="0086482D" w:rsidP="0086482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6482D">
                        <w:rPr>
                          <w:rFonts w:ascii="Courier New" w:hAnsi="Courier New" w:cs="Courier New"/>
                          <w:b/>
                          <w:bCs/>
                          <w:sz w:val="24"/>
                          <w:szCs w:val="24"/>
                        </w:rPr>
                        <w:t>char</w:t>
                      </w:r>
                      <w:proofErr w:type="gramEnd"/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 xml:space="preserve"> breed[30];</w:t>
                      </w:r>
                    </w:p>
                    <w:p w:rsidR="0086482D" w:rsidRPr="0086482D" w:rsidRDefault="0086482D" w:rsidP="0086482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 w:rsidRPr="0086482D"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  <w:t>} Dog;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14DC">
        <w:rPr>
          <w:rFonts w:ascii="Candara" w:hAnsi="Candara" w:cs="Courier New"/>
        </w:rPr>
        <w:t xml:space="preserve">Write statements that, assuming that a variable called </w:t>
      </w:r>
      <w:r w:rsidR="008A5EAE">
        <w:rPr>
          <w:rFonts w:ascii="Courier New" w:hAnsi="Courier New" w:cs="Courier New"/>
          <w:b/>
          <w:i/>
        </w:rPr>
        <w:t xml:space="preserve">   </w:t>
      </w:r>
      <w:proofErr w:type="spellStart"/>
      <w:r w:rsidR="008A5EAE">
        <w:rPr>
          <w:rFonts w:ascii="Courier New" w:hAnsi="Courier New" w:cs="Courier New"/>
          <w:b/>
          <w:i/>
        </w:rPr>
        <w:t>fido</w:t>
      </w:r>
      <w:proofErr w:type="spellEnd"/>
      <w:r w:rsidR="008A5EAE">
        <w:rPr>
          <w:rFonts w:ascii="Courier New" w:hAnsi="Courier New" w:cs="Courier New"/>
          <w:b/>
          <w:i/>
        </w:rPr>
        <w:t xml:space="preserve">   </w:t>
      </w:r>
      <w:r w:rsidR="009714DC">
        <w:rPr>
          <w:rFonts w:ascii="Candara" w:hAnsi="Candara" w:cs="Courier New"/>
        </w:rPr>
        <w:t xml:space="preserve"> has already been declared (per the previous </w:t>
      </w:r>
      <w:proofErr w:type="spellStart"/>
      <w:r w:rsidR="009714DC">
        <w:rPr>
          <w:rFonts w:ascii="Candara" w:hAnsi="Candara" w:cs="Courier New"/>
        </w:rPr>
        <w:t>subproblem</w:t>
      </w:r>
      <w:proofErr w:type="spellEnd"/>
      <w:r w:rsidR="009714DC">
        <w:rPr>
          <w:rFonts w:ascii="Candara" w:hAnsi="Candara" w:cs="Courier New"/>
        </w:rPr>
        <w:t>), set the fields of</w:t>
      </w:r>
      <w:r w:rsidR="008A5EAE">
        <w:rPr>
          <w:rFonts w:ascii="Courier New" w:hAnsi="Courier New" w:cs="Courier New"/>
          <w:b/>
          <w:i/>
        </w:rPr>
        <w:t xml:space="preserve">   </w:t>
      </w:r>
      <w:proofErr w:type="spellStart"/>
      <w:proofErr w:type="gramStart"/>
      <w:r w:rsidR="008A5EAE">
        <w:rPr>
          <w:rFonts w:ascii="Courier New" w:hAnsi="Courier New" w:cs="Courier New"/>
          <w:b/>
          <w:i/>
        </w:rPr>
        <w:t>fido</w:t>
      </w:r>
      <w:proofErr w:type="spellEnd"/>
      <w:r w:rsidR="008A5EAE">
        <w:rPr>
          <w:rFonts w:ascii="Courier New" w:hAnsi="Courier New" w:cs="Courier New"/>
          <w:b/>
          <w:i/>
        </w:rPr>
        <w:t xml:space="preserve">  </w:t>
      </w:r>
      <w:r w:rsidR="009714DC">
        <w:rPr>
          <w:rFonts w:ascii="Candara" w:hAnsi="Candara" w:cs="Courier New"/>
        </w:rPr>
        <w:t>so</w:t>
      </w:r>
      <w:proofErr w:type="gramEnd"/>
      <w:r w:rsidR="009714DC">
        <w:rPr>
          <w:rFonts w:ascii="Candara" w:hAnsi="Candara" w:cs="Courier New"/>
        </w:rPr>
        <w:t xml:space="preserve"> that it </w:t>
      </w:r>
      <w:r w:rsidR="008A5EAE">
        <w:rPr>
          <w:rFonts w:ascii="Candara" w:hAnsi="Candara" w:cs="Courier New"/>
        </w:rPr>
        <w:t>is a 3-year-</w:t>
      </w:r>
      <w:r w:rsidR="008C7EC5">
        <w:rPr>
          <w:rFonts w:ascii="Candara" w:hAnsi="Candara" w:cs="Courier New"/>
        </w:rPr>
        <w:t>old Brittany Spaniel that weigh</w:t>
      </w:r>
      <w:r w:rsidR="008A5EAE">
        <w:rPr>
          <w:rFonts w:ascii="Candara" w:hAnsi="Candara" w:cs="Courier New"/>
        </w:rPr>
        <w:t>s 32.8 pounds.</w:t>
      </w:r>
    </w:p>
    <w:p w:rsidR="008A5EAE" w:rsidRDefault="008A5EAE" w:rsidP="008A5EA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8A5EAE" w:rsidRDefault="008A5EAE" w:rsidP="008A5EA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9173CC" w:rsidRDefault="009173CC" w:rsidP="008A5EA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9173CC" w:rsidRPr="009173CC" w:rsidRDefault="009173CC" w:rsidP="009173CC">
      <w:pPr>
        <w:spacing w:before="120" w:after="0" w:line="240" w:lineRule="auto"/>
        <w:rPr>
          <w:rFonts w:ascii="Candara" w:hAnsi="Candara" w:cs="Courier New"/>
        </w:rPr>
      </w:pPr>
    </w:p>
    <w:p w:rsidR="008A5EAE" w:rsidRDefault="008A5EAE" w:rsidP="008A5EA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8A5EAE" w:rsidRDefault="008A5EAE" w:rsidP="008A5EA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</w:rPr>
      </w:pPr>
    </w:p>
    <w:p w:rsidR="00620DCF" w:rsidRDefault="00620DCF" w:rsidP="009714DC">
      <w:pPr>
        <w:pStyle w:val="ListParagraph"/>
        <w:numPr>
          <w:ilvl w:val="0"/>
          <w:numId w:val="26"/>
        </w:numPr>
        <w:spacing w:before="120" w:after="0" w:line="240" w:lineRule="auto"/>
        <w:contextualSpacing w:val="0"/>
        <w:rPr>
          <w:rFonts w:ascii="Candara" w:hAnsi="Candara"/>
        </w:rPr>
      </w:pPr>
      <w:r w:rsidRPr="009714DC">
        <w:rPr>
          <w:rFonts w:ascii="Candara" w:hAnsi="Candara"/>
          <w:b/>
        </w:rPr>
        <w:t>True</w:t>
      </w:r>
      <w:r>
        <w:rPr>
          <w:rFonts w:ascii="Candara" w:hAnsi="Candara"/>
        </w:rPr>
        <w:t xml:space="preserve"> </w:t>
      </w:r>
      <w:r w:rsidR="009714DC">
        <w:rPr>
          <w:rFonts w:ascii="Candara" w:hAnsi="Candara"/>
        </w:rPr>
        <w:t xml:space="preserve">   </w:t>
      </w:r>
      <w:r>
        <w:rPr>
          <w:rFonts w:ascii="Candara" w:hAnsi="Candara"/>
        </w:rPr>
        <w:t xml:space="preserve">or </w:t>
      </w:r>
      <w:r w:rsidR="009714DC">
        <w:rPr>
          <w:rFonts w:ascii="Candara" w:hAnsi="Candara"/>
        </w:rPr>
        <w:t xml:space="preserve">    </w:t>
      </w:r>
      <w:proofErr w:type="gramStart"/>
      <w:r w:rsidRPr="009714DC">
        <w:rPr>
          <w:rFonts w:ascii="Candara" w:hAnsi="Candara"/>
          <w:b/>
        </w:rPr>
        <w:t>False</w:t>
      </w:r>
      <w:proofErr w:type="gramEnd"/>
      <w:r w:rsidR="009714DC">
        <w:rPr>
          <w:rFonts w:ascii="Candara" w:hAnsi="Candara"/>
        </w:rPr>
        <w:t xml:space="preserve">     (circle one):  T</w:t>
      </w:r>
      <w:r>
        <w:rPr>
          <w:rFonts w:ascii="Candara" w:hAnsi="Candara"/>
        </w:rPr>
        <w:t xml:space="preserve">he name of a </w:t>
      </w:r>
      <w:r w:rsidR="009714DC">
        <w:rPr>
          <w:rFonts w:ascii="Candara" w:hAnsi="Candara"/>
        </w:rPr>
        <w:t>structure</w:t>
      </w:r>
      <w:r>
        <w:rPr>
          <w:rFonts w:ascii="Candara" w:hAnsi="Candara"/>
        </w:rPr>
        <w:t xml:space="preserve"> type, defined with </w:t>
      </w:r>
      <w:proofErr w:type="spellStart"/>
      <w:r w:rsidRPr="0086482D">
        <w:rPr>
          <w:rFonts w:ascii="Consolas" w:hAnsi="Consolas" w:cs="Consolas"/>
          <w:b/>
          <w:i/>
        </w:rPr>
        <w:t>typedef</w:t>
      </w:r>
      <w:proofErr w:type="spellEnd"/>
      <w:r>
        <w:rPr>
          <w:rFonts w:ascii="Candara" w:hAnsi="Candara"/>
        </w:rPr>
        <w:t xml:space="preserve">, can be used in variable declarations or formal parameter declarations, just like a built-in type (e.g., </w:t>
      </w:r>
      <w:proofErr w:type="spellStart"/>
      <w:r w:rsidRPr="0086482D">
        <w:rPr>
          <w:rFonts w:ascii="Consolas" w:hAnsi="Consolas" w:cs="Consolas"/>
          <w:b/>
          <w:i/>
        </w:rPr>
        <w:t>int</w:t>
      </w:r>
      <w:proofErr w:type="spellEnd"/>
      <w:r>
        <w:rPr>
          <w:rFonts w:ascii="Candara" w:hAnsi="Candara"/>
        </w:rPr>
        <w:t>) is used.</w:t>
      </w:r>
    </w:p>
    <w:p w:rsidR="0086482D" w:rsidRDefault="0086482D" w:rsidP="009714DC">
      <w:pPr>
        <w:pStyle w:val="ListParagraph"/>
        <w:numPr>
          <w:ilvl w:val="0"/>
          <w:numId w:val="26"/>
        </w:numPr>
        <w:spacing w:before="120" w:after="0" w:line="240" w:lineRule="auto"/>
        <w:contextualSpacing w:val="0"/>
        <w:rPr>
          <w:rFonts w:ascii="Candara" w:hAnsi="Candara"/>
        </w:rPr>
      </w:pPr>
      <w:r>
        <w:rPr>
          <w:rFonts w:ascii="Candara" w:hAnsi="Candara"/>
        </w:rPr>
        <w:t xml:space="preserve">Continuing to use the   </w:t>
      </w:r>
      <w:r w:rsidRPr="0086482D">
        <w:rPr>
          <w:rFonts w:ascii="Courier New" w:hAnsi="Courier New" w:cs="Courier New"/>
          <w:b/>
          <w:sz w:val="24"/>
        </w:rPr>
        <w:t>Dog</w:t>
      </w:r>
      <w:r w:rsidRPr="0086482D">
        <w:rPr>
          <w:rFonts w:ascii="Candara" w:hAnsi="Candara"/>
          <w:sz w:val="24"/>
        </w:rPr>
        <w:t xml:space="preserve">   </w:t>
      </w:r>
      <w:r>
        <w:rPr>
          <w:rFonts w:ascii="Candara" w:hAnsi="Candara"/>
        </w:rPr>
        <w:t xml:space="preserve">structure from above, write a function called   </w:t>
      </w:r>
      <w:proofErr w:type="spellStart"/>
      <w:r w:rsidRPr="0086482D">
        <w:rPr>
          <w:rFonts w:ascii="Courier New" w:hAnsi="Courier New" w:cs="Courier New"/>
          <w:b/>
          <w:sz w:val="24"/>
        </w:rPr>
        <w:t>heavier_dog</w:t>
      </w:r>
      <w:proofErr w:type="spellEnd"/>
      <w:r>
        <w:rPr>
          <w:rFonts w:ascii="Candara" w:hAnsi="Candara"/>
        </w:rPr>
        <w:t xml:space="preserve">    that has two parameters, both of which are   </w:t>
      </w:r>
      <w:r w:rsidRPr="0086482D">
        <w:rPr>
          <w:rFonts w:ascii="Courier New" w:hAnsi="Courier New" w:cs="Courier New"/>
          <w:b/>
          <w:sz w:val="24"/>
        </w:rPr>
        <w:t>Dog</w:t>
      </w:r>
      <w:r>
        <w:rPr>
          <w:rFonts w:ascii="Courier New" w:hAnsi="Courier New" w:cs="Courier New"/>
          <w:b/>
          <w:sz w:val="24"/>
        </w:rPr>
        <w:t xml:space="preserve">  </w:t>
      </w:r>
      <w:r>
        <w:rPr>
          <w:rFonts w:ascii="Candara" w:hAnsi="Candara"/>
        </w:rPr>
        <w:t xml:space="preserve"> instances, and returns the Dog whose weight is greater.  (If they have the same weight, the function returns the first-parameter Dog.)</w:t>
      </w:r>
    </w:p>
    <w:p w:rsidR="00E848B3" w:rsidRDefault="00E848B3" w:rsidP="00A95667">
      <w:pPr>
        <w:spacing w:before="120" w:after="0" w:line="240" w:lineRule="auto"/>
        <w:rPr>
          <w:rFonts w:ascii="Candara" w:hAnsi="Candara" w:cs="Courier New"/>
          <w:b/>
          <w:sz w:val="28"/>
          <w:u w:val="single"/>
        </w:rPr>
      </w:pPr>
    </w:p>
    <w:p w:rsidR="000B40D2" w:rsidRDefault="000B40D2" w:rsidP="00A95667">
      <w:pPr>
        <w:spacing w:before="120" w:after="0" w:line="240" w:lineRule="auto"/>
        <w:rPr>
          <w:rFonts w:ascii="Candara" w:hAnsi="Candara" w:cs="Courier New"/>
          <w:b/>
          <w:sz w:val="28"/>
          <w:u w:val="single"/>
        </w:rPr>
      </w:pPr>
    </w:p>
    <w:p w:rsidR="000B40D2" w:rsidRDefault="000B40D2" w:rsidP="00A95667">
      <w:pPr>
        <w:spacing w:before="120" w:after="0" w:line="240" w:lineRule="auto"/>
        <w:rPr>
          <w:rFonts w:ascii="Candara" w:hAnsi="Candara" w:cs="Courier New"/>
          <w:b/>
          <w:sz w:val="28"/>
          <w:u w:val="single"/>
        </w:rPr>
      </w:pPr>
    </w:p>
    <w:p w:rsidR="000B40D2" w:rsidRDefault="000B40D2" w:rsidP="00A95667">
      <w:pPr>
        <w:spacing w:before="120" w:after="0" w:line="240" w:lineRule="auto"/>
        <w:rPr>
          <w:rFonts w:ascii="Candara" w:hAnsi="Candara" w:cs="Courier New"/>
          <w:b/>
          <w:sz w:val="28"/>
          <w:u w:val="single"/>
        </w:rPr>
      </w:pPr>
    </w:p>
    <w:p w:rsidR="000B40D2" w:rsidRDefault="000B40D2" w:rsidP="00A95667">
      <w:pPr>
        <w:spacing w:before="120" w:after="0" w:line="240" w:lineRule="auto"/>
        <w:rPr>
          <w:rFonts w:ascii="Candara" w:hAnsi="Candara" w:cs="Courier New"/>
          <w:b/>
          <w:sz w:val="28"/>
          <w:u w:val="single"/>
        </w:rPr>
      </w:pPr>
    </w:p>
    <w:p w:rsidR="000B40D2" w:rsidRDefault="000B40D2" w:rsidP="00A95667">
      <w:pPr>
        <w:spacing w:before="120" w:after="0" w:line="240" w:lineRule="auto"/>
        <w:rPr>
          <w:rFonts w:ascii="Candara" w:hAnsi="Candara" w:cs="Courier New"/>
          <w:b/>
          <w:sz w:val="28"/>
          <w:u w:val="single"/>
        </w:rPr>
      </w:pPr>
    </w:p>
    <w:p w:rsidR="00144F92" w:rsidRDefault="00A95667" w:rsidP="00A95667">
      <w:pPr>
        <w:spacing w:before="120" w:after="0" w:line="240" w:lineRule="auto"/>
        <w:rPr>
          <w:rFonts w:ascii="Candara" w:hAnsi="Candara" w:cs="Courier New"/>
        </w:rPr>
      </w:pPr>
      <w:r w:rsidRPr="00A95667">
        <w:rPr>
          <w:rFonts w:ascii="Candara" w:hAnsi="Candara" w:cs="Courier New"/>
          <w:b/>
          <w:sz w:val="28"/>
          <w:u w:val="single"/>
        </w:rPr>
        <w:t>Video</w:t>
      </w:r>
      <w:r w:rsidR="000563C7">
        <w:rPr>
          <w:rFonts w:ascii="Candara" w:hAnsi="Candara" w:cs="Courier New"/>
          <w:b/>
          <w:sz w:val="28"/>
          <w:u w:val="single"/>
        </w:rPr>
        <w:t xml:space="preserve"> 2</w:t>
      </w:r>
      <w:r w:rsidRPr="00A95667">
        <w:rPr>
          <w:rFonts w:ascii="Candara" w:hAnsi="Candara" w:cs="Courier New"/>
          <w:b/>
          <w:sz w:val="28"/>
        </w:rPr>
        <w:t xml:space="preserve">:  </w:t>
      </w:r>
      <w:r w:rsidR="00E848B3">
        <w:rPr>
          <w:rFonts w:ascii="Candara" w:hAnsi="Candara" w:cs="Courier New"/>
          <w:b/>
          <w:sz w:val="28"/>
        </w:rPr>
        <w:t>Point</w:t>
      </w:r>
      <w:r w:rsidR="00A82230" w:rsidRPr="001E637A">
        <w:rPr>
          <w:rFonts w:ascii="Candara" w:hAnsi="Candara" w:cs="Courier New"/>
          <w:b/>
          <w:sz w:val="24"/>
        </w:rPr>
        <w:t xml:space="preserve"> (a worked exa</w:t>
      </w:r>
      <w:r w:rsidR="00E848B3">
        <w:rPr>
          <w:rFonts w:ascii="Candara" w:hAnsi="Candara" w:cs="Courier New"/>
          <w:b/>
          <w:sz w:val="24"/>
        </w:rPr>
        <w:t>mple of using structures</w:t>
      </w:r>
      <w:r w:rsidR="00A82230" w:rsidRPr="001E637A">
        <w:rPr>
          <w:rFonts w:ascii="Candara" w:hAnsi="Candara" w:cs="Courier New"/>
          <w:b/>
          <w:sz w:val="24"/>
        </w:rPr>
        <w:t>)</w:t>
      </w:r>
      <w:r w:rsidR="001E637A" w:rsidRPr="001E637A">
        <w:rPr>
          <w:rFonts w:ascii="Candara" w:hAnsi="Candara" w:cs="Courier New"/>
          <w:b/>
          <w:sz w:val="24"/>
        </w:rPr>
        <w:t xml:space="preserve"> </w:t>
      </w:r>
      <w:r w:rsidR="001E637A">
        <w:rPr>
          <w:rFonts w:ascii="Candara" w:hAnsi="Candara" w:cs="Courier New"/>
          <w:b/>
          <w:sz w:val="28"/>
        </w:rPr>
        <w:t xml:space="preserve">  </w:t>
      </w:r>
      <w:r w:rsidR="001E637A" w:rsidRPr="00FC2171">
        <w:rPr>
          <w:rFonts w:ascii="Candara" w:hAnsi="Candara" w:cs="Courier New"/>
        </w:rPr>
        <w:t>(</w:t>
      </w:r>
      <w:r w:rsidR="00E848B3">
        <w:rPr>
          <w:rFonts w:ascii="Candara" w:hAnsi="Candara" w:cs="Courier New"/>
        </w:rPr>
        <w:t>6 minutes, 33</w:t>
      </w:r>
      <w:r w:rsidR="001E637A" w:rsidRPr="00FC2171">
        <w:rPr>
          <w:rFonts w:ascii="Candara" w:hAnsi="Candara" w:cs="Courier New"/>
        </w:rPr>
        <w:t xml:space="preserve"> seconds)</w:t>
      </w:r>
    </w:p>
    <w:p w:rsidR="009173CC" w:rsidRPr="000B40D2" w:rsidRDefault="001E637A" w:rsidP="003E24BF">
      <w:pPr>
        <w:spacing w:before="120" w:after="0" w:line="240" w:lineRule="auto"/>
        <w:rPr>
          <w:rFonts w:ascii="Candara" w:hAnsi="Candara" w:cs="Courier New"/>
          <w:b/>
        </w:rPr>
      </w:pPr>
      <w:r>
        <w:rPr>
          <w:rFonts w:ascii="Candara" w:hAnsi="Candara" w:cs="Courier New"/>
        </w:rPr>
        <w:t xml:space="preserve">Note:  You can check out the project mentioned in this video as    </w:t>
      </w:r>
      <w:r w:rsidR="003E24BF">
        <w:rPr>
          <w:rFonts w:ascii="Candara" w:hAnsi="Candara" w:cs="Courier New"/>
          <w:b/>
        </w:rPr>
        <w:t>Session28</w:t>
      </w:r>
      <w:r w:rsidRPr="001E637A">
        <w:rPr>
          <w:rFonts w:ascii="Candara" w:hAnsi="Candara" w:cs="Courier New"/>
          <w:b/>
        </w:rPr>
        <w:t>_C1_</w:t>
      </w:r>
      <w:r w:rsidR="000B40D2">
        <w:rPr>
          <w:rFonts w:ascii="Candara" w:hAnsi="Candara" w:cs="Courier New"/>
          <w:b/>
        </w:rPr>
        <w:t>Structure</w:t>
      </w:r>
      <w:r w:rsidR="003E24BF">
        <w:rPr>
          <w:rFonts w:ascii="Candara" w:hAnsi="Candara" w:cs="Courier New"/>
          <w:b/>
        </w:rPr>
        <w:t>Example</w:t>
      </w:r>
    </w:p>
    <w:p w:rsidR="009173CC" w:rsidRPr="000B40D2" w:rsidRDefault="00746D6A" w:rsidP="000B40D2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 w:rsidRPr="00746D6A">
        <w:rPr>
          <w:rFonts w:ascii="Candara" w:hAnsi="Candara" w:cs="Courier New"/>
          <w:b/>
        </w:rPr>
        <w:t>True</w:t>
      </w:r>
      <w:r>
        <w:rPr>
          <w:rFonts w:ascii="Candara" w:hAnsi="Candara" w:cs="Courier New"/>
        </w:rPr>
        <w:t xml:space="preserve">    or   </w:t>
      </w:r>
      <w:proofErr w:type="gramStart"/>
      <w:r w:rsidRPr="00746D6A">
        <w:rPr>
          <w:rFonts w:ascii="Candara" w:hAnsi="Candara" w:cs="Courier New"/>
          <w:b/>
        </w:rPr>
        <w:t>False</w:t>
      </w:r>
      <w:proofErr w:type="gramEnd"/>
      <w:r w:rsidR="00E848B3">
        <w:rPr>
          <w:rFonts w:ascii="Candara" w:hAnsi="Candara" w:cs="Courier New"/>
        </w:rPr>
        <w:t xml:space="preserve">   (circle one):  The fields of a structure can themselves be structure types</w:t>
      </w:r>
      <w:r w:rsidR="00A82230">
        <w:rPr>
          <w:rFonts w:ascii="Candara" w:hAnsi="Candara" w:cs="Courier New"/>
        </w:rPr>
        <w:t>.</w:t>
      </w:r>
      <w:r w:rsidR="00E848B3">
        <w:rPr>
          <w:rFonts w:ascii="Candara" w:hAnsi="Candara" w:cs="Courier New"/>
        </w:rPr>
        <w:t xml:space="preserve">  (Hint:  The answer is </w:t>
      </w:r>
      <w:proofErr w:type="gramStart"/>
      <w:r w:rsidR="00E848B3" w:rsidRPr="00BD0611">
        <w:rPr>
          <w:rFonts w:ascii="Candara" w:hAnsi="Candara" w:cs="Courier New"/>
          <w:b/>
          <w:i/>
        </w:rPr>
        <w:t>True</w:t>
      </w:r>
      <w:proofErr w:type="gramEnd"/>
      <w:r w:rsidR="00E848B3">
        <w:rPr>
          <w:rFonts w:ascii="Candara" w:hAnsi="Candara" w:cs="Courier New"/>
        </w:rPr>
        <w:t>.)</w:t>
      </w:r>
      <w:bookmarkStart w:id="0" w:name="_GoBack"/>
      <w:bookmarkEnd w:id="0"/>
    </w:p>
    <w:p w:rsidR="003E24BF" w:rsidRDefault="00E848B3" w:rsidP="003E24BF">
      <w:pPr>
        <w:pStyle w:val="ListParagraph"/>
        <w:numPr>
          <w:ilvl w:val="0"/>
          <w:numId w:val="26"/>
        </w:numPr>
        <w:spacing w:before="120" w:after="0" w:line="240" w:lineRule="auto"/>
        <w:ind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Define</w:t>
      </w:r>
      <w:r w:rsidR="003E24BF">
        <w:rPr>
          <w:rFonts w:ascii="Candara" w:hAnsi="Candara"/>
        </w:rPr>
        <w:t xml:space="preserve"> a structure </w:t>
      </w:r>
      <w:r>
        <w:rPr>
          <w:rFonts w:ascii="Candara" w:hAnsi="Candara"/>
        </w:rPr>
        <w:t xml:space="preserve">type called </w:t>
      </w:r>
      <w:r w:rsidR="003E24BF">
        <w:rPr>
          <w:rFonts w:ascii="Candara" w:hAnsi="Candara"/>
        </w:rPr>
        <w:t xml:space="preserve">  </w:t>
      </w:r>
      <w:proofErr w:type="spellStart"/>
      <w:r w:rsidRPr="003E24BF">
        <w:rPr>
          <w:rFonts w:ascii="Courier New" w:hAnsi="Courier New" w:cs="Courier New"/>
          <w:b/>
          <w:sz w:val="24"/>
        </w:rPr>
        <w:t>LineSegment</w:t>
      </w:r>
      <w:proofErr w:type="spellEnd"/>
      <w:r w:rsidRPr="003E24BF">
        <w:rPr>
          <w:rFonts w:ascii="Candara" w:hAnsi="Candara"/>
          <w:sz w:val="24"/>
        </w:rPr>
        <w:t xml:space="preserve"> </w:t>
      </w:r>
      <w:r w:rsidR="003E24BF">
        <w:rPr>
          <w:rFonts w:ascii="Candara" w:hAnsi="Candara"/>
          <w:sz w:val="24"/>
        </w:rPr>
        <w:t xml:space="preserve">   </w:t>
      </w:r>
      <w:r>
        <w:rPr>
          <w:rFonts w:ascii="Candara" w:hAnsi="Candara"/>
        </w:rPr>
        <w:t xml:space="preserve">that represents a line segment, given that a line segment has two </w:t>
      </w:r>
      <w:r>
        <w:rPr>
          <w:rFonts w:ascii="Candara" w:hAnsi="Candara"/>
          <w:b/>
        </w:rPr>
        <w:t>end points</w:t>
      </w:r>
      <w:r w:rsidR="003E24BF">
        <w:rPr>
          <w:rFonts w:ascii="Candara" w:hAnsi="Candara"/>
        </w:rPr>
        <w:t xml:space="preserve">.  That is, your structure should have 2 (not 4) fields, each of which is a </w:t>
      </w:r>
      <w:r w:rsidR="003E24BF" w:rsidRPr="003E24BF">
        <w:rPr>
          <w:rFonts w:ascii="Courier New" w:hAnsi="Courier New" w:cs="Courier New"/>
          <w:b/>
        </w:rPr>
        <w:t>Point</w:t>
      </w:r>
      <w:r w:rsidR="003E24BF">
        <w:rPr>
          <w:rFonts w:ascii="Candara" w:hAnsi="Candara"/>
        </w:rPr>
        <w:t xml:space="preserve">, where </w:t>
      </w:r>
      <w:r w:rsidR="003E24BF" w:rsidRPr="003E24BF">
        <w:rPr>
          <w:rFonts w:ascii="Courier New" w:hAnsi="Courier New" w:cs="Courier New"/>
          <w:b/>
        </w:rPr>
        <w:t>Point</w:t>
      </w:r>
      <w:r w:rsidR="003E24BF">
        <w:rPr>
          <w:rFonts w:ascii="Candara" w:hAnsi="Candara"/>
        </w:rPr>
        <w:t xml:space="preserve"> is as defined in the video.</w:t>
      </w:r>
    </w:p>
    <w:p w:rsidR="00E848B3" w:rsidRDefault="00E848B3" w:rsidP="00BD061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9173CC" w:rsidRDefault="009173CC" w:rsidP="00144F92">
      <w:pPr>
        <w:spacing w:before="120" w:after="0" w:line="240" w:lineRule="auto"/>
        <w:rPr>
          <w:rFonts w:ascii="Candara" w:hAnsi="Candara" w:cs="Courier New"/>
        </w:rPr>
      </w:pPr>
    </w:p>
    <w:p w:rsidR="009173CC" w:rsidRDefault="009173CC" w:rsidP="00144F92">
      <w:pPr>
        <w:spacing w:before="120" w:after="0" w:line="240" w:lineRule="auto"/>
        <w:rPr>
          <w:rFonts w:ascii="Candara" w:hAnsi="Candara" w:cs="Courier New"/>
        </w:rPr>
      </w:pPr>
    </w:p>
    <w:p w:rsidR="009173CC" w:rsidRDefault="009173CC" w:rsidP="00144F92">
      <w:pPr>
        <w:spacing w:before="120" w:after="0" w:line="240" w:lineRule="auto"/>
        <w:rPr>
          <w:rFonts w:ascii="Candara" w:hAnsi="Candara" w:cs="Courier New"/>
        </w:rPr>
      </w:pPr>
    </w:p>
    <w:p w:rsidR="009173CC" w:rsidRDefault="009173CC" w:rsidP="00144F92">
      <w:pPr>
        <w:spacing w:before="120" w:after="0" w:line="240" w:lineRule="auto"/>
        <w:rPr>
          <w:rFonts w:ascii="Candara" w:hAnsi="Candara" w:cs="Courier New"/>
        </w:rPr>
      </w:pPr>
    </w:p>
    <w:p w:rsidR="009173CC" w:rsidRDefault="009173CC" w:rsidP="00144F92">
      <w:pPr>
        <w:spacing w:before="120" w:after="0" w:line="240" w:lineRule="auto"/>
        <w:rPr>
          <w:rFonts w:ascii="Candara" w:hAnsi="Candara" w:cs="Courier New"/>
        </w:rPr>
      </w:pPr>
    </w:p>
    <w:p w:rsidR="00645FE9" w:rsidRPr="00645FE9" w:rsidRDefault="00645FE9" w:rsidP="00645FE9">
      <w:pPr>
        <w:spacing w:before="120" w:after="0" w:line="240" w:lineRule="auto"/>
        <w:rPr>
          <w:rFonts w:ascii="Candara" w:hAnsi="Candara" w:cs="Courier New"/>
        </w:rPr>
      </w:pPr>
    </w:p>
    <w:p w:rsidR="00645FE9" w:rsidRPr="00645FE9" w:rsidRDefault="00645FE9" w:rsidP="007B0923">
      <w:pPr>
        <w:spacing w:before="120" w:after="0" w:line="240" w:lineRule="auto"/>
        <w:rPr>
          <w:rFonts w:ascii="Candara" w:hAnsi="Candara" w:cs="Courier New"/>
        </w:rPr>
      </w:pPr>
    </w:p>
    <w:p w:rsidR="00113710" w:rsidRPr="007B0923" w:rsidRDefault="00113710" w:rsidP="007B0923">
      <w:pPr>
        <w:spacing w:before="120" w:after="0" w:line="240" w:lineRule="auto"/>
        <w:ind w:left="-576" w:right="-576"/>
        <w:rPr>
          <w:rFonts w:ascii="Candara" w:hAnsi="Candara" w:cs="Courier New"/>
          <w:sz w:val="28"/>
          <w:szCs w:val="28"/>
        </w:rPr>
      </w:pPr>
      <w:r w:rsidRPr="007B0923">
        <w:rPr>
          <w:rFonts w:ascii="Candara" w:hAnsi="Candara" w:cs="Courier New"/>
          <w:b/>
          <w:i/>
          <w:sz w:val="28"/>
          <w:szCs w:val="28"/>
        </w:rPr>
        <w:t xml:space="preserve">If you have other questions about </w:t>
      </w:r>
      <w:r w:rsidR="0009352E" w:rsidRPr="007B0923">
        <w:rPr>
          <w:rFonts w:ascii="Candara" w:hAnsi="Candara" w:cs="Courier New"/>
          <w:b/>
          <w:i/>
          <w:sz w:val="28"/>
          <w:szCs w:val="28"/>
        </w:rPr>
        <w:t>these videos</w:t>
      </w:r>
      <w:r w:rsidR="007B0923" w:rsidRPr="007B0923">
        <w:rPr>
          <w:rFonts w:ascii="Candara" w:hAnsi="Candara" w:cs="Courier New"/>
          <w:b/>
          <w:i/>
          <w:sz w:val="28"/>
          <w:szCs w:val="28"/>
        </w:rPr>
        <w:t xml:space="preserve"> /</w:t>
      </w:r>
      <w:r w:rsidR="007B0923">
        <w:rPr>
          <w:rFonts w:ascii="Candara" w:hAnsi="Candara" w:cs="Courier New"/>
          <w:b/>
          <w:i/>
          <w:sz w:val="28"/>
          <w:szCs w:val="28"/>
        </w:rPr>
        <w:t xml:space="preserve">reading, </w:t>
      </w:r>
      <w:r w:rsidRPr="007B0923">
        <w:rPr>
          <w:rFonts w:ascii="Candara" w:hAnsi="Candara" w:cs="Courier New"/>
          <w:b/>
          <w:i/>
          <w:sz w:val="28"/>
          <w:szCs w:val="28"/>
        </w:rPr>
        <w:t>ask them at your next class session!</w:t>
      </w:r>
    </w:p>
    <w:sectPr w:rsidR="00113710" w:rsidRPr="007B0923" w:rsidSect="00D11B67">
      <w:headerReference w:type="default" r:id="rId9"/>
      <w:type w:val="continuous"/>
      <w:pgSz w:w="12240" w:h="15840" w:code="1"/>
      <w:pgMar w:top="1440" w:right="1152" w:bottom="576" w:left="1152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FD0" w:rsidRDefault="00B04FD0" w:rsidP="00117AA5">
      <w:pPr>
        <w:spacing w:after="0" w:line="240" w:lineRule="auto"/>
      </w:pPr>
      <w:r>
        <w:separator/>
      </w:r>
    </w:p>
  </w:endnote>
  <w:endnote w:type="continuationSeparator" w:id="0">
    <w:p w:rsidR="00B04FD0" w:rsidRDefault="00B04FD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FD0" w:rsidRDefault="00B04FD0" w:rsidP="00117AA5">
      <w:pPr>
        <w:spacing w:after="0" w:line="240" w:lineRule="auto"/>
      </w:pPr>
      <w:r>
        <w:separator/>
      </w:r>
    </w:p>
  </w:footnote>
  <w:footnote w:type="continuationSeparator" w:id="0">
    <w:p w:rsidR="00B04FD0" w:rsidRDefault="00B04FD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A42" w:rsidRDefault="00273A42"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ABBF216" wp14:editId="57430497">
              <wp:simplePos x="0" y="0"/>
              <wp:positionH relativeFrom="column">
                <wp:posOffset>1592580</wp:posOffset>
              </wp:positionH>
              <wp:positionV relativeFrom="paragraph">
                <wp:posOffset>-146686</wp:posOffset>
              </wp:positionV>
              <wp:extent cx="5286375" cy="619125"/>
              <wp:effectExtent l="0" t="0" r="9525" b="952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86375" cy="6191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5EAE" w:rsidRDefault="00273A42" w:rsidP="00940617">
                          <w:pPr>
                            <w:pStyle w:val="Footer"/>
                            <w:spacing w:before="120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  <w:szCs w:val="24"/>
                            </w:rPr>
                          </w:pPr>
                          <w:r w:rsidRPr="00D11B67"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  <w:szCs w:val="24"/>
                            </w:rPr>
                            <w:t xml:space="preserve">Quiz </w:t>
                          </w:r>
                          <w:r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  <w:szCs w:val="24"/>
                            </w:rPr>
                            <w:t>3 from Videos:</w:t>
                          </w:r>
                        </w:p>
                        <w:p w:rsidR="00273A42" w:rsidRDefault="00273A42" w:rsidP="00940617">
                          <w:pPr>
                            <w:pStyle w:val="Footer"/>
                            <w:spacing w:before="120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cstheme="minorHAnsi"/>
                              <w:b/>
                              <w:color w:val="595959" w:themeColor="text1" w:themeTint="A6"/>
                              <w:szCs w:val="24"/>
                            </w:rPr>
                            <w:t>Structs</w:t>
                          </w:r>
                          <w:proofErr w:type="spellEnd"/>
                          <w:r w:rsidRPr="00E86279">
                            <w:rPr>
                              <w:rFonts w:cstheme="minorHAnsi"/>
                              <w:b/>
                              <w:color w:val="595959" w:themeColor="text1" w:themeTint="A6"/>
                              <w:szCs w:val="24"/>
                            </w:rPr>
                            <w:t xml:space="preserve">     </w:t>
                          </w:r>
                          <w:r w:rsidR="008A5EAE">
                            <w:rPr>
                              <w:rFonts w:cstheme="minorHAnsi"/>
                              <w:b/>
                              <w:color w:val="595959" w:themeColor="text1" w:themeTint="A6"/>
                              <w:szCs w:val="24"/>
                            </w:rPr>
                            <w:t>Point</w:t>
                          </w:r>
                        </w:p>
                        <w:p w:rsidR="00273A42" w:rsidRPr="00D11B67" w:rsidRDefault="00273A42" w:rsidP="00D11B67">
                          <w:pPr>
                            <w:spacing w:before="120" w:after="0" w:line="240" w:lineRule="auto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</w:rPr>
                          </w:pP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125.4pt;margin-top:-11.55pt;width:416.25pt;height:4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" fillcolor="#d8d8d8 [2732]" stroked="f">
              <v:textbox inset="0,,0">
                <w:txbxContent>
                  <w:p w:rsidR="008A5EAE" w:rsidRDefault="00273A42" w:rsidP="00940617">
                    <w:pPr>
                      <w:pStyle w:val="Footer"/>
                      <w:spacing w:before="120"/>
                      <w:jc w:val="center"/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</w:pPr>
                    <w:r w:rsidRPr="00D11B67"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  <w:t xml:space="preserve">Quiz </w:t>
                    </w:r>
                    <w:r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  <w:t xml:space="preserve">3 from </w:t>
                    </w:r>
                    <w:proofErr w:type="spellStart"/>
                    <w:r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  <w:t>Videos:</w:t>
                    </w:r>
                    <w:proofErr w:type="spellEnd"/>
                  </w:p>
                  <w:p w:rsidR="00273A42" w:rsidRDefault="00273A42" w:rsidP="00940617">
                    <w:pPr>
                      <w:pStyle w:val="Footer"/>
                      <w:spacing w:before="120"/>
                      <w:jc w:val="center"/>
                      <w:rPr>
                        <w:rFonts w:cstheme="minorHAnsi"/>
                        <w:b/>
                        <w:color w:val="595959" w:themeColor="text1" w:themeTint="A6"/>
                        <w:szCs w:val="24"/>
                      </w:rPr>
                    </w:pPr>
                    <w:proofErr w:type="spellStart"/>
                    <w:r>
                      <w:rPr>
                        <w:rFonts w:cstheme="minorHAnsi"/>
                        <w:b/>
                        <w:color w:val="595959" w:themeColor="text1" w:themeTint="A6"/>
                        <w:szCs w:val="24"/>
                      </w:rPr>
                      <w:t>Structs</w:t>
                    </w:r>
                    <w:proofErr w:type="spellEnd"/>
                    <w:r w:rsidRPr="00E86279">
                      <w:rPr>
                        <w:rFonts w:cstheme="minorHAnsi"/>
                        <w:b/>
                        <w:color w:val="595959" w:themeColor="text1" w:themeTint="A6"/>
                        <w:szCs w:val="24"/>
                      </w:rPr>
                      <w:t xml:space="preserve">     </w:t>
                    </w:r>
                    <w:r w:rsidR="008A5EAE">
                      <w:rPr>
                        <w:rFonts w:cstheme="minorHAnsi"/>
                        <w:b/>
                        <w:color w:val="595959" w:themeColor="text1" w:themeTint="A6"/>
                        <w:szCs w:val="24"/>
                      </w:rPr>
                      <w:t>Point</w:t>
                    </w:r>
                  </w:p>
                  <w:p w:rsidR="00273A42" w:rsidRPr="00D11B67" w:rsidRDefault="00273A42" w:rsidP="00D11B67">
                    <w:pPr>
                      <w:spacing w:before="120" w:after="0" w:line="240" w:lineRule="auto"/>
                      <w:jc w:val="center"/>
                      <w:rPr>
                        <w:rFonts w:cstheme="minorHAnsi"/>
                        <w:b/>
                        <w:color w:val="595959" w:themeColor="text1" w:themeTint="A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5B6D45F" wp14:editId="71FE1015">
              <wp:simplePos x="0" y="0"/>
              <wp:positionH relativeFrom="column">
                <wp:posOffset>-493394</wp:posOffset>
              </wp:positionH>
              <wp:positionV relativeFrom="paragraph">
                <wp:posOffset>-146685</wp:posOffset>
              </wp:positionV>
              <wp:extent cx="2019300" cy="619125"/>
              <wp:effectExtent l="0" t="0" r="0" b="9525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9300" cy="6191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3A42" w:rsidRPr="00D11B67" w:rsidRDefault="00273A42" w:rsidP="00E86279">
                          <w:pPr>
                            <w:spacing w:before="120" w:after="0" w:line="240" w:lineRule="auto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</w:pPr>
                          <w:r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  <w:t>CSSE 120 – Introduction to</w:t>
                          </w:r>
                          <w:r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  <w:br/>
                          </w:r>
                          <w:r w:rsidRPr="00D11B67"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  <w:t>Software Development</w:t>
                          </w:r>
                          <w:r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  <w:t xml:space="preserve"> i</w:t>
                          </w:r>
                          <w:r w:rsidRPr="00D11B67"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  <w:t>n C</w:t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id="Text Box 4" o:spid="_x0000_s1030" type="#_x0000_t202" style="position:absolute;margin-left:-38.85pt;margin-top:-11.55pt;width:159pt;height:48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" fillcolor="#d8d8d8 [2732]" stroked="f" strokecolor="#548dd4 [1951]">
              <v:textbox inset="0,,0">
                <w:txbxContent>
                  <w:p w:rsidR="00273A42" w:rsidRPr="00D11B67" w:rsidRDefault="00273A42" w:rsidP="00E86279">
                    <w:pPr>
                      <w:spacing w:before="120" w:after="0" w:line="240" w:lineRule="auto"/>
                      <w:jc w:val="center"/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</w:pPr>
                    <w:r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  <w:t>CSSE 120 – Introduction to</w:t>
                    </w:r>
                    <w:r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  <w:br/>
                    </w:r>
                    <w:r w:rsidRPr="00D11B67"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  <w:t>Software Development</w:t>
                    </w:r>
                    <w:r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  <w:t xml:space="preserve"> i</w:t>
                    </w:r>
                    <w:r w:rsidRPr="00D11B67"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  <w:t>n C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075EB"/>
    <w:multiLevelType w:val="hybridMultilevel"/>
    <w:tmpl w:val="36FE29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3B78DAA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0310476"/>
    <w:multiLevelType w:val="hybridMultilevel"/>
    <w:tmpl w:val="2AA6AC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AE60FA"/>
    <w:multiLevelType w:val="hybridMultilevel"/>
    <w:tmpl w:val="82C2F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9827264"/>
    <w:multiLevelType w:val="hybridMultilevel"/>
    <w:tmpl w:val="3E885B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>
    <w:nsid w:val="4131355A"/>
    <w:multiLevelType w:val="hybridMultilevel"/>
    <w:tmpl w:val="0EAE9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46E7470C"/>
    <w:multiLevelType w:val="multilevel"/>
    <w:tmpl w:val="B00C492E"/>
    <w:numStyleLink w:val="MyMultiLevel"/>
  </w:abstractNum>
  <w:abstractNum w:abstractNumId="22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C34DAE"/>
    <w:multiLevelType w:val="hybridMultilevel"/>
    <w:tmpl w:val="B45018CC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-72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00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194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7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"/>
  </w:num>
  <w:num w:numId="3">
    <w:abstractNumId w:val="28"/>
  </w:num>
  <w:num w:numId="4">
    <w:abstractNumId w:val="32"/>
  </w:num>
  <w:num w:numId="5">
    <w:abstractNumId w:val="9"/>
  </w:num>
  <w:num w:numId="6">
    <w:abstractNumId w:val="31"/>
  </w:num>
  <w:num w:numId="7">
    <w:abstractNumId w:val="29"/>
  </w:num>
  <w:num w:numId="8">
    <w:abstractNumId w:val="7"/>
  </w:num>
  <w:num w:numId="9">
    <w:abstractNumId w:val="35"/>
  </w:num>
  <w:num w:numId="10">
    <w:abstractNumId w:val="11"/>
  </w:num>
  <w:num w:numId="11">
    <w:abstractNumId w:val="34"/>
  </w:num>
  <w:num w:numId="12">
    <w:abstractNumId w:val="37"/>
  </w:num>
  <w:num w:numId="13">
    <w:abstractNumId w:val="27"/>
  </w:num>
  <w:num w:numId="14">
    <w:abstractNumId w:val="17"/>
  </w:num>
  <w:num w:numId="15">
    <w:abstractNumId w:val="0"/>
  </w:num>
  <w:num w:numId="16">
    <w:abstractNumId w:val="18"/>
  </w:num>
  <w:num w:numId="17">
    <w:abstractNumId w:val="8"/>
  </w:num>
  <w:num w:numId="18">
    <w:abstractNumId w:val="25"/>
  </w:num>
  <w:num w:numId="19">
    <w:abstractNumId w:val="26"/>
  </w:num>
  <w:num w:numId="20">
    <w:abstractNumId w:val="4"/>
  </w:num>
  <w:num w:numId="21">
    <w:abstractNumId w:val="5"/>
  </w:num>
  <w:num w:numId="22">
    <w:abstractNumId w:val="15"/>
  </w:num>
  <w:num w:numId="23">
    <w:abstractNumId w:val="20"/>
  </w:num>
  <w:num w:numId="24">
    <w:abstractNumId w:val="30"/>
  </w:num>
  <w:num w:numId="25">
    <w:abstractNumId w:val="21"/>
  </w:num>
  <w:num w:numId="26">
    <w:abstractNumId w:val="6"/>
  </w:num>
  <w:num w:numId="27">
    <w:abstractNumId w:val="22"/>
  </w:num>
  <w:num w:numId="28">
    <w:abstractNumId w:val="23"/>
  </w:num>
  <w:num w:numId="29">
    <w:abstractNumId w:val="13"/>
  </w:num>
  <w:num w:numId="30">
    <w:abstractNumId w:val="24"/>
  </w:num>
  <w:num w:numId="31">
    <w:abstractNumId w:val="3"/>
  </w:num>
  <w:num w:numId="32">
    <w:abstractNumId w:val="14"/>
  </w:num>
  <w:num w:numId="3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19"/>
  </w:num>
  <w:num w:numId="36">
    <w:abstractNumId w:val="1"/>
  </w:num>
  <w:num w:numId="37">
    <w:abstractNumId w:val="16"/>
  </w:num>
  <w:num w:numId="38">
    <w:abstractNumId w:val="33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5D1D"/>
    <w:rsid w:val="00014CA7"/>
    <w:rsid w:val="00016979"/>
    <w:rsid w:val="000234E5"/>
    <w:rsid w:val="000260F8"/>
    <w:rsid w:val="00031C70"/>
    <w:rsid w:val="000375E1"/>
    <w:rsid w:val="00041F20"/>
    <w:rsid w:val="000559AD"/>
    <w:rsid w:val="000563C7"/>
    <w:rsid w:val="00082200"/>
    <w:rsid w:val="0009352E"/>
    <w:rsid w:val="000A0FFD"/>
    <w:rsid w:val="000B40D2"/>
    <w:rsid w:val="000C29AC"/>
    <w:rsid w:val="0010127A"/>
    <w:rsid w:val="00113710"/>
    <w:rsid w:val="00117AA5"/>
    <w:rsid w:val="001214BC"/>
    <w:rsid w:val="0012643D"/>
    <w:rsid w:val="001449C1"/>
    <w:rsid w:val="00144F92"/>
    <w:rsid w:val="00155203"/>
    <w:rsid w:val="0016453C"/>
    <w:rsid w:val="001708BB"/>
    <w:rsid w:val="00171846"/>
    <w:rsid w:val="001754D6"/>
    <w:rsid w:val="00186964"/>
    <w:rsid w:val="001B471C"/>
    <w:rsid w:val="001D2FC1"/>
    <w:rsid w:val="001D39EE"/>
    <w:rsid w:val="001E637A"/>
    <w:rsid w:val="001F4354"/>
    <w:rsid w:val="00201E31"/>
    <w:rsid w:val="00214DE4"/>
    <w:rsid w:val="00217347"/>
    <w:rsid w:val="0022522E"/>
    <w:rsid w:val="00240F00"/>
    <w:rsid w:val="00253482"/>
    <w:rsid w:val="002675E9"/>
    <w:rsid w:val="00273A42"/>
    <w:rsid w:val="00292C13"/>
    <w:rsid w:val="00296D10"/>
    <w:rsid w:val="002B3855"/>
    <w:rsid w:val="002B7A27"/>
    <w:rsid w:val="002C0145"/>
    <w:rsid w:val="00300E1A"/>
    <w:rsid w:val="00302D45"/>
    <w:rsid w:val="003142AA"/>
    <w:rsid w:val="003375F9"/>
    <w:rsid w:val="003575A6"/>
    <w:rsid w:val="003D20A8"/>
    <w:rsid w:val="003D689B"/>
    <w:rsid w:val="003E24BF"/>
    <w:rsid w:val="003E338D"/>
    <w:rsid w:val="003F43E1"/>
    <w:rsid w:val="004548FE"/>
    <w:rsid w:val="00477F07"/>
    <w:rsid w:val="00480CD8"/>
    <w:rsid w:val="004A2699"/>
    <w:rsid w:val="004A55A6"/>
    <w:rsid w:val="004C490E"/>
    <w:rsid w:val="004F3A9A"/>
    <w:rsid w:val="00503056"/>
    <w:rsid w:val="005105A3"/>
    <w:rsid w:val="00515255"/>
    <w:rsid w:val="00541175"/>
    <w:rsid w:val="005432AF"/>
    <w:rsid w:val="00555AC9"/>
    <w:rsid w:val="00562DC8"/>
    <w:rsid w:val="00570FAE"/>
    <w:rsid w:val="0058583F"/>
    <w:rsid w:val="00592E07"/>
    <w:rsid w:val="005A0165"/>
    <w:rsid w:val="005A03D2"/>
    <w:rsid w:val="005D2135"/>
    <w:rsid w:val="005D71CB"/>
    <w:rsid w:val="005E1B97"/>
    <w:rsid w:val="00605980"/>
    <w:rsid w:val="006075A5"/>
    <w:rsid w:val="00613EDF"/>
    <w:rsid w:val="00620DCF"/>
    <w:rsid w:val="006249DE"/>
    <w:rsid w:val="00630057"/>
    <w:rsid w:val="00645FE9"/>
    <w:rsid w:val="00676D18"/>
    <w:rsid w:val="0068206E"/>
    <w:rsid w:val="006863DF"/>
    <w:rsid w:val="006948AE"/>
    <w:rsid w:val="006B09FA"/>
    <w:rsid w:val="006C0279"/>
    <w:rsid w:val="006C7A61"/>
    <w:rsid w:val="006D6390"/>
    <w:rsid w:val="006D6D14"/>
    <w:rsid w:val="006E1E3F"/>
    <w:rsid w:val="006E3D96"/>
    <w:rsid w:val="00705E6B"/>
    <w:rsid w:val="007100AF"/>
    <w:rsid w:val="007138F8"/>
    <w:rsid w:val="00715013"/>
    <w:rsid w:val="00722CB5"/>
    <w:rsid w:val="007239F9"/>
    <w:rsid w:val="00726AB6"/>
    <w:rsid w:val="00743275"/>
    <w:rsid w:val="00746D6A"/>
    <w:rsid w:val="00752A93"/>
    <w:rsid w:val="00773D80"/>
    <w:rsid w:val="007849E6"/>
    <w:rsid w:val="00785216"/>
    <w:rsid w:val="00785706"/>
    <w:rsid w:val="007911E9"/>
    <w:rsid w:val="00796E60"/>
    <w:rsid w:val="007A1C70"/>
    <w:rsid w:val="007B0923"/>
    <w:rsid w:val="007B2FE8"/>
    <w:rsid w:val="007D0D1E"/>
    <w:rsid w:val="007E15F8"/>
    <w:rsid w:val="007F7256"/>
    <w:rsid w:val="008015B5"/>
    <w:rsid w:val="00811781"/>
    <w:rsid w:val="008120ED"/>
    <w:rsid w:val="00814069"/>
    <w:rsid w:val="00815CD5"/>
    <w:rsid w:val="00826D9A"/>
    <w:rsid w:val="0086482D"/>
    <w:rsid w:val="00870E98"/>
    <w:rsid w:val="00873084"/>
    <w:rsid w:val="008845DC"/>
    <w:rsid w:val="00886F66"/>
    <w:rsid w:val="00890F3C"/>
    <w:rsid w:val="00895D82"/>
    <w:rsid w:val="008A50C3"/>
    <w:rsid w:val="008A5EAE"/>
    <w:rsid w:val="008C45D9"/>
    <w:rsid w:val="008C7EC5"/>
    <w:rsid w:val="008D1BF6"/>
    <w:rsid w:val="008D73B0"/>
    <w:rsid w:val="008E7750"/>
    <w:rsid w:val="0091487F"/>
    <w:rsid w:val="009173CC"/>
    <w:rsid w:val="00920497"/>
    <w:rsid w:val="00922626"/>
    <w:rsid w:val="00933381"/>
    <w:rsid w:val="00940617"/>
    <w:rsid w:val="009554FC"/>
    <w:rsid w:val="00960717"/>
    <w:rsid w:val="0096335C"/>
    <w:rsid w:val="009714DC"/>
    <w:rsid w:val="00992CA5"/>
    <w:rsid w:val="009A0955"/>
    <w:rsid w:val="009B6837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554C8"/>
    <w:rsid w:val="00A65FFD"/>
    <w:rsid w:val="00A6618C"/>
    <w:rsid w:val="00A72F80"/>
    <w:rsid w:val="00A82230"/>
    <w:rsid w:val="00A95667"/>
    <w:rsid w:val="00AA1E67"/>
    <w:rsid w:val="00AB2705"/>
    <w:rsid w:val="00AC02AE"/>
    <w:rsid w:val="00AE3D4B"/>
    <w:rsid w:val="00AF13E5"/>
    <w:rsid w:val="00B04FD0"/>
    <w:rsid w:val="00B20745"/>
    <w:rsid w:val="00B21D3E"/>
    <w:rsid w:val="00B363CC"/>
    <w:rsid w:val="00B56C12"/>
    <w:rsid w:val="00B6430A"/>
    <w:rsid w:val="00B66EE9"/>
    <w:rsid w:val="00B67E10"/>
    <w:rsid w:val="00B70A3C"/>
    <w:rsid w:val="00B77938"/>
    <w:rsid w:val="00B9640B"/>
    <w:rsid w:val="00BD0611"/>
    <w:rsid w:val="00BF5C75"/>
    <w:rsid w:val="00C01C65"/>
    <w:rsid w:val="00C0796D"/>
    <w:rsid w:val="00C34D49"/>
    <w:rsid w:val="00C37DBA"/>
    <w:rsid w:val="00C57130"/>
    <w:rsid w:val="00C650C5"/>
    <w:rsid w:val="00C71685"/>
    <w:rsid w:val="00C9705E"/>
    <w:rsid w:val="00CA0A85"/>
    <w:rsid w:val="00CA0C1F"/>
    <w:rsid w:val="00CC2484"/>
    <w:rsid w:val="00CD4997"/>
    <w:rsid w:val="00CE5A4F"/>
    <w:rsid w:val="00D0548E"/>
    <w:rsid w:val="00D11B67"/>
    <w:rsid w:val="00D14B50"/>
    <w:rsid w:val="00D6065C"/>
    <w:rsid w:val="00D73D8C"/>
    <w:rsid w:val="00DA490F"/>
    <w:rsid w:val="00DB26EC"/>
    <w:rsid w:val="00DC2D36"/>
    <w:rsid w:val="00DC6D67"/>
    <w:rsid w:val="00DF1FD9"/>
    <w:rsid w:val="00DF48DC"/>
    <w:rsid w:val="00E00D70"/>
    <w:rsid w:val="00E16162"/>
    <w:rsid w:val="00E25215"/>
    <w:rsid w:val="00E61C27"/>
    <w:rsid w:val="00E62C65"/>
    <w:rsid w:val="00E73644"/>
    <w:rsid w:val="00E848B3"/>
    <w:rsid w:val="00E86279"/>
    <w:rsid w:val="00ED13ED"/>
    <w:rsid w:val="00EE2D0F"/>
    <w:rsid w:val="00EF0BF6"/>
    <w:rsid w:val="00F16249"/>
    <w:rsid w:val="00F43A4B"/>
    <w:rsid w:val="00F47BED"/>
    <w:rsid w:val="00F56AED"/>
    <w:rsid w:val="00F6605D"/>
    <w:rsid w:val="00F745E5"/>
    <w:rsid w:val="00F83DE5"/>
    <w:rsid w:val="00F934F6"/>
    <w:rsid w:val="00F97928"/>
    <w:rsid w:val="00FE14D9"/>
    <w:rsid w:val="00FE5A63"/>
    <w:rsid w:val="00FF245D"/>
    <w:rsid w:val="00FF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45FE9"/>
    <w:rPr>
      <w:color w:val="800080" w:themeColor="followedHyperlink"/>
      <w:u w:val="single"/>
    </w:rPr>
  </w:style>
  <w:style w:type="paragraph" w:customStyle="1" w:styleId="Default">
    <w:name w:val="Default"/>
    <w:rsid w:val="00645F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45FE9"/>
    <w:rPr>
      <w:color w:val="800080" w:themeColor="followedHyperlink"/>
      <w:u w:val="single"/>
    </w:rPr>
  </w:style>
  <w:style w:type="paragraph" w:customStyle="1" w:styleId="Default">
    <w:name w:val="Default"/>
    <w:rsid w:val="00645F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0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binaries/C-Videos/session4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</TotalTime>
  <Pages>2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2</cp:revision>
  <cp:lastPrinted>2011-09-09T14:50:00Z</cp:lastPrinted>
  <dcterms:created xsi:type="dcterms:W3CDTF">2013-02-11T01:14:00Z</dcterms:created>
  <dcterms:modified xsi:type="dcterms:W3CDTF">2013-02-11T01:14:00Z</dcterms:modified>
</cp:coreProperties>
</file>