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F8" w:rsidRDefault="008D4EF8" w:rsidP="008D4EF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</w:t>
      </w:r>
      <w:r w:rsidR="004E46B8">
        <w:rPr>
          <w:rFonts w:ascii="Candara" w:hAnsi="Candara"/>
          <w:b/>
          <w:sz w:val="28"/>
          <w:szCs w:val="28"/>
        </w:rPr>
        <w:t>_   Section:      1      2</w:t>
      </w:r>
    </w:p>
    <w:p w:rsidR="008D4EF8" w:rsidRPr="00AF01EB" w:rsidRDefault="008D4EF8" w:rsidP="008D4EF8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4E46B8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4E46B8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</w:p>
    <w:p w:rsidR="008D4EF8" w:rsidRPr="00277A34" w:rsidRDefault="008D4EF8" w:rsidP="008D4EF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0FF7447A" wp14:editId="1C0AAC47">
            <wp:simplePos x="0" y="0"/>
            <wp:positionH relativeFrom="column">
              <wp:posOffset>3292475</wp:posOffset>
            </wp:positionH>
            <wp:positionV relativeFrom="paragraph">
              <wp:posOffset>53975</wp:posOffset>
            </wp:positionV>
            <wp:extent cx="3331210" cy="2583180"/>
            <wp:effectExtent l="0" t="0" r="2540" b="762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1210" cy="258318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985A0D" w:rsidRPr="008D4EF8" w:rsidRDefault="008D4EF8" w:rsidP="008D4EF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AD735F" w:rsidRPr="00322C25" w:rsidRDefault="0041660E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Handout</w:t>
      </w:r>
      <w:r w:rsidR="00AD735F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U</w:t>
      </w:r>
      <w:r w:rsidR="009A05CA">
        <w:rPr>
          <w:rFonts w:ascii="Candara" w:hAnsi="Candara"/>
          <w:b/>
          <w:i/>
          <w:sz w:val="24"/>
          <w:szCs w:val="24"/>
        </w:rPr>
        <w:t xml:space="preserve">sing </w:t>
      </w:r>
      <w:proofErr w:type="gramStart"/>
      <w:r w:rsidR="009A05CA">
        <w:rPr>
          <w:rFonts w:ascii="Candara" w:hAnsi="Candara"/>
          <w:b/>
          <w:i/>
          <w:sz w:val="24"/>
          <w:szCs w:val="24"/>
        </w:rPr>
        <w:t>Objects</w:t>
      </w:r>
      <w:proofErr w:type="gramEnd"/>
      <w:r w:rsidR="009A05CA">
        <w:rPr>
          <w:rFonts w:ascii="Candara" w:hAnsi="Candara"/>
          <w:b/>
          <w:i/>
          <w:sz w:val="24"/>
          <w:szCs w:val="24"/>
        </w:rPr>
        <w:br/>
      </w:r>
      <w:r>
        <w:rPr>
          <w:rFonts w:ascii="Candara" w:hAnsi="Candara"/>
          <w:b/>
          <w:i/>
          <w:sz w:val="24"/>
          <w:szCs w:val="24"/>
        </w:rPr>
        <w:t>(</w:t>
      </w:r>
      <w:r w:rsidRPr="0041660E">
        <w:rPr>
          <w:rFonts w:ascii="Candara" w:hAnsi="Candara"/>
          <w:b/>
          <w:sz w:val="24"/>
          <w:szCs w:val="24"/>
        </w:rPr>
        <w:t>Objects, Types and Values – and</w:t>
      </w:r>
      <w:r>
        <w:rPr>
          <w:rFonts w:ascii="Candara" w:hAnsi="Candara"/>
          <w:b/>
          <w:i/>
          <w:sz w:val="24"/>
          <w:szCs w:val="24"/>
        </w:rPr>
        <w:t xml:space="preserve"> Classes)</w:t>
      </w:r>
    </w:p>
    <w:p w:rsidR="00650D72" w:rsidRDefault="0041660E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>he diagrams to the right are called</w:t>
      </w:r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br/>
        <w:t xml:space="preserve">_________ Class Diagrams, where ________ stands for Unified Modeling Language.  (Fill in both blanks with the (same) 3-letter acronym for </w:t>
      </w:r>
      <w:r w:rsidRPr="008B5759">
        <w:rPr>
          <w:rFonts w:ascii="Candara" w:hAnsi="Candara" w:cs="Courier New"/>
          <w:b/>
          <w:i/>
          <w:sz w:val="24"/>
          <w:szCs w:val="24"/>
        </w:rPr>
        <w:t>U</w:t>
      </w:r>
      <w:r>
        <w:rPr>
          <w:rFonts w:ascii="Candara" w:hAnsi="Candara" w:cs="Courier New"/>
          <w:sz w:val="24"/>
          <w:szCs w:val="24"/>
        </w:rPr>
        <w:t xml:space="preserve">nified </w:t>
      </w:r>
      <w:r w:rsidRPr="008B5759">
        <w:rPr>
          <w:rFonts w:ascii="Candara" w:hAnsi="Candara" w:cs="Courier New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odeling </w:t>
      </w:r>
      <w:r w:rsidRPr="008B5759">
        <w:rPr>
          <w:rFonts w:ascii="Candara" w:hAnsi="Candara" w:cs="Courier New"/>
          <w:b/>
          <w:i/>
          <w:sz w:val="24"/>
          <w:szCs w:val="24"/>
        </w:rPr>
        <w:t>L</w:t>
      </w:r>
      <w:r>
        <w:rPr>
          <w:rFonts w:ascii="Candara" w:hAnsi="Candara" w:cs="Courier New"/>
          <w:sz w:val="24"/>
          <w:szCs w:val="24"/>
        </w:rPr>
        <w:t>anguage.)</w:t>
      </w:r>
    </w:p>
    <w:p w:rsidR="0041660E" w:rsidRPr="009A05CA" w:rsidRDefault="0041660E" w:rsidP="009A05C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2 UML class diagrams shown </w:t>
      </w:r>
      <w:r w:rsidR="009A05CA">
        <w:rPr>
          <w:rFonts w:ascii="Candara" w:hAnsi="Candara" w:cs="Courier New"/>
          <w:sz w:val="24"/>
          <w:szCs w:val="24"/>
        </w:rPr>
        <w:t xml:space="preserve">above and </w:t>
      </w:r>
      <w:r>
        <w:rPr>
          <w:rFonts w:ascii="Candara" w:hAnsi="Candara" w:cs="Courier New"/>
          <w:sz w:val="24"/>
          <w:szCs w:val="24"/>
        </w:rPr>
        <w:t>to the right.</w:t>
      </w:r>
      <w:r w:rsidR="009A05CA">
        <w:rPr>
          <w:rFonts w:ascii="Candara" w:hAnsi="Candara" w:cs="Courier New"/>
          <w:sz w:val="24"/>
          <w:szCs w:val="24"/>
        </w:rPr>
        <w:t xml:space="preserve">  </w:t>
      </w:r>
      <w:r w:rsidRPr="009A05CA">
        <w:rPr>
          <w:rFonts w:ascii="Candara" w:hAnsi="Candara" w:cs="Courier New"/>
          <w:sz w:val="24"/>
          <w:szCs w:val="24"/>
        </w:rPr>
        <w:t xml:space="preserve">What are the names of the two </w:t>
      </w:r>
      <w:r w:rsidRPr="009A05CA">
        <w:rPr>
          <w:rFonts w:ascii="Candara" w:hAnsi="Candara" w:cs="Courier New"/>
          <w:b/>
          <w:i/>
          <w:sz w:val="24"/>
          <w:szCs w:val="24"/>
        </w:rPr>
        <w:t>classes</w:t>
      </w:r>
      <w:r w:rsidRPr="009A05CA">
        <w:rPr>
          <w:rFonts w:ascii="Candara" w:hAnsi="Candara" w:cs="Courier New"/>
          <w:sz w:val="24"/>
          <w:szCs w:val="24"/>
        </w:rPr>
        <w:t xml:space="preserve"> shown?</w:t>
      </w:r>
    </w:p>
    <w:p w:rsidR="00650D72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UML class diagram</w:t>
      </w:r>
      <w:r w:rsidR="009A05CA">
        <w:rPr>
          <w:rFonts w:ascii="Candara" w:hAnsi="Candara" w:cs="Courier New"/>
          <w:sz w:val="24"/>
          <w:szCs w:val="24"/>
        </w:rPr>
        <w:t xml:space="preserve"> for the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Point</w:t>
      </w:r>
      <w:r w:rsidR="009A05C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9A05CA">
        <w:rPr>
          <w:rFonts w:ascii="Candara" w:hAnsi="Candara" w:cs="Courier New"/>
          <w:sz w:val="24"/>
          <w:szCs w:val="24"/>
        </w:rPr>
        <w:t>class: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</w:t>
      </w:r>
      <w:r>
        <w:rPr>
          <w:rFonts w:ascii="Candara" w:hAnsi="Candara" w:cs="Courier New"/>
          <w:sz w:val="24"/>
          <w:szCs w:val="24"/>
        </w:rPr>
        <w:t xml:space="preserve">names of the </w:t>
      </w:r>
      <w:r w:rsidR="0041660E">
        <w:rPr>
          <w:rFonts w:ascii="Candara" w:hAnsi="Candara" w:cs="Courier New"/>
          <w:sz w:val="24"/>
          <w:szCs w:val="24"/>
        </w:rPr>
        <w:t xml:space="preserve">two </w:t>
      </w:r>
      <w:r w:rsidR="004E46B8"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 w:rsidR="004E46B8">
        <w:rPr>
          <w:rFonts w:ascii="Candara" w:hAnsi="Candara" w:cs="Courier New"/>
          <w:sz w:val="24"/>
          <w:szCs w:val="24"/>
        </w:rPr>
        <w:t xml:space="preserve"> </w:t>
      </w:r>
      <w:r w:rsidR="004E46B8">
        <w:rPr>
          <w:rFonts w:ascii="Candara" w:hAnsi="Candara" w:cs="Courier New"/>
          <w:sz w:val="24"/>
          <w:szCs w:val="24"/>
        </w:rPr>
        <w:t>(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E46B8">
        <w:rPr>
          <w:rFonts w:ascii="Candara" w:hAnsi="Candara" w:cs="Courier New"/>
          <w:b/>
          <w:i/>
          <w:sz w:val="24"/>
          <w:szCs w:val="24"/>
        </w:rPr>
        <w:t>)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9A05CA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What do you think that those fields represent?  (You can’t tell this authoritatively from the UML class diagram; just make your best guess based on the names of the fields.)</w:t>
      </w:r>
    </w:p>
    <w:p w:rsidR="009A05CA" w:rsidRPr="009A05CA" w:rsidRDefault="009A05CA" w:rsidP="009A05CA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9A05CA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>
        <w:rPr>
          <w:rFonts w:ascii="Candara" w:hAnsi="Candara" w:cs="Courier New"/>
          <w:sz w:val="24"/>
          <w:szCs w:val="24"/>
        </w:rPr>
        <w:t xml:space="preserve"> are shown?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draw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r w:rsidR="0041660E" w:rsidRPr="008D4EF8">
        <w:rPr>
          <w:rFonts w:ascii="Consolas" w:hAnsi="Consolas" w:cs="Consolas"/>
          <w:b/>
          <w:i/>
          <w:sz w:val="24"/>
          <w:szCs w:val="24"/>
        </w:rPr>
        <w:t>move</w:t>
      </w:r>
      <w:r w:rsidR="0041660E" w:rsidRPr="009A05CA">
        <w:rPr>
          <w:rFonts w:ascii="Candara" w:hAnsi="Candara" w:cs="Courier New"/>
          <w:sz w:val="24"/>
          <w:szCs w:val="24"/>
        </w:rPr>
        <w:t xml:space="preserve"> method require?</w:t>
      </w:r>
    </w:p>
    <w:p w:rsidR="0041660E" w:rsidRPr="009A05CA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9A05CA">
        <w:rPr>
          <w:rFonts w:ascii="Candara" w:hAnsi="Candara" w:cs="Courier New"/>
          <w:sz w:val="24"/>
          <w:szCs w:val="24"/>
        </w:rPr>
        <w:t>H</w:t>
      </w:r>
      <w:r w:rsidR="0041660E" w:rsidRPr="009A05CA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undraw</w:t>
      </w:r>
      <w:proofErr w:type="spellEnd"/>
      <w:r w:rsidR="0041660E" w:rsidRPr="009A05CA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Pr="0041660E" w:rsidRDefault="0041660E" w:rsidP="0041660E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UML class diagram for the </w:t>
      </w:r>
      <w:proofErr w:type="spellStart"/>
      <w:r w:rsidR="005448EF" w:rsidRPr="008D4EF8">
        <w:rPr>
          <w:rFonts w:ascii="Consolas" w:hAnsi="Consolas" w:cs="Consolas"/>
          <w:b/>
          <w:i/>
          <w:sz w:val="24"/>
          <w:szCs w:val="24"/>
        </w:rPr>
        <w:t>zg.</w:t>
      </w:r>
      <w:r w:rsidRPr="008D4EF8">
        <w:rPr>
          <w:rFonts w:ascii="Consolas" w:hAnsi="Consolas" w:cs="Consolas"/>
          <w:b/>
          <w:i/>
          <w:sz w:val="24"/>
          <w:szCs w:val="24"/>
        </w:rPr>
        <w:t>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class shown above.</w:t>
      </w:r>
      <w:r w:rsidR="009A05CA">
        <w:rPr>
          <w:rFonts w:ascii="Candara" w:hAnsi="Candara" w:cs="Courier New"/>
          <w:sz w:val="24"/>
          <w:szCs w:val="24"/>
        </w:rPr>
        <w:t xml:space="preserve">  For </w:t>
      </w:r>
      <w:r w:rsidR="0020073B">
        <w:rPr>
          <w:rFonts w:ascii="Candara" w:hAnsi="Candara" w:cs="Courier New"/>
          <w:sz w:val="24"/>
          <w:szCs w:val="24"/>
        </w:rPr>
        <w:t>that</w:t>
      </w:r>
      <w:r w:rsidR="009A05CA">
        <w:rPr>
          <w:rFonts w:ascii="Candara" w:hAnsi="Candara" w:cs="Courier New"/>
          <w:sz w:val="24"/>
          <w:szCs w:val="24"/>
        </w:rPr>
        <w:t xml:space="preserve"> class:</w:t>
      </w:r>
    </w:p>
    <w:p w:rsidR="0041660E" w:rsidRP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are the three </w:t>
      </w:r>
      <w:r w:rsidR="004E46B8" w:rsidRPr="004E46B8">
        <w:rPr>
          <w:rFonts w:ascii="Candara" w:hAnsi="Candara" w:cs="Courier New"/>
          <w:b/>
          <w:i/>
          <w:sz w:val="24"/>
          <w:szCs w:val="24"/>
        </w:rPr>
        <w:t>instance variables</w:t>
      </w:r>
      <w:r w:rsidR="004E46B8">
        <w:rPr>
          <w:rFonts w:ascii="Candara" w:hAnsi="Candara" w:cs="Courier New"/>
          <w:sz w:val="24"/>
          <w:szCs w:val="24"/>
        </w:rPr>
        <w:t xml:space="preserve"> (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fields</w:t>
      </w:r>
      <w:r w:rsidR="004E46B8">
        <w:rPr>
          <w:rFonts w:ascii="Candara" w:hAnsi="Candara" w:cs="Courier New"/>
          <w:b/>
          <w:i/>
          <w:sz w:val="24"/>
          <w:szCs w:val="24"/>
        </w:rPr>
        <w:t>)</w:t>
      </w:r>
      <w:r w:rsidR="0041660E">
        <w:rPr>
          <w:rFonts w:ascii="Candara" w:hAnsi="Candara" w:cs="Courier New"/>
          <w:sz w:val="24"/>
          <w:szCs w:val="24"/>
        </w:rPr>
        <w:t xml:space="preserve"> that are shown?</w:t>
      </w:r>
    </w:p>
    <w:p w:rsidR="0041660E" w:rsidRDefault="009A05CA" w:rsidP="005448EF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</w:t>
      </w:r>
      <w:r w:rsidR="0041660E" w:rsidRPr="0041660E">
        <w:rPr>
          <w:rFonts w:ascii="Candara" w:hAnsi="Candara" w:cs="Courier New"/>
          <w:b/>
          <w:i/>
          <w:sz w:val="24"/>
          <w:szCs w:val="24"/>
        </w:rPr>
        <w:t>methods</w:t>
      </w:r>
      <w:r w:rsidR="0041660E">
        <w:rPr>
          <w:rFonts w:ascii="Candara" w:hAnsi="Candara" w:cs="Courier New"/>
          <w:sz w:val="24"/>
          <w:szCs w:val="24"/>
        </w:rPr>
        <w:t xml:space="preserve"> are shown?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="0041660E">
        <w:rPr>
          <w:rFonts w:ascii="Candara" w:hAnsi="Candara" w:cs="Courier New"/>
          <w:sz w:val="24"/>
          <w:szCs w:val="24"/>
        </w:rPr>
        <w:t xml:space="preserve">ow many parameters does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require? </w:t>
      </w:r>
    </w:p>
    <w:p w:rsidR="0041660E" w:rsidRDefault="009A05CA" w:rsidP="009A05CA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 w:rsidR="0041660E" w:rsidRPr="008D4EF8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 w:rsidR="0041660E">
        <w:rPr>
          <w:rFonts w:ascii="Candara" w:hAnsi="Candara" w:cs="Courier New"/>
          <w:sz w:val="24"/>
          <w:szCs w:val="24"/>
        </w:rPr>
        <w:t xml:space="preserve"> method does? 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9A05CA" w:rsidRPr="0041660E" w:rsidRDefault="009A05CA" w:rsidP="009A05CA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507126" w:rsidRPr="00507126" w:rsidRDefault="009A05CA" w:rsidP="00507126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</w:t>
      </w:r>
      <w:r w:rsidR="0041660E">
        <w:rPr>
          <w:rFonts w:ascii="Candara" w:hAnsi="Candara" w:cs="Courier New"/>
          <w:sz w:val="24"/>
          <w:szCs w:val="24"/>
        </w:rPr>
        <w:t xml:space="preserve">hat do you think that the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setWidth</w:t>
      </w:r>
      <w:proofErr w:type="spellEnd"/>
      <w:r w:rsidR="00716297">
        <w:rPr>
          <w:rFonts w:ascii="Candara" w:hAnsi="Candara" w:cs="Courier New"/>
          <w:sz w:val="24"/>
          <w:szCs w:val="24"/>
        </w:rPr>
        <w:t xml:space="preserve"> method does?   </w:t>
      </w:r>
      <w:r w:rsidR="0041660E">
        <w:rPr>
          <w:rFonts w:ascii="Candara" w:hAnsi="Candara" w:cs="Courier New"/>
          <w:sz w:val="24"/>
          <w:szCs w:val="24"/>
        </w:rPr>
        <w:t>(You can’t tell this authoritatively from the UML class diagram; just make your best guess based on the name of the method.)</w:t>
      </w:r>
    </w:p>
    <w:p w:rsidR="00507126" w:rsidRDefault="00716297" w:rsidP="00507126">
      <w:pPr>
        <w:pStyle w:val="ListParagraph"/>
        <w:spacing w:before="12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  <w:r w:rsidRPr="0041660E">
        <w:rPr>
          <w:rFonts w:ascii="Candara" w:hAnsi="Candara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010BC563" wp14:editId="3BA0089C">
            <wp:simplePos x="0" y="0"/>
            <wp:positionH relativeFrom="column">
              <wp:posOffset>4019550</wp:posOffset>
            </wp:positionH>
            <wp:positionV relativeFrom="paragraph">
              <wp:posOffset>12065</wp:posOffset>
            </wp:positionV>
            <wp:extent cx="2722245" cy="2112010"/>
            <wp:effectExtent l="0" t="0" r="1905" b="254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2245" cy="2112010"/>
                    </a:xfrm>
                    <a:prstGeom prst="rect">
                      <a:avLst/>
                    </a:prstGeom>
                    <a:ln w="19050"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5CA" w:rsidRPr="009A05CA" w:rsidRDefault="009A05CA" w:rsidP="009A05C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following, </w:t>
      </w:r>
      <w:r w:rsidR="005448EF">
        <w:rPr>
          <w:rFonts w:ascii="Candara" w:hAnsi="Candara" w:cs="Courier New"/>
          <w:sz w:val="24"/>
          <w:szCs w:val="24"/>
        </w:rPr>
        <w:t xml:space="preserve">continue to use the UML class diagrams for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Point</w:t>
      </w:r>
      <w:r w:rsidR="005448EF">
        <w:rPr>
          <w:rFonts w:ascii="Candara" w:hAnsi="Candara" w:cs="Courier New"/>
          <w:sz w:val="24"/>
          <w:szCs w:val="24"/>
        </w:rPr>
        <w:t xml:space="preserve"> and </w:t>
      </w:r>
      <w:r w:rsidR="005448EF" w:rsidRPr="008D4EF8">
        <w:rPr>
          <w:rFonts w:ascii="Consolas" w:hAnsi="Consolas" w:cs="Consolas"/>
          <w:b/>
          <w:i/>
          <w:sz w:val="24"/>
          <w:szCs w:val="24"/>
        </w:rPr>
        <w:t>Circle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 w:rsidR="005448EF" w:rsidRPr="00716297">
        <w:rPr>
          <w:rFonts w:ascii="Candara" w:hAnsi="Candara" w:cs="Courier New"/>
          <w:sz w:val="20"/>
          <w:szCs w:val="24"/>
        </w:rPr>
        <w:t>(repeated to the right for your convenience)</w:t>
      </w:r>
      <w:r w:rsidR="005448EF">
        <w:rPr>
          <w:rFonts w:ascii="Candara" w:hAnsi="Candara" w:cs="Courier New"/>
          <w:sz w:val="24"/>
          <w:szCs w:val="24"/>
        </w:rPr>
        <w:t>.  M</w:t>
      </w:r>
      <w:r>
        <w:rPr>
          <w:rFonts w:ascii="Candara" w:hAnsi="Candara" w:cs="Courier New"/>
          <w:sz w:val="24"/>
          <w:szCs w:val="24"/>
        </w:rPr>
        <w:t xml:space="preserve">ake </w:t>
      </w:r>
      <w:r w:rsidR="005448EF">
        <w:rPr>
          <w:rFonts w:ascii="Candara" w:hAnsi="Candara" w:cs="Courier New"/>
          <w:sz w:val="24"/>
          <w:szCs w:val="24"/>
        </w:rPr>
        <w:t xml:space="preserve">additional </w:t>
      </w:r>
      <w:r>
        <w:rPr>
          <w:rFonts w:ascii="Candara" w:hAnsi="Candara" w:cs="Courier New"/>
          <w:sz w:val="24"/>
          <w:szCs w:val="24"/>
        </w:rPr>
        <w:t>reasonable assumptions as needed</w:t>
      </w:r>
      <w:r w:rsidR="005448EF">
        <w:rPr>
          <w:rFonts w:ascii="Candara" w:hAnsi="Candara" w:cs="Courier New"/>
          <w:sz w:val="24"/>
          <w:szCs w:val="24"/>
        </w:rPr>
        <w:t>.</w:t>
      </w:r>
      <w:r w:rsidR="005448EF" w:rsidRPr="005448EF">
        <w:rPr>
          <w:rFonts w:ascii="Candara" w:hAnsi="Candara"/>
          <w:noProof/>
          <w:sz w:val="24"/>
          <w:szCs w:val="24"/>
        </w:rPr>
        <w:t xml:space="preserve"> </w:t>
      </w:r>
    </w:p>
    <w:p w:rsidR="00650D72" w:rsidRDefault="009A05CA" w:rsidP="00650D72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20073B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at </w:t>
      </w:r>
      <w:r w:rsidRPr="009A05CA">
        <w:rPr>
          <w:rFonts w:ascii="Consolas" w:hAnsi="Consolas" w:cs="Consolas"/>
          <w:b/>
          <w:sz w:val="24"/>
          <w:szCs w:val="24"/>
        </w:rPr>
        <w:t>(75, 30)</w:t>
      </w:r>
      <w:r>
        <w:rPr>
          <w:rFonts w:ascii="Candara" w:hAnsi="Candara" w:cs="Courier New"/>
          <w:sz w:val="24"/>
          <w:szCs w:val="24"/>
        </w:rPr>
        <w:t>,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Pr="009A05CA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9A05CA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proofErr w:type="spellStart"/>
      <w:r w:rsidR="008D4EF8"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</w:t>
      </w:r>
      <w:r w:rsidR="008D4EF8">
        <w:rPr>
          <w:rFonts w:ascii="Candara" w:hAnsi="Candara" w:cs="Courier New"/>
          <w:sz w:val="24"/>
          <w:szCs w:val="24"/>
        </w:rPr>
        <w:t xml:space="preserve">objects </w:t>
      </w:r>
      <w:r>
        <w:rPr>
          <w:rFonts w:ascii="Candara" w:hAnsi="Candara" w:cs="Courier New"/>
          <w:sz w:val="24"/>
          <w:szCs w:val="24"/>
        </w:rPr>
        <w:t xml:space="preserve">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>, respectively.  W</w:t>
      </w:r>
      <w:r w:rsidR="005448EF">
        <w:rPr>
          <w:rFonts w:ascii="Candara" w:hAnsi="Candara" w:cs="Courier New"/>
          <w:sz w:val="24"/>
          <w:szCs w:val="24"/>
        </w:rPr>
        <w:t xml:space="preserve">rite a </w:t>
      </w:r>
      <w:r>
        <w:rPr>
          <w:rFonts w:ascii="Candara" w:hAnsi="Candara" w:cs="Courier New"/>
          <w:sz w:val="24"/>
          <w:szCs w:val="24"/>
        </w:rPr>
        <w:t xml:space="preserve">statement that constructs a </w:t>
      </w:r>
      <w:proofErr w:type="spellStart"/>
      <w:r w:rsidRPr="009A05CA">
        <w:rPr>
          <w:rFonts w:ascii="Consolas" w:hAnsi="Consolas" w:cs="Consolas"/>
          <w:b/>
          <w:i/>
          <w:sz w:val="24"/>
          <w:szCs w:val="24"/>
        </w:rPr>
        <w:t>zg.</w:t>
      </w:r>
      <w:r>
        <w:rPr>
          <w:rFonts w:ascii="Consolas" w:hAnsi="Consolas" w:cs="Consolas"/>
          <w:b/>
          <w:i/>
          <w:sz w:val="24"/>
          <w:szCs w:val="24"/>
        </w:rPr>
        <w:t>Line</w:t>
      </w:r>
      <w:proofErr w:type="spellEnd"/>
      <w:r>
        <w:rPr>
          <w:rFonts w:ascii="Candara" w:hAnsi="Candara" w:cs="Courier New"/>
          <w:sz w:val="24"/>
          <w:szCs w:val="24"/>
        </w:rPr>
        <w:t xml:space="preserve"> from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p1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andara" w:hAnsi="Candara" w:cs="Courier New"/>
          <w:sz w:val="24"/>
          <w:szCs w:val="24"/>
        </w:rPr>
        <w:t>to</w:t>
      </w:r>
      <w:r w:rsidR="005448EF">
        <w:rPr>
          <w:rFonts w:ascii="Consolas" w:hAnsi="Consolas" w:cs="Consolas"/>
          <w:b/>
          <w:sz w:val="24"/>
          <w:szCs w:val="24"/>
        </w:rPr>
        <w:t xml:space="preserve">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Pr="005448EF"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 xml:space="preserve">, </w:t>
      </w:r>
      <w:r>
        <w:rPr>
          <w:rFonts w:ascii="Candara" w:hAnsi="Candara" w:cs="Courier New"/>
          <w:sz w:val="24"/>
          <w:szCs w:val="24"/>
        </w:rPr>
        <w:t xml:space="preserve">putting the constructed object into a variable called </w:t>
      </w:r>
      <w:r w:rsidR="005448EF">
        <w:rPr>
          <w:rFonts w:ascii="Consolas" w:hAnsi="Consolas" w:cs="Consolas"/>
          <w:b/>
          <w:i/>
          <w:sz w:val="24"/>
          <w:szCs w:val="24"/>
        </w:rPr>
        <w:t>line1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5448EF" w:rsidRDefault="005448EF" w:rsidP="005448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have two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8D4EF8">
        <w:rPr>
          <w:rFonts w:ascii="Candara" w:hAnsi="Candara" w:cs="Courier New"/>
          <w:sz w:val="24"/>
          <w:szCs w:val="24"/>
        </w:rPr>
        <w:t xml:space="preserve"> objects </w:t>
      </w:r>
      <w:r>
        <w:rPr>
          <w:rFonts w:ascii="Candara" w:hAnsi="Candara" w:cs="Courier New"/>
          <w:sz w:val="24"/>
          <w:szCs w:val="24"/>
        </w:rPr>
        <w:t xml:space="preserve">s in variables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, respectively.  Write statements that set </w:t>
      </w:r>
      <w:r w:rsidRPr="005448EF">
        <w:rPr>
          <w:rFonts w:ascii="Consolas" w:hAnsi="Consolas" w:cs="Consolas"/>
          <w:b/>
          <w:i/>
          <w:sz w:val="24"/>
          <w:szCs w:val="24"/>
        </w:rPr>
        <w:t>p1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</w:t>
      </w:r>
      <w:r w:rsidRPr="005448EF">
        <w:rPr>
          <w:rFonts w:ascii="Consolas" w:hAnsi="Consolas" w:cs="Consolas"/>
          <w:b/>
          <w:i/>
          <w:sz w:val="24"/>
          <w:szCs w:val="24"/>
        </w:rPr>
        <w:t>red</w:t>
      </w:r>
      <w:r>
        <w:rPr>
          <w:rFonts w:ascii="Consolas" w:hAnsi="Consolas" w:cs="Consolas"/>
          <w:b/>
          <w:i/>
          <w:sz w:val="24"/>
          <w:szCs w:val="24"/>
        </w:rPr>
        <w:t>'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5448EF">
        <w:rPr>
          <w:rFonts w:ascii="Consolas" w:hAnsi="Consolas" w:cs="Consolas"/>
          <w:b/>
          <w:i/>
          <w:sz w:val="24"/>
          <w:szCs w:val="24"/>
        </w:rPr>
        <w:t>p2</w:t>
      </w:r>
      <w:r>
        <w:rPr>
          <w:rFonts w:ascii="Candara" w:hAnsi="Candara" w:cs="Courier New"/>
          <w:sz w:val="24"/>
          <w:szCs w:val="24"/>
        </w:rPr>
        <w:t xml:space="preserve">’s fill color to </w:t>
      </w:r>
      <w:r>
        <w:rPr>
          <w:rFonts w:ascii="Consolas" w:hAnsi="Consolas" w:cs="Consolas"/>
          <w:b/>
          <w:i/>
          <w:sz w:val="24"/>
          <w:szCs w:val="24"/>
        </w:rPr>
        <w:t>'blue'</w:t>
      </w:r>
      <w:r w:rsidRPr="005448EF"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5448E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5448EF" w:rsidRPr="00B14CB3" w:rsidRDefault="005448EF" w:rsidP="00B14CB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you </w:t>
      </w:r>
      <w:r w:rsidR="00B14CB3">
        <w:rPr>
          <w:rFonts w:ascii="Candara" w:hAnsi="Candara" w:cs="Courier New"/>
          <w:sz w:val="24"/>
          <w:szCs w:val="24"/>
        </w:rPr>
        <w:t xml:space="preserve">have </w:t>
      </w:r>
      <w:r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>
        <w:rPr>
          <w:rFonts w:ascii="Consolas" w:hAnsi="Consolas" w:cs="Consolas"/>
          <w:b/>
          <w:i/>
          <w:sz w:val="24"/>
          <w:szCs w:val="24"/>
        </w:rPr>
        <w:t>circle</w:t>
      </w:r>
      <w:r w:rsidRPr="005448EF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>.</w:t>
      </w:r>
    </w:p>
    <w:p w:rsidR="005448EF" w:rsidRDefault="005448EF" w:rsidP="00B14CB3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a statement that set</w:t>
      </w:r>
      <w:r w:rsidR="00B14CB3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the variable </w:t>
      </w:r>
      <w:r w:rsidRPr="005448EF">
        <w:rPr>
          <w:rFonts w:ascii="Consolas" w:hAnsi="Consolas" w:cs="Consolas"/>
          <w:b/>
          <w:i/>
          <w:sz w:val="24"/>
          <w:szCs w:val="24"/>
        </w:rPr>
        <w:t>p</w:t>
      </w:r>
      <w:r>
        <w:rPr>
          <w:rFonts w:ascii="Candara" w:hAnsi="Candara" w:cs="Courier New"/>
          <w:sz w:val="24"/>
          <w:szCs w:val="24"/>
        </w:rPr>
        <w:t xml:space="preserve"> to </w:t>
      </w:r>
      <w:r w:rsidRPr="005448EF">
        <w:rPr>
          <w:rFonts w:ascii="Consolas" w:hAnsi="Consolas" w:cs="Consolas"/>
          <w:b/>
          <w:i/>
          <w:sz w:val="24"/>
          <w:szCs w:val="24"/>
        </w:rPr>
        <w:t>circle1</w:t>
      </w:r>
      <w:r>
        <w:rPr>
          <w:rFonts w:ascii="Candara" w:hAnsi="Candara" w:cs="Courier New"/>
          <w:sz w:val="24"/>
          <w:szCs w:val="24"/>
        </w:rPr>
        <w:t>’s center.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911B48" w:rsidRDefault="00B14CB3" w:rsidP="00911B48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the above statement executes</w:t>
      </w:r>
      <w:r w:rsidR="005448EF">
        <w:rPr>
          <w:rFonts w:ascii="Candara" w:hAnsi="Candara" w:cs="Courier New"/>
          <w:sz w:val="24"/>
          <w:szCs w:val="24"/>
        </w:rPr>
        <w:t xml:space="preserve">, variable </w:t>
      </w:r>
      <w:r w:rsidR="005448EF" w:rsidRPr="005448EF">
        <w:rPr>
          <w:rFonts w:ascii="Consolas" w:hAnsi="Consolas" w:cs="Consolas"/>
          <w:b/>
          <w:i/>
          <w:sz w:val="24"/>
          <w:szCs w:val="24"/>
        </w:rPr>
        <w:t>p</w:t>
      </w:r>
      <w:r w:rsidR="005448EF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(presumably) </w:t>
      </w:r>
      <w:r w:rsidR="005448EF">
        <w:rPr>
          <w:rFonts w:ascii="Candara" w:hAnsi="Candara" w:cs="Courier New"/>
          <w:sz w:val="24"/>
          <w:szCs w:val="24"/>
        </w:rPr>
        <w:t xml:space="preserve">a </w:t>
      </w:r>
      <w:proofErr w:type="spellStart"/>
      <w:r w:rsidR="005448EF" w:rsidRPr="008D4EF8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="005448EF">
        <w:rPr>
          <w:rFonts w:ascii="Candara" w:hAnsi="Candara" w:cs="Courier New"/>
          <w:sz w:val="24"/>
          <w:szCs w:val="24"/>
        </w:rPr>
        <w:t xml:space="preserve">.  Using that fact, write </w:t>
      </w:r>
      <w:r>
        <w:rPr>
          <w:rFonts w:ascii="Candara" w:hAnsi="Candara" w:cs="Courier New"/>
          <w:sz w:val="24"/>
          <w:szCs w:val="24"/>
        </w:rPr>
        <w:t xml:space="preserve">additional </w:t>
      </w:r>
      <w:r w:rsidR="005448EF">
        <w:rPr>
          <w:rFonts w:ascii="Candara" w:hAnsi="Candara" w:cs="Courier New"/>
          <w:sz w:val="24"/>
          <w:szCs w:val="24"/>
        </w:rPr>
        <w:t>statements</w:t>
      </w:r>
      <w:r>
        <w:rPr>
          <w:rFonts w:ascii="Candara" w:hAnsi="Candara" w:cs="Courier New"/>
          <w:sz w:val="24"/>
          <w:szCs w:val="24"/>
        </w:rPr>
        <w:t xml:space="preserve"> that set variables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B14CB3">
        <w:rPr>
          <w:rFonts w:ascii="Consolas" w:hAnsi="Consolas" w:cs="Consolas"/>
          <w:b/>
          <w:i/>
          <w:sz w:val="24"/>
          <w:szCs w:val="24"/>
        </w:rPr>
        <w:t>y</w:t>
      </w:r>
      <w:r w:rsidR="00911B48">
        <w:rPr>
          <w:rFonts w:ascii="Consolas" w:hAnsi="Consolas" w:cs="Consolas"/>
          <w:b/>
          <w:i/>
          <w:sz w:val="24"/>
          <w:szCs w:val="24"/>
        </w:rPr>
        <w:t>1</w:t>
      </w:r>
      <w:r>
        <w:rPr>
          <w:rFonts w:ascii="Candara" w:hAnsi="Candara" w:cs="Courier New"/>
          <w:sz w:val="24"/>
          <w:szCs w:val="24"/>
        </w:rPr>
        <w:t xml:space="preserve"> to the x and y coordinates </w:t>
      </w:r>
      <w:proofErr w:type="gramStart"/>
      <w:r>
        <w:rPr>
          <w:rFonts w:ascii="Candara" w:hAnsi="Candara" w:cs="Courier New"/>
          <w:sz w:val="24"/>
          <w:szCs w:val="24"/>
        </w:rPr>
        <w:t xml:space="preserve">of </w:t>
      </w:r>
      <w:r w:rsidR="005448EF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onsolas" w:hAnsi="Consolas" w:cs="Consolas"/>
          <w:b/>
          <w:i/>
          <w:sz w:val="24"/>
          <w:szCs w:val="24"/>
        </w:rPr>
        <w:t>circle1</w:t>
      </w:r>
      <w:r w:rsidR="005448EF">
        <w:rPr>
          <w:rFonts w:ascii="Candara" w:hAnsi="Candara" w:cs="Courier New"/>
          <w:sz w:val="24"/>
          <w:szCs w:val="24"/>
        </w:rPr>
        <w:t>’s</w:t>
      </w:r>
      <w:proofErr w:type="gramEnd"/>
      <w:r>
        <w:rPr>
          <w:rFonts w:ascii="Candara" w:hAnsi="Candara" w:cs="Courier New"/>
          <w:sz w:val="24"/>
          <w:szCs w:val="24"/>
        </w:rPr>
        <w:t xml:space="preserve"> center</w:t>
      </w:r>
      <w:r w:rsidR="005448EF" w:rsidRPr="005448EF">
        <w:rPr>
          <w:rFonts w:ascii="Candara" w:hAnsi="Candara" w:cs="Courier New"/>
          <w:sz w:val="24"/>
          <w:szCs w:val="24"/>
        </w:rPr>
        <w:t>.</w:t>
      </w:r>
    </w:p>
    <w:p w:rsid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B14CB3" w:rsidRPr="00B14CB3" w:rsidRDefault="00B14CB3" w:rsidP="00B14CB3">
      <w:pPr>
        <w:pStyle w:val="ListParagraph"/>
        <w:spacing w:before="240" w:after="0" w:line="240" w:lineRule="auto"/>
        <w:ind w:left="576"/>
        <w:contextualSpacing w:val="0"/>
        <w:rPr>
          <w:rFonts w:ascii="Candara" w:hAnsi="Candara" w:cs="Courier New"/>
          <w:sz w:val="24"/>
          <w:szCs w:val="24"/>
        </w:rPr>
      </w:pPr>
    </w:p>
    <w:p w:rsidR="00016775" w:rsidRDefault="00B14CB3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had a </w:t>
      </w:r>
      <w:proofErr w:type="spellStart"/>
      <w:r w:rsidRPr="008D4EF8">
        <w:rPr>
          <w:rFonts w:ascii="Consolas" w:hAnsi="Consolas" w:cs="Consolas"/>
          <w:b/>
          <w:i/>
          <w:sz w:val="24"/>
          <w:szCs w:val="24"/>
        </w:rPr>
        <w:t>zg.Circle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in variable </w:t>
      </w:r>
      <w:r w:rsidRPr="00B14CB3">
        <w:rPr>
          <w:rFonts w:ascii="Consolas" w:hAnsi="Consolas" w:cs="Consolas"/>
          <w:b/>
          <w:i/>
          <w:sz w:val="24"/>
          <w:szCs w:val="24"/>
        </w:rPr>
        <w:t>circle2</w:t>
      </w:r>
      <w:r>
        <w:rPr>
          <w:rFonts w:ascii="Candara" w:hAnsi="Candara" w:cs="Courier New"/>
          <w:sz w:val="24"/>
          <w:szCs w:val="24"/>
        </w:rPr>
        <w:t xml:space="preserve">, the following statement would set variable </w:t>
      </w:r>
      <w:r w:rsidRPr="00B14CB3">
        <w:rPr>
          <w:rFonts w:ascii="Consolas" w:hAnsi="Consolas" w:cs="Consolas"/>
          <w:b/>
          <w:i/>
          <w:sz w:val="24"/>
          <w:szCs w:val="24"/>
        </w:rPr>
        <w:t>x2</w:t>
      </w:r>
      <w:r>
        <w:rPr>
          <w:rFonts w:ascii="Candara" w:hAnsi="Candara" w:cs="Courier New"/>
          <w:sz w:val="24"/>
          <w:szCs w:val="24"/>
        </w:rPr>
        <w:t xml:space="preserve"> to the x-coordinate of </w:t>
      </w:r>
      <w:r w:rsidRPr="00B14CB3">
        <w:rPr>
          <w:rFonts w:ascii="Consolas" w:hAnsi="Consolas" w:cs="Consolas"/>
          <w:b/>
          <w:i/>
          <w:sz w:val="24"/>
          <w:szCs w:val="24"/>
        </w:rPr>
        <w:t>circle2’s</w:t>
      </w:r>
      <w:r>
        <w:rPr>
          <w:rFonts w:ascii="Candara" w:hAnsi="Candara" w:cs="Courier New"/>
          <w:sz w:val="24"/>
          <w:szCs w:val="24"/>
        </w:rPr>
        <w:t xml:space="preserve"> center:</w:t>
      </w:r>
    </w:p>
    <w:p w:rsidR="00B14CB3" w:rsidRPr="008D4EF8" w:rsidRDefault="00B14CB3" w:rsidP="00B14CB3">
      <w:pPr>
        <w:pStyle w:val="ListParagraph"/>
        <w:spacing w:before="240" w:after="0" w:line="240" w:lineRule="auto"/>
        <w:ind w:firstLine="720"/>
        <w:contextualSpacing w:val="0"/>
        <w:rPr>
          <w:rFonts w:ascii="Consolas" w:hAnsi="Consolas" w:cs="Consolas"/>
          <w:b/>
          <w:i/>
          <w:sz w:val="24"/>
          <w:szCs w:val="24"/>
        </w:rPr>
      </w:pPr>
      <w:proofErr w:type="gramStart"/>
      <w:r w:rsidRPr="008D4EF8">
        <w:rPr>
          <w:rFonts w:ascii="Consolas" w:hAnsi="Consolas" w:cs="Consolas"/>
          <w:b/>
          <w:i/>
          <w:sz w:val="24"/>
          <w:szCs w:val="24"/>
        </w:rPr>
        <w:t>x2</w:t>
      </w:r>
      <w:proofErr w:type="gramEnd"/>
      <w:r w:rsidRPr="008D4EF8">
        <w:rPr>
          <w:rFonts w:ascii="Consolas" w:hAnsi="Consolas" w:cs="Consolas"/>
          <w:b/>
          <w:i/>
          <w:sz w:val="24"/>
          <w:szCs w:val="24"/>
        </w:rPr>
        <w:t xml:space="preserve"> = circle2.getCenter().x</w:t>
      </w:r>
    </w:p>
    <w:p w:rsidR="00B14CB3" w:rsidRDefault="00B14CB3" w:rsidP="00B14CB3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B14CB3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b/>
          <w:sz w:val="24"/>
          <w:szCs w:val="24"/>
        </w:rPr>
        <w:tab/>
      </w:r>
      <w:r w:rsidRPr="00B14CB3">
        <w:rPr>
          <w:rFonts w:ascii="Candara" w:hAnsi="Candara" w:cs="Courier New"/>
          <w:sz w:val="24"/>
          <w:szCs w:val="24"/>
        </w:rPr>
        <w:t>or</w:t>
      </w:r>
      <w:r w:rsidRPr="00B14CB3">
        <w:rPr>
          <w:rFonts w:ascii="Candara" w:hAnsi="Candara" w:cs="Courier New"/>
          <w:sz w:val="24"/>
          <w:szCs w:val="24"/>
        </w:rPr>
        <w:tab/>
      </w:r>
      <w:proofErr w:type="gramStart"/>
      <w:r w:rsidRPr="00B14CB3">
        <w:rPr>
          <w:rFonts w:ascii="Candara" w:hAnsi="Candara" w:cs="Courier New"/>
          <w:b/>
          <w:sz w:val="24"/>
          <w:szCs w:val="24"/>
        </w:rPr>
        <w:t>False</w:t>
      </w:r>
      <w:proofErr w:type="gramEnd"/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(circle your choice)</w:t>
      </w:r>
    </w:p>
    <w:p w:rsidR="00573DC6" w:rsidRPr="00D1423B" w:rsidRDefault="00B14CB3" w:rsidP="00D1423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Hint to the previous problem:  The answer is </w:t>
      </w:r>
      <w:proofErr w:type="gramStart"/>
      <w:r w:rsidRPr="00B14CB3"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  Now, explain briefly WHY there are parentheses after </w:t>
      </w:r>
      <w:proofErr w:type="spellStart"/>
      <w:r w:rsidRPr="00B14CB3">
        <w:rPr>
          <w:rFonts w:ascii="Consolas" w:hAnsi="Consolas" w:cs="Consolas"/>
          <w:b/>
          <w:i/>
          <w:sz w:val="24"/>
          <w:szCs w:val="24"/>
        </w:rPr>
        <w:t>getCenter</w:t>
      </w:r>
      <w:proofErr w:type="spellEnd"/>
      <w:r>
        <w:rPr>
          <w:rFonts w:ascii="Candara" w:hAnsi="Candara" w:cs="Courier New"/>
          <w:sz w:val="24"/>
          <w:szCs w:val="24"/>
        </w:rPr>
        <w:t xml:space="preserve"> in the above statement but NOT after </w:t>
      </w:r>
      <w:r w:rsidRPr="00B14CB3">
        <w:rPr>
          <w:rFonts w:ascii="Consolas" w:hAnsi="Consolas" w:cs="Consolas"/>
          <w:b/>
          <w:i/>
          <w:sz w:val="24"/>
          <w:szCs w:val="24"/>
        </w:rPr>
        <w:t>x</w:t>
      </w:r>
      <w:r>
        <w:rPr>
          <w:rFonts w:ascii="Candara" w:hAnsi="Candara" w:cs="Courier New"/>
          <w:sz w:val="24"/>
          <w:szCs w:val="24"/>
        </w:rPr>
        <w:t>.</w:t>
      </w:r>
    </w:p>
    <w:p w:rsidR="004E46B8" w:rsidRDefault="004E46B8" w:rsidP="00985A0D">
      <w:pPr>
        <w:spacing w:before="240" w:after="0" w:line="240" w:lineRule="auto"/>
        <w:rPr>
          <w:rFonts w:ascii="Candara" w:hAnsi="Candara"/>
          <w:sz w:val="24"/>
          <w:szCs w:val="24"/>
        </w:rPr>
      </w:pPr>
      <w:bookmarkStart w:id="0" w:name="_GoBack"/>
      <w:bookmarkEnd w:id="0"/>
    </w:p>
    <w:p w:rsidR="00985A0D" w:rsidRPr="00985A0D" w:rsidRDefault="00985A0D" w:rsidP="00985A0D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985A0D">
        <w:rPr>
          <w:rFonts w:ascii="Candara" w:hAnsi="Candara"/>
          <w:sz w:val="24"/>
          <w:szCs w:val="24"/>
        </w:rPr>
        <w:lastRenderedPageBreak/>
        <w:t xml:space="preserve">Handout:  </w:t>
      </w:r>
      <w:r w:rsidRPr="00985A0D">
        <w:rPr>
          <w:rFonts w:ascii="Candara" w:hAnsi="Candara"/>
          <w:b/>
          <w:i/>
          <w:sz w:val="24"/>
          <w:szCs w:val="24"/>
        </w:rPr>
        <w:t xml:space="preserve">Counted Loops </w:t>
      </w:r>
      <w:r w:rsidRPr="00985A0D">
        <w:rPr>
          <w:rFonts w:ascii="Candara" w:hAnsi="Candara"/>
          <w:b/>
          <w:sz w:val="24"/>
          <w:szCs w:val="24"/>
        </w:rPr>
        <w:t>and</w:t>
      </w:r>
      <w:r w:rsidRPr="00985A0D">
        <w:rPr>
          <w:rFonts w:ascii="Candara" w:hAnsi="Candara"/>
          <w:b/>
          <w:i/>
          <w:sz w:val="24"/>
          <w:szCs w:val="24"/>
        </w:rPr>
        <w:t xml:space="preserve"> Range Expressions</w:t>
      </w:r>
    </w:p>
    <w:p w:rsidR="00985A0D" w:rsidRDefault="000605FC" w:rsidP="00985A0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D4EF8">
        <w:rPr>
          <w:rFonts w:ascii="Consolas" w:hAnsi="Consolas" w:cs="Consolas"/>
          <w:b/>
          <w:i/>
          <w:sz w:val="24"/>
          <w:szCs w:val="24"/>
        </w:rPr>
        <w:t>range(5)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985A0D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573DC6" w:rsidRDefault="008B5759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When the code snippet</w:t>
      </w:r>
      <w:r w:rsidR="000605FC">
        <w:rPr>
          <w:rFonts w:ascii="Candara" w:hAnsi="Candara" w:cs="Courier New"/>
          <w:sz w:val="24"/>
          <w:szCs w:val="24"/>
        </w:rPr>
        <w:t xml:space="preserve"> below </w:t>
      </w:r>
      <w:r>
        <w:rPr>
          <w:rFonts w:ascii="Candara" w:hAnsi="Candara" w:cs="Courier New"/>
          <w:sz w:val="24"/>
          <w:szCs w:val="24"/>
        </w:rPr>
        <w:t>runs, what gets printed</w:t>
      </w:r>
      <w:r w:rsidR="000605FC">
        <w:rPr>
          <w:rFonts w:ascii="Candara" w:hAnsi="Candara" w:cs="Courier New"/>
          <w:sz w:val="24"/>
          <w:szCs w:val="24"/>
        </w:rPr>
        <w:t>?</w: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8B5759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F06C9D" wp14:editId="4E838EC9">
                <wp:simplePos x="0" y="0"/>
                <wp:positionH relativeFrom="column">
                  <wp:posOffset>318135</wp:posOffset>
                </wp:positionH>
                <wp:positionV relativeFrom="paragraph">
                  <wp:posOffset>131445</wp:posOffset>
                </wp:positionV>
                <wp:extent cx="2318385" cy="1044575"/>
                <wp:effectExtent l="0" t="0" r="13335" b="222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8385" cy="10445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k</w:t>
                            </w:r>
                            <w:r w:rsidR="008B575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, k + 20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2DBF" w:rsidRPr="007072A4" w:rsidRDefault="00E32DBF" w:rsidP="000605FC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Pr="000605FC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 w:rsidRPr="000605FC">
                              <w:rPr>
                                <w:rFonts w:ascii="Consolas" w:eastAsiaTheme="minorHAnsi" w:hAnsi="Consolas" w:cs="Consolas"/>
                                <w:b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'hello'</w:t>
                            </w:r>
                            <w:r w:rsidRPr="007072A4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182880" tIns="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25.05pt;margin-top:10.35pt;width:182.55pt;height:82.25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" fillcolor="#ddd8c2 [2894]" strokecolor="black [3213]" strokeweight="2pt">
                <v:textbox inset="14.4pt,0,14.4pt,7.2pt">
                  <w:txbxContent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k</w:t>
                      </w:r>
                      <w:r w:rsidR="008B575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, k + 20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2DBF" w:rsidRPr="007072A4" w:rsidRDefault="00E32DBF" w:rsidP="000605FC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072A4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 w:rsidRPr="000605FC">
                        <w:rPr>
                          <w:rFonts w:ascii="Consolas" w:eastAsiaTheme="minorHAnsi" w:hAnsi="Consolas" w:cs="Consolas"/>
                          <w:b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Pr="000605FC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 w:rsidRPr="000605FC">
                        <w:rPr>
                          <w:rFonts w:ascii="Consolas" w:eastAsiaTheme="minorHAnsi" w:hAnsi="Consolas" w:cs="Consolas"/>
                          <w:b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'hello'</w:t>
                      </w:r>
                      <w:r w:rsidRPr="007072A4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911B48" w:rsidRDefault="00911B48" w:rsidP="000605F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the sequence of numbers that each of the following range expressions generates: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 xml:space="preserve">1, </w:t>
      </w:r>
      <w:r w:rsidRPr="000605FC">
        <w:rPr>
          <w:rFonts w:ascii="Consolas" w:hAnsi="Consolas" w:cs="Consolas"/>
          <w:b/>
          <w:sz w:val="24"/>
          <w:szCs w:val="24"/>
        </w:rPr>
        <w:t>5)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  <w:r>
        <w:rPr>
          <w:rFonts w:ascii="Consolas" w:hAnsi="Consolas" w:cs="Consolas"/>
          <w:b/>
          <w:sz w:val="24"/>
          <w:szCs w:val="24"/>
        </w:rPr>
        <w:t xml:space="preserve"> 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 w:rsidR="002E4CB1">
        <w:rPr>
          <w:rFonts w:ascii="Consolas" w:hAnsi="Consolas" w:cs="Consolas"/>
          <w:b/>
          <w:sz w:val="24"/>
          <w:szCs w:val="24"/>
        </w:rPr>
        <w:t xml:space="preserve">, 12, </w:t>
      </w:r>
      <w:r>
        <w:rPr>
          <w:rFonts w:ascii="Consolas" w:hAnsi="Consolas" w:cs="Consolas"/>
          <w:b/>
          <w:sz w:val="24"/>
          <w:szCs w:val="24"/>
        </w:rPr>
        <w:t>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2E4CB1" w:rsidRPr="000605FC" w:rsidRDefault="002E4CB1" w:rsidP="002E4CB1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1</w:t>
      </w:r>
      <w:r w:rsidRPr="000605FC">
        <w:rPr>
          <w:rFonts w:ascii="Consolas" w:hAnsi="Consolas" w:cs="Consolas"/>
          <w:b/>
          <w:sz w:val="24"/>
          <w:szCs w:val="24"/>
        </w:rPr>
        <w:t>2</w:t>
      </w:r>
      <w:r>
        <w:rPr>
          <w:rFonts w:ascii="Consolas" w:hAnsi="Consolas" w:cs="Consolas"/>
          <w:b/>
          <w:sz w:val="24"/>
          <w:szCs w:val="24"/>
        </w:rPr>
        <w:t>, 2, -2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range(2</w:t>
      </w:r>
      <w:r>
        <w:rPr>
          <w:rFonts w:ascii="Consolas" w:hAnsi="Consolas" w:cs="Consolas"/>
          <w:b/>
          <w:sz w:val="24"/>
          <w:szCs w:val="24"/>
        </w:rPr>
        <w:t>, 4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Pr="000605FC" w:rsidRDefault="000605FC" w:rsidP="000605FC">
      <w:pPr>
        <w:pStyle w:val="ListParagraph"/>
        <w:numPr>
          <w:ilvl w:val="1"/>
          <w:numId w:val="26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0605FC">
        <w:rPr>
          <w:rFonts w:ascii="Consolas" w:hAnsi="Consolas" w:cs="Consolas"/>
          <w:b/>
          <w:sz w:val="24"/>
          <w:szCs w:val="24"/>
        </w:rPr>
        <w:t>range(</w:t>
      </w:r>
      <w:r>
        <w:rPr>
          <w:rFonts w:ascii="Consolas" w:hAnsi="Consolas" w:cs="Consolas"/>
          <w:b/>
          <w:sz w:val="24"/>
          <w:szCs w:val="24"/>
        </w:rPr>
        <w:t>4, 2</w:t>
      </w:r>
      <w:r w:rsidRPr="000605FC">
        <w:rPr>
          <w:rFonts w:ascii="Consolas" w:hAnsi="Consolas" w:cs="Consolas"/>
          <w:b/>
          <w:sz w:val="24"/>
          <w:szCs w:val="24"/>
        </w:rPr>
        <w:t>)</w:t>
      </w:r>
      <w:r>
        <w:rPr>
          <w:rFonts w:ascii="Consolas" w:hAnsi="Consolas" w:cs="Consolas"/>
          <w:b/>
          <w:sz w:val="24"/>
          <w:szCs w:val="24"/>
        </w:rPr>
        <w:t xml:space="preserve"> </w:t>
      </w:r>
      <w:r w:rsidRPr="000605FC">
        <w:rPr>
          <w:rFonts w:ascii="Candara" w:hAnsi="Candara" w:cs="Courier New"/>
          <w:sz w:val="24"/>
          <w:szCs w:val="24"/>
        </w:rPr>
        <w:t>– generates the sequence:</w:t>
      </w:r>
    </w:p>
    <w:p w:rsidR="000605FC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    </w:t>
      </w:r>
      <w:r w:rsidRPr="000605FC">
        <w:rPr>
          <w:rFonts w:ascii="Consolas" w:eastAsiaTheme="minorHAnsi" w:hAnsi="Consolas" w:cs="Consolas"/>
          <w:b/>
          <w:i/>
          <w:iCs/>
          <w:color w:val="00AA00"/>
          <w:sz w:val="24"/>
          <w:szCs w:val="24"/>
        </w:rPr>
        <w:t>'funny'</w:t>
      </w:r>
      <w:r>
        <w:rPr>
          <w:rFonts w:ascii="Candara" w:hAnsi="Candara" w:cs="Courier New"/>
          <w:sz w:val="24"/>
          <w:szCs w:val="24"/>
        </w:rPr>
        <w:t xml:space="preserve">   40,000 times.</w:t>
      </w: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11B48" w:rsidRPr="000605FC" w:rsidRDefault="00911B48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05FC" w:rsidRDefault="000605FC" w:rsidP="000605F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9F3525" w:rsidRDefault="000605FC" w:rsidP="000605F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loop that prints the cubes of the numbers from 35 to </w:t>
      </w:r>
      <w:proofErr w:type="gramStart"/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(where </w:t>
      </w:r>
      <w:r w:rsidRPr="000605FC">
        <w:rPr>
          <w:rFonts w:ascii="Consolas" w:hAnsi="Consolas" w:cs="Consolas"/>
          <w:b/>
          <w:i/>
          <w:sz w:val="24"/>
          <w:szCs w:val="24"/>
        </w:rPr>
        <w:t>m</w:t>
      </w:r>
      <w:r>
        <w:rPr>
          <w:rFonts w:ascii="Candara" w:hAnsi="Candara" w:cs="Courier New"/>
          <w:sz w:val="24"/>
          <w:szCs w:val="24"/>
        </w:rPr>
        <w:t xml:space="preserve"> is some integer bigger than 35).</w:t>
      </w: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8B5759" w:rsidRDefault="008B5759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8B5759" w:rsidRPr="00E32DBF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Textbook </w:t>
      </w:r>
      <w:r w:rsidRPr="006A0216">
        <w:rPr>
          <w:rFonts w:ascii="Candara" w:hAnsi="Candara" w:cs="Courier New"/>
          <w:sz w:val="24"/>
          <w:szCs w:val="24"/>
        </w:rPr>
        <w:t xml:space="preserve">Reading: </w:t>
      </w:r>
      <w:r>
        <w:rPr>
          <w:rFonts w:ascii="Candara" w:hAnsi="Candara"/>
          <w:b/>
          <w:i/>
          <w:sz w:val="24"/>
          <w:szCs w:val="24"/>
        </w:rPr>
        <w:t>Section 1.7</w:t>
      </w:r>
      <w:r w:rsidRPr="006A0216">
        <w:rPr>
          <w:rFonts w:ascii="Candara" w:hAnsi="Candara"/>
          <w:b/>
          <w:i/>
          <w:sz w:val="24"/>
          <w:szCs w:val="24"/>
        </w:rPr>
        <w:t xml:space="preserve"> </w:t>
      </w:r>
      <w:r>
        <w:rPr>
          <w:rFonts w:ascii="Candara" w:hAnsi="Candara"/>
          <w:b/>
          <w:i/>
          <w:sz w:val="24"/>
          <w:szCs w:val="24"/>
        </w:rPr>
        <w:t>Problem Solving – Algorithm Design</w:t>
      </w:r>
      <w:r>
        <w:rPr>
          <w:rFonts w:ascii="Candara" w:hAnsi="Candara"/>
          <w:sz w:val="24"/>
          <w:szCs w:val="24"/>
        </w:rPr>
        <w:t xml:space="preserve"> (pages 16 – 22)</w:t>
      </w:r>
      <w:r w:rsidR="00D419BC">
        <w:rPr>
          <w:rFonts w:ascii="Candara" w:hAnsi="Candara"/>
          <w:sz w:val="24"/>
          <w:szCs w:val="24"/>
        </w:rPr>
        <w:t xml:space="preserve"> and </w:t>
      </w:r>
      <w:r w:rsidR="00D419BC" w:rsidRPr="00D419BC">
        <w:rPr>
          <w:rFonts w:ascii="Candara" w:hAnsi="Candara"/>
          <w:b/>
          <w:i/>
          <w:sz w:val="24"/>
          <w:szCs w:val="24"/>
        </w:rPr>
        <w:t>Section 2.3 Problem Solving – First Do It By Hand</w:t>
      </w:r>
      <w:r w:rsidR="00D419BC">
        <w:rPr>
          <w:rFonts w:ascii="Candara" w:hAnsi="Candara"/>
          <w:sz w:val="24"/>
          <w:szCs w:val="24"/>
        </w:rPr>
        <w:t xml:space="preserve"> (pages 45 – 46).</w:t>
      </w:r>
    </w:p>
    <w:p w:rsidR="008B5759" w:rsidRDefault="00D419BC" w:rsidP="008B575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Do </w:t>
      </w:r>
      <w:r w:rsidRPr="00D419BC">
        <w:rPr>
          <w:rFonts w:ascii="Candara" w:hAnsi="Candara" w:cs="Courier New"/>
          <w:b/>
          <w:sz w:val="24"/>
          <w:szCs w:val="24"/>
        </w:rPr>
        <w:t>problem 17 on page 4</w:t>
      </w:r>
      <w:r>
        <w:rPr>
          <w:rFonts w:ascii="Candara" w:hAnsi="Candara" w:cs="Courier New"/>
          <w:b/>
          <w:sz w:val="24"/>
          <w:szCs w:val="24"/>
        </w:rPr>
        <w:t xml:space="preserve">7 </w:t>
      </w:r>
      <w:r w:rsidRPr="00D419BC">
        <w:rPr>
          <w:rFonts w:ascii="Candara" w:hAnsi="Candara" w:cs="Courier New"/>
          <w:sz w:val="24"/>
          <w:szCs w:val="24"/>
        </w:rPr>
        <w:t xml:space="preserve">of your textbook.   </w:t>
      </w:r>
      <w:r>
        <w:rPr>
          <w:rFonts w:ascii="Candara" w:hAnsi="Candara" w:cs="Courier New"/>
          <w:sz w:val="24"/>
          <w:szCs w:val="24"/>
        </w:rPr>
        <w:t>Don’t spend a long time on this problem; just enough to feel that you understand what pseudocode is and how to use the “First Do It By Hand” advice.</w:t>
      </w:r>
    </w:p>
    <w:p w:rsidR="00D419BC" w:rsidRDefault="00D419BC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Default="00387A1F" w:rsidP="00387A1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87A1F" w:rsidRPr="00387A1F" w:rsidRDefault="00387A1F" w:rsidP="00387A1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</w:t>
      </w:r>
      <w:r w:rsidRPr="00387A1F">
        <w:rPr>
          <w:rFonts w:ascii="Candara" w:hAnsi="Candara" w:cs="Courier New"/>
          <w:sz w:val="24"/>
          <w:szCs w:val="24"/>
        </w:rPr>
        <w:t xml:space="preserve">extbook Reading: </w:t>
      </w:r>
      <w:r w:rsidRPr="00387A1F">
        <w:rPr>
          <w:rFonts w:ascii="Candara" w:hAnsi="Candara"/>
          <w:b/>
          <w:i/>
          <w:sz w:val="24"/>
          <w:szCs w:val="24"/>
        </w:rPr>
        <w:t>Section 2.4 Strings</w:t>
      </w:r>
      <w:r w:rsidRPr="00387A1F">
        <w:rPr>
          <w:rFonts w:ascii="Candara" w:hAnsi="Candara"/>
          <w:sz w:val="24"/>
          <w:szCs w:val="24"/>
        </w:rPr>
        <w:t xml:space="preserve"> (pages 48 – 51)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Section</w:t>
      </w:r>
      <w:r w:rsidR="00A84856">
        <w:rPr>
          <w:rFonts w:ascii="Candara" w:hAnsi="Candara"/>
          <w:b/>
          <w:i/>
          <w:sz w:val="24"/>
          <w:szCs w:val="24"/>
        </w:rPr>
        <w:t>s</w:t>
      </w:r>
      <w:r w:rsidR="00A84856" w:rsidRPr="00A84856">
        <w:rPr>
          <w:rFonts w:ascii="Candara" w:hAnsi="Candara"/>
          <w:b/>
          <w:i/>
          <w:sz w:val="24"/>
          <w:szCs w:val="24"/>
        </w:rPr>
        <w:t xml:space="preserve"> 2.5.1 – User Input</w:t>
      </w:r>
      <w:r w:rsidR="00A84856">
        <w:rPr>
          <w:rFonts w:ascii="Candara" w:hAnsi="Candara"/>
          <w:sz w:val="24"/>
          <w:szCs w:val="24"/>
        </w:rPr>
        <w:t xml:space="preserve"> and </w:t>
      </w:r>
      <w:r w:rsidR="00A84856" w:rsidRPr="00A84856">
        <w:rPr>
          <w:rFonts w:ascii="Candara" w:hAnsi="Candara"/>
          <w:b/>
          <w:i/>
          <w:sz w:val="24"/>
          <w:szCs w:val="24"/>
        </w:rPr>
        <w:t>2.5.2 – Numerical input</w:t>
      </w:r>
      <w:r w:rsidR="00A84856">
        <w:rPr>
          <w:rFonts w:ascii="Candara" w:hAnsi="Candara"/>
          <w:sz w:val="24"/>
          <w:szCs w:val="24"/>
        </w:rPr>
        <w:t xml:space="preserve"> (pages 55-56).</w:t>
      </w:r>
    </w:p>
    <w:p w:rsidR="00A84856" w:rsidRDefault="00387A1F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b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A84856" w:rsidRDefault="00A84856" w:rsidP="00A8485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statement that sets the variable 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to the string that is the same as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an upper-case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, followed by a lower-case version of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.  For example, if the human enters     </w:t>
      </w:r>
      <w:proofErr w:type="gramStart"/>
      <w:r w:rsidRPr="00A84856">
        <w:rPr>
          <w:rFonts w:ascii="Candara" w:hAnsi="Candara" w:cs="Courier New"/>
          <w:i/>
          <w:sz w:val="24"/>
          <w:szCs w:val="24"/>
        </w:rPr>
        <w:t>Rhonda</w:t>
      </w:r>
      <w:r>
        <w:rPr>
          <w:rFonts w:ascii="Candara" w:hAnsi="Candara" w:cs="Courier New"/>
          <w:sz w:val="24"/>
          <w:szCs w:val="24"/>
        </w:rPr>
        <w:t xml:space="preserve"> ,</w:t>
      </w:r>
      <w:proofErr w:type="gramEnd"/>
      <w:r>
        <w:rPr>
          <w:rFonts w:ascii="Candara" w:hAnsi="Candara" w:cs="Courier New"/>
          <w:sz w:val="24"/>
          <w:szCs w:val="24"/>
        </w:rPr>
        <w:t xml:space="preserve"> so that the value of   </w:t>
      </w:r>
      <w:r w:rsidRPr="00A84856">
        <w:rPr>
          <w:rFonts w:ascii="Consolas" w:hAnsi="Consolas" w:cs="Consolas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  is   </w:t>
      </w:r>
      <w:r w:rsidRPr="00A84856">
        <w:rPr>
          <w:rFonts w:ascii="Consolas" w:hAnsi="Consolas" w:cs="Consolas"/>
          <w:b/>
          <w:sz w:val="24"/>
          <w:szCs w:val="24"/>
        </w:rPr>
        <w:t xml:space="preserve"> 'Rhonda'</w:t>
      </w:r>
      <w:r>
        <w:rPr>
          <w:rFonts w:ascii="Candara" w:hAnsi="Candara" w:cs="Courier New"/>
          <w:sz w:val="24"/>
          <w:szCs w:val="24"/>
        </w:rPr>
        <w:t xml:space="preserve">, then your statement should make   </w:t>
      </w:r>
      <w:r w:rsidRPr="00A84856">
        <w:rPr>
          <w:rFonts w:ascii="Consolas" w:hAnsi="Consolas" w:cs="Consolas"/>
          <w:b/>
          <w:sz w:val="24"/>
          <w:szCs w:val="24"/>
        </w:rPr>
        <w:t>t</w:t>
      </w:r>
      <w:r>
        <w:rPr>
          <w:rFonts w:ascii="Candara" w:hAnsi="Candara" w:cs="Courier New"/>
          <w:sz w:val="24"/>
          <w:szCs w:val="24"/>
        </w:rPr>
        <w:t xml:space="preserve">   have the value      </w:t>
      </w:r>
      <w:r w:rsidRPr="00A84856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A84856">
        <w:rPr>
          <w:rFonts w:ascii="Consolas" w:hAnsi="Consolas" w:cs="Consolas"/>
          <w:b/>
          <w:sz w:val="24"/>
          <w:szCs w:val="24"/>
        </w:rPr>
        <w:t>RhondaRHONDArhonda</w:t>
      </w:r>
      <w:proofErr w:type="spellEnd"/>
      <w:r>
        <w:rPr>
          <w:rFonts w:ascii="Consolas" w:hAnsi="Consolas" w:cs="Consolas"/>
          <w:b/>
          <w:sz w:val="24"/>
          <w:szCs w:val="24"/>
        </w:rPr>
        <w:t>'</w:t>
      </w:r>
      <w:r w:rsidRPr="00A84856">
        <w:rPr>
          <w:rFonts w:ascii="Candara" w:hAnsi="Candara" w:cs="Courier New"/>
          <w:sz w:val="24"/>
          <w:szCs w:val="24"/>
        </w:rPr>
        <w:t>.</w:t>
      </w:r>
    </w:p>
    <w:p w:rsidR="00387A1F" w:rsidRDefault="00387A1F" w:rsidP="00387A1F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84856" w:rsidRDefault="00A84856" w:rsidP="00A8485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statement:</w:t>
      </w:r>
    </w:p>
    <w:p w:rsidR="00A84856" w:rsidRPr="000619AD" w:rsidRDefault="00A84856" w:rsidP="00A84856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0619AD">
        <w:rPr>
          <w:rFonts w:ascii="Consolas" w:hAnsi="Consolas" w:cs="Consolas"/>
          <w:b/>
          <w:color w:val="000000"/>
          <w:sz w:val="24"/>
          <w:szCs w:val="24"/>
        </w:rPr>
        <w:t xml:space="preserve">s = </w:t>
      </w:r>
      <w:proofErr w:type="gramStart"/>
      <w:r w:rsidRPr="000619AD">
        <w:rPr>
          <w:rFonts w:ascii="Consolas" w:hAnsi="Consolas" w:cs="Consolas"/>
          <w:b/>
          <w:color w:val="000000"/>
          <w:sz w:val="24"/>
          <w:szCs w:val="24"/>
        </w:rPr>
        <w:t>input(</w:t>
      </w:r>
      <w:proofErr w:type="gramEnd"/>
      <w:r w:rsidRPr="000619AD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your name: '</w:t>
      </w:r>
      <w:r w:rsidRPr="000619AD">
        <w:rPr>
          <w:rFonts w:ascii="Consolas" w:hAnsi="Consolas" w:cs="Consolas"/>
          <w:b/>
          <w:color w:val="000000"/>
          <w:sz w:val="24"/>
          <w:szCs w:val="24"/>
        </w:rPr>
        <w:t>)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Suppose that the human user enters      </w:t>
      </w:r>
      <w:r w:rsidRPr="000619AD">
        <w:rPr>
          <w:rFonts w:ascii="Consolas" w:hAnsi="Consolas" w:cs="Consolas"/>
          <w:b/>
          <w:sz w:val="24"/>
          <w:szCs w:val="24"/>
        </w:rPr>
        <w:t>43</w:t>
      </w:r>
      <w:r>
        <w:rPr>
          <w:rFonts w:ascii="Candara" w:hAnsi="Candara" w:cs="Courier New"/>
          <w:sz w:val="24"/>
          <w:szCs w:val="24"/>
        </w:rPr>
        <w:t xml:space="preserve">       in response to the prompt for input.  What will the value of </w:t>
      </w:r>
      <w:r w:rsidR="008262F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0619AD">
        <w:rPr>
          <w:rFonts w:ascii="Consolas" w:hAnsi="Consolas" w:cs="Consolas"/>
          <w:b/>
          <w:sz w:val="24"/>
          <w:szCs w:val="24"/>
        </w:rPr>
        <w:t>s</w:t>
      </w:r>
      <w:r w:rsidR="008262F6">
        <w:rPr>
          <w:rFonts w:ascii="Consolas" w:hAnsi="Consolas" w:cs="Consolas"/>
          <w:b/>
          <w:sz w:val="24"/>
          <w:szCs w:val="24"/>
        </w:rPr>
        <w:t xml:space="preserve"> + s</w:t>
      </w:r>
      <w:r>
        <w:rPr>
          <w:rFonts w:ascii="Candara" w:hAnsi="Candara" w:cs="Courier New"/>
          <w:sz w:val="24"/>
          <w:szCs w:val="24"/>
        </w:rPr>
        <w:t xml:space="preserve">   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proofErr w:type="gramStart"/>
      <w:r>
        <w:rPr>
          <w:rFonts w:ascii="Candara" w:hAnsi="Candara" w:cs="Courier New"/>
          <w:sz w:val="24"/>
          <w:szCs w:val="24"/>
        </w:rPr>
        <w:t>be</w:t>
      </w:r>
      <w:proofErr w:type="gramEnd"/>
      <w:r>
        <w:rPr>
          <w:rFonts w:ascii="Candara" w:hAnsi="Candara" w:cs="Courier New"/>
          <w:sz w:val="24"/>
          <w:szCs w:val="24"/>
        </w:rPr>
        <w:t xml:space="preserve"> in that case?</w:t>
      </w:r>
    </w:p>
    <w:p w:rsidR="000619AD" w:rsidRDefault="000619AD" w:rsidP="000619AD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619AD" w:rsidRDefault="000619AD" w:rsidP="000619A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Continuing the previous problem, what if the software developer intended that the value of  </w:t>
      </w:r>
      <w:r w:rsidR="008262F6">
        <w:rPr>
          <w:rFonts w:ascii="Consolas" w:hAnsi="Consolas" w:cs="Consolas"/>
          <w:b/>
          <w:sz w:val="24"/>
          <w:szCs w:val="24"/>
        </w:rPr>
        <w:t xml:space="preserve"> s + s</w:t>
      </w:r>
      <w:r>
        <w:rPr>
          <w:rFonts w:ascii="Candara" w:hAnsi="Candara" w:cs="Courier New"/>
          <w:sz w:val="24"/>
          <w:szCs w:val="24"/>
        </w:rPr>
        <w:t xml:space="preserve">  </w:t>
      </w:r>
      <w:r w:rsidR="008262F6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be</w:t>
      </w:r>
      <w:r w:rsidR="008262F6">
        <w:rPr>
          <w:rFonts w:ascii="Candara" w:hAnsi="Candara" w:cs="Courier New"/>
          <w:sz w:val="24"/>
          <w:szCs w:val="24"/>
        </w:rPr>
        <w:t xml:space="preserve">    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8262F6">
        <w:rPr>
          <w:rFonts w:ascii="Consolas" w:hAnsi="Consolas" w:cs="Consolas"/>
          <w:b/>
          <w:sz w:val="24"/>
          <w:szCs w:val="24"/>
        </w:rPr>
        <w:t>86</w:t>
      </w:r>
      <w:r>
        <w:rPr>
          <w:rFonts w:ascii="Candara" w:hAnsi="Candara" w:cs="Courier New"/>
          <w:sz w:val="24"/>
          <w:szCs w:val="24"/>
        </w:rPr>
        <w:t xml:space="preserve"> </w:t>
      </w:r>
      <w:r w:rsidR="008262F6">
        <w:rPr>
          <w:rFonts w:ascii="Candara" w:hAnsi="Candara" w:cs="Courier New"/>
          <w:sz w:val="24"/>
          <w:szCs w:val="24"/>
        </w:rPr>
        <w:t xml:space="preserve">      if the user enters   </w:t>
      </w:r>
      <w:r w:rsidR="008262F6" w:rsidRPr="008262F6">
        <w:rPr>
          <w:rFonts w:ascii="Consolas" w:hAnsi="Consolas" w:cs="Consolas"/>
          <w:b/>
          <w:sz w:val="24"/>
          <w:szCs w:val="24"/>
        </w:rPr>
        <w:t>43</w:t>
      </w:r>
      <w:r w:rsidR="008262F6">
        <w:rPr>
          <w:rFonts w:ascii="Candara" w:hAnsi="Candara" w:cs="Courier New"/>
          <w:sz w:val="24"/>
          <w:szCs w:val="24"/>
        </w:rPr>
        <w:t xml:space="preserve">    as the input</w:t>
      </w:r>
      <w:r>
        <w:rPr>
          <w:rFonts w:ascii="Candara" w:hAnsi="Candara" w:cs="Courier New"/>
          <w:sz w:val="24"/>
          <w:szCs w:val="24"/>
        </w:rPr>
        <w:t xml:space="preserve"> (and similarly for other inputs).  What should the programmer change or add?</w:t>
      </w:r>
    </w:p>
    <w:p w:rsidR="00A84856" w:rsidRPr="00A84856" w:rsidRDefault="00A84856" w:rsidP="000619AD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8B5759" w:rsidRDefault="008B5759" w:rsidP="008B5759">
      <w:pPr>
        <w:spacing w:before="240" w:after="0" w:line="240" w:lineRule="auto"/>
        <w:rPr>
          <w:rFonts w:ascii="Candara" w:hAnsi="Candara"/>
          <w:sz w:val="24"/>
          <w:szCs w:val="24"/>
        </w:rPr>
      </w:pPr>
    </w:p>
    <w:p w:rsidR="000605FC" w:rsidRPr="00ED3B9A" w:rsidRDefault="000605FC" w:rsidP="00ED3B9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sectPr w:rsidR="000605FC" w:rsidRPr="00ED3B9A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731" w:rsidRDefault="00901731" w:rsidP="00117AA5">
      <w:pPr>
        <w:spacing w:after="0" w:line="240" w:lineRule="auto"/>
      </w:pPr>
      <w:r>
        <w:separator/>
      </w:r>
    </w:p>
  </w:endnote>
  <w:endnote w:type="continuationSeparator" w:id="0">
    <w:p w:rsidR="00901731" w:rsidRDefault="0090173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731" w:rsidRDefault="00901731" w:rsidP="00117AA5">
      <w:pPr>
        <w:spacing w:after="0" w:line="240" w:lineRule="auto"/>
      </w:pPr>
      <w:r>
        <w:separator/>
      </w:r>
    </w:p>
  </w:footnote>
  <w:footnote w:type="continuationSeparator" w:id="0">
    <w:p w:rsidR="00901731" w:rsidRDefault="0090173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32DBF" w:rsidRDefault="00E32DBF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4F94E03" wp14:editId="6B3285EE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CE5A4F" w:rsidRDefault="00E32DBF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Quiz – Session 3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2DBF" w:rsidRPr="001D2FC1" w:rsidRDefault="0090173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4E46B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4E46B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32DBF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E32DB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E32DBF" w:rsidRPr="00CE5A4F" w:rsidRDefault="00E32DBF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7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8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E32DBF" w:rsidRPr="00CE5A4F" w:rsidRDefault="00E32DBF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Quiz – Session 3</w:t>
                      </w:r>
                    </w:p>
                  </w:txbxContent>
                </v:textbox>
              </v:shape>
              <v:shape id="Text Box 5" o:spid="_x0000_s1029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E32DBF" w:rsidRPr="001D2FC1" w:rsidRDefault="0090173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4E46B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E32DBF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4E46B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32DBF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E32DB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E32DBF" w:rsidRPr="00CE5A4F" w:rsidRDefault="00E32DBF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AB002C9"/>
    <w:multiLevelType w:val="hybridMultilevel"/>
    <w:tmpl w:val="318A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5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2758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27A65"/>
    <w:multiLevelType w:val="multilevel"/>
    <w:tmpl w:val="157E010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7C71377"/>
    <w:multiLevelType w:val="multilevel"/>
    <w:tmpl w:val="B00C492E"/>
    <w:numStyleLink w:val="MyMultiLevel"/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8959E3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6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515E52D0"/>
    <w:multiLevelType w:val="multilevel"/>
    <w:tmpl w:val="63FACB7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Letter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1">
    <w:nsid w:val="531E6BF9"/>
    <w:multiLevelType w:val="hybridMultilevel"/>
    <w:tmpl w:val="059445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FA3D75"/>
    <w:multiLevelType w:val="multilevel"/>
    <w:tmpl w:val="03869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7"/>
  </w:num>
  <w:num w:numId="4">
    <w:abstractNumId w:val="34"/>
  </w:num>
  <w:num w:numId="5">
    <w:abstractNumId w:val="10"/>
  </w:num>
  <w:num w:numId="6">
    <w:abstractNumId w:val="33"/>
  </w:num>
  <w:num w:numId="7">
    <w:abstractNumId w:val="28"/>
  </w:num>
  <w:num w:numId="8">
    <w:abstractNumId w:val="7"/>
  </w:num>
  <w:num w:numId="9">
    <w:abstractNumId w:val="36"/>
  </w:num>
  <w:num w:numId="10">
    <w:abstractNumId w:val="11"/>
  </w:num>
  <w:num w:numId="11">
    <w:abstractNumId w:val="35"/>
  </w:num>
  <w:num w:numId="12">
    <w:abstractNumId w:val="39"/>
  </w:num>
  <w:num w:numId="13">
    <w:abstractNumId w:val="26"/>
  </w:num>
  <w:num w:numId="14">
    <w:abstractNumId w:val="16"/>
  </w:num>
  <w:num w:numId="15">
    <w:abstractNumId w:val="0"/>
  </w:num>
  <w:num w:numId="16">
    <w:abstractNumId w:val="17"/>
  </w:num>
  <w:num w:numId="17">
    <w:abstractNumId w:val="9"/>
  </w:num>
  <w:num w:numId="18">
    <w:abstractNumId w:val="23"/>
  </w:num>
  <w:num w:numId="19">
    <w:abstractNumId w:val="24"/>
  </w:num>
  <w:num w:numId="20">
    <w:abstractNumId w:val="4"/>
  </w:num>
  <w:num w:numId="21">
    <w:abstractNumId w:val="5"/>
  </w:num>
  <w:num w:numId="22">
    <w:abstractNumId w:val="15"/>
  </w:num>
  <w:num w:numId="23">
    <w:abstractNumId w:val="18"/>
  </w:num>
  <w:num w:numId="24">
    <w:abstractNumId w:val="32"/>
  </w:num>
  <w:num w:numId="25">
    <w:abstractNumId w:val="19"/>
  </w:num>
  <w:num w:numId="26">
    <w:abstractNumId w:val="6"/>
  </w:num>
  <w:num w:numId="27">
    <w:abstractNumId w:val="20"/>
  </w:num>
  <w:num w:numId="28">
    <w:abstractNumId w:val="21"/>
  </w:num>
  <w:num w:numId="29">
    <w:abstractNumId w:val="13"/>
  </w:num>
  <w:num w:numId="30">
    <w:abstractNumId w:val="22"/>
  </w:num>
  <w:num w:numId="31">
    <w:abstractNumId w:val="2"/>
  </w:num>
  <w:num w:numId="32">
    <w:abstractNumId w:val="14"/>
  </w:num>
  <w:num w:numId="33">
    <w:abstractNumId w:val="12"/>
  </w:num>
  <w:num w:numId="34">
    <w:abstractNumId w:val="29"/>
  </w:num>
  <w:num w:numId="35">
    <w:abstractNumId w:val="3"/>
  </w:num>
  <w:num w:numId="36">
    <w:abstractNumId w:val="8"/>
  </w:num>
  <w:num w:numId="37">
    <w:abstractNumId w:val="25"/>
  </w:num>
  <w:num w:numId="38">
    <w:abstractNumId w:val="31"/>
  </w:num>
  <w:num w:numId="39">
    <w:abstractNumId w:val="30"/>
  </w:num>
  <w:num w:numId="4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605FC"/>
    <w:rsid w:val="000609F8"/>
    <w:rsid w:val="000619AD"/>
    <w:rsid w:val="000746B4"/>
    <w:rsid w:val="00082200"/>
    <w:rsid w:val="00094B4A"/>
    <w:rsid w:val="000960EF"/>
    <w:rsid w:val="000B5B51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708BB"/>
    <w:rsid w:val="001754D6"/>
    <w:rsid w:val="00177ADA"/>
    <w:rsid w:val="00186964"/>
    <w:rsid w:val="00192C99"/>
    <w:rsid w:val="001B3C28"/>
    <w:rsid w:val="001B471C"/>
    <w:rsid w:val="001D2FC1"/>
    <w:rsid w:val="001D39EE"/>
    <w:rsid w:val="0020073B"/>
    <w:rsid w:val="00214DE4"/>
    <w:rsid w:val="00217347"/>
    <w:rsid w:val="0022522E"/>
    <w:rsid w:val="00240F00"/>
    <w:rsid w:val="0024209E"/>
    <w:rsid w:val="00253482"/>
    <w:rsid w:val="00256E51"/>
    <w:rsid w:val="0026571C"/>
    <w:rsid w:val="002675E9"/>
    <w:rsid w:val="00287834"/>
    <w:rsid w:val="00292C13"/>
    <w:rsid w:val="00296D10"/>
    <w:rsid w:val="00297351"/>
    <w:rsid w:val="002A03D8"/>
    <w:rsid w:val="002B3855"/>
    <w:rsid w:val="002B647D"/>
    <w:rsid w:val="002B7A27"/>
    <w:rsid w:val="002B7E45"/>
    <w:rsid w:val="002C0145"/>
    <w:rsid w:val="002D2BF2"/>
    <w:rsid w:val="002D651A"/>
    <w:rsid w:val="002D6863"/>
    <w:rsid w:val="002E4CB1"/>
    <w:rsid w:val="002F54C2"/>
    <w:rsid w:val="00300E1A"/>
    <w:rsid w:val="00302D45"/>
    <w:rsid w:val="003142AA"/>
    <w:rsid w:val="00322C25"/>
    <w:rsid w:val="003375F9"/>
    <w:rsid w:val="00346AFD"/>
    <w:rsid w:val="003575A6"/>
    <w:rsid w:val="003734DD"/>
    <w:rsid w:val="00376A15"/>
    <w:rsid w:val="00382B92"/>
    <w:rsid w:val="00387A1F"/>
    <w:rsid w:val="003A2582"/>
    <w:rsid w:val="003B18DC"/>
    <w:rsid w:val="003D689B"/>
    <w:rsid w:val="003F119F"/>
    <w:rsid w:val="003F43E1"/>
    <w:rsid w:val="004032D9"/>
    <w:rsid w:val="0041660E"/>
    <w:rsid w:val="00445E71"/>
    <w:rsid w:val="004548FE"/>
    <w:rsid w:val="00454D5C"/>
    <w:rsid w:val="00465A36"/>
    <w:rsid w:val="00477F07"/>
    <w:rsid w:val="00480CD8"/>
    <w:rsid w:val="00492489"/>
    <w:rsid w:val="004A55A6"/>
    <w:rsid w:val="004B4C0A"/>
    <w:rsid w:val="004C490E"/>
    <w:rsid w:val="004E46B8"/>
    <w:rsid w:val="004E7083"/>
    <w:rsid w:val="004F3A9A"/>
    <w:rsid w:val="004F7F69"/>
    <w:rsid w:val="00503056"/>
    <w:rsid w:val="00507126"/>
    <w:rsid w:val="0053285D"/>
    <w:rsid w:val="00541175"/>
    <w:rsid w:val="005432AF"/>
    <w:rsid w:val="005448EF"/>
    <w:rsid w:val="005479E5"/>
    <w:rsid w:val="0055057F"/>
    <w:rsid w:val="00554480"/>
    <w:rsid w:val="00555AC9"/>
    <w:rsid w:val="00570FAE"/>
    <w:rsid w:val="00573DC6"/>
    <w:rsid w:val="0058583F"/>
    <w:rsid w:val="00592E07"/>
    <w:rsid w:val="005A03D2"/>
    <w:rsid w:val="005B0005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49DE"/>
    <w:rsid w:val="00646237"/>
    <w:rsid w:val="00650D72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16297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2F6"/>
    <w:rsid w:val="00826D9A"/>
    <w:rsid w:val="00843199"/>
    <w:rsid w:val="00870E98"/>
    <w:rsid w:val="00873084"/>
    <w:rsid w:val="00873F99"/>
    <w:rsid w:val="008845DC"/>
    <w:rsid w:val="00890F3C"/>
    <w:rsid w:val="00895D82"/>
    <w:rsid w:val="008A50C3"/>
    <w:rsid w:val="008B3399"/>
    <w:rsid w:val="008B5759"/>
    <w:rsid w:val="008B60DF"/>
    <w:rsid w:val="008C45D9"/>
    <w:rsid w:val="008D1BF6"/>
    <w:rsid w:val="008D4EF8"/>
    <w:rsid w:val="008E7750"/>
    <w:rsid w:val="00901731"/>
    <w:rsid w:val="00911B48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85A0D"/>
    <w:rsid w:val="00992CA5"/>
    <w:rsid w:val="009974BA"/>
    <w:rsid w:val="009A05CA"/>
    <w:rsid w:val="009B6837"/>
    <w:rsid w:val="009C2DB0"/>
    <w:rsid w:val="009C535B"/>
    <w:rsid w:val="009D1795"/>
    <w:rsid w:val="009E0AE0"/>
    <w:rsid w:val="009E570C"/>
    <w:rsid w:val="009F3525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812A6"/>
    <w:rsid w:val="00A84856"/>
    <w:rsid w:val="00AA1E67"/>
    <w:rsid w:val="00AB2705"/>
    <w:rsid w:val="00AC02AE"/>
    <w:rsid w:val="00AD735F"/>
    <w:rsid w:val="00AE3D4B"/>
    <w:rsid w:val="00AF652F"/>
    <w:rsid w:val="00B14CB3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F5C75"/>
    <w:rsid w:val="00C03E07"/>
    <w:rsid w:val="00C34D49"/>
    <w:rsid w:val="00C57130"/>
    <w:rsid w:val="00C71685"/>
    <w:rsid w:val="00C9705E"/>
    <w:rsid w:val="00CA0A85"/>
    <w:rsid w:val="00CA0C1F"/>
    <w:rsid w:val="00CB1213"/>
    <w:rsid w:val="00CC2484"/>
    <w:rsid w:val="00CC25A1"/>
    <w:rsid w:val="00CD4997"/>
    <w:rsid w:val="00CE5A4F"/>
    <w:rsid w:val="00D0548E"/>
    <w:rsid w:val="00D1423B"/>
    <w:rsid w:val="00D14B50"/>
    <w:rsid w:val="00D330DE"/>
    <w:rsid w:val="00D419BC"/>
    <w:rsid w:val="00D6065C"/>
    <w:rsid w:val="00D73D8C"/>
    <w:rsid w:val="00D762FE"/>
    <w:rsid w:val="00D95CBA"/>
    <w:rsid w:val="00DB26EC"/>
    <w:rsid w:val="00DB5D1C"/>
    <w:rsid w:val="00DC3DF3"/>
    <w:rsid w:val="00DC6D67"/>
    <w:rsid w:val="00DF1FD9"/>
    <w:rsid w:val="00DF48DC"/>
    <w:rsid w:val="00E00D70"/>
    <w:rsid w:val="00E16162"/>
    <w:rsid w:val="00E25215"/>
    <w:rsid w:val="00E32DBF"/>
    <w:rsid w:val="00E406E1"/>
    <w:rsid w:val="00E54229"/>
    <w:rsid w:val="00E61C27"/>
    <w:rsid w:val="00E62C65"/>
    <w:rsid w:val="00E73644"/>
    <w:rsid w:val="00E808F7"/>
    <w:rsid w:val="00E86595"/>
    <w:rsid w:val="00EA6CDE"/>
    <w:rsid w:val="00ED13ED"/>
    <w:rsid w:val="00ED3B9A"/>
    <w:rsid w:val="00EE15E1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B0660"/>
    <w:rsid w:val="00FB73A9"/>
    <w:rsid w:val="00FE61A2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32DBF"/>
    <w:rPr>
      <w:b/>
      <w:bCs/>
    </w:rPr>
  </w:style>
  <w:style w:type="character" w:customStyle="1" w:styleId="apple-converted-space">
    <w:name w:val="apple-converted-space"/>
    <w:basedOn w:val="DefaultParagraphFont"/>
    <w:rsid w:val="00E32DBF"/>
  </w:style>
  <w:style w:type="character" w:styleId="Emphasis">
    <w:name w:val="Emphasis"/>
    <w:basedOn w:val="DefaultParagraphFont"/>
    <w:uiPriority w:val="20"/>
    <w:qFormat/>
    <w:rsid w:val="00E32DB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1701</TotalTime>
  <Pages>4</Pages>
  <Words>803</Words>
  <Characters>4580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36</cp:revision>
  <cp:lastPrinted>2011-12-01T17:47:00Z</cp:lastPrinted>
  <dcterms:created xsi:type="dcterms:W3CDTF">2012-03-20T15:48:00Z</dcterms:created>
  <dcterms:modified xsi:type="dcterms:W3CDTF">2014-03-12T12:08:00Z</dcterms:modified>
</cp:coreProperties>
</file>