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28AD" w:rsidRDefault="00B328AD" w:rsidP="00B328AD">
      <w:pPr>
        <w:spacing w:before="120" w:after="0" w:line="240" w:lineRule="auto"/>
        <w:outlineLvl w:val="0"/>
        <w:rPr>
          <w:rFonts w:ascii="Candara" w:hAnsi="Candara"/>
          <w:b/>
          <w:sz w:val="28"/>
          <w:szCs w:val="28"/>
        </w:rPr>
      </w:pPr>
      <w:bookmarkStart w:id="0" w:name="_GoBack"/>
      <w:bookmarkEnd w:id="0"/>
      <w:r>
        <w:rPr>
          <w:rFonts w:ascii="Candara" w:hAnsi="Candara"/>
          <w:b/>
          <w:sz w:val="28"/>
          <w:szCs w:val="28"/>
        </w:rPr>
        <w:t xml:space="preserve">Name:  ______________________________________  </w:t>
      </w:r>
    </w:p>
    <w:p w:rsidR="00B328AD" w:rsidRDefault="00B328AD" w:rsidP="00B328AD">
      <w:pPr>
        <w:spacing w:before="240" w:after="0" w:line="240" w:lineRule="auto"/>
        <w:outlineLvl w:val="0"/>
        <w:rPr>
          <w:rFonts w:ascii="Candara" w:hAnsi="Candara"/>
          <w:b/>
          <w:i/>
          <w:color w:val="FF0000"/>
          <w:sz w:val="24"/>
          <w:szCs w:val="24"/>
        </w:rPr>
      </w:pPr>
      <w:r>
        <w:rPr>
          <w:rFonts w:ascii="Candara" w:hAnsi="Candara"/>
          <w:sz w:val="24"/>
          <w:szCs w:val="24"/>
        </w:rPr>
        <w:t xml:space="preserve">Use this quiz to help make sure you understand the videos/reading.  </w:t>
      </w:r>
      <w:r>
        <w:rPr>
          <w:rFonts w:ascii="Candara" w:hAnsi="Candara"/>
          <w:b/>
          <w:i/>
          <w:sz w:val="24"/>
          <w:szCs w:val="24"/>
        </w:rPr>
        <w:t xml:space="preserve">Answer all questions.  </w:t>
      </w:r>
      <w:r>
        <w:rPr>
          <w:rFonts w:ascii="Candara" w:hAnsi="Candara"/>
          <w:sz w:val="24"/>
          <w:szCs w:val="24"/>
        </w:rPr>
        <w:t xml:space="preserve">Make additional notes as desired.  </w:t>
      </w:r>
      <w:r>
        <w:rPr>
          <w:rFonts w:ascii="Candara" w:hAnsi="Candara"/>
          <w:b/>
          <w:i/>
          <w:sz w:val="24"/>
          <w:szCs w:val="24"/>
        </w:rPr>
        <w:t>Not sure of an answer?</w:t>
      </w:r>
      <w:r>
        <w:rPr>
          <w:rFonts w:ascii="Candara" w:hAnsi="Candara"/>
          <w:sz w:val="24"/>
          <w:szCs w:val="24"/>
        </w:rPr>
        <w:t xml:space="preserve">  Ask your instructor to explain in class and revise as needed then.</w:t>
      </w:r>
    </w:p>
    <w:p w:rsidR="00B328AD" w:rsidRDefault="00B328AD" w:rsidP="00B328AD">
      <w:pPr>
        <w:spacing w:before="120" w:after="0" w:line="240" w:lineRule="auto"/>
        <w:ind w:right="-432"/>
        <w:outlineLvl w:val="0"/>
        <w:rPr>
          <w:rFonts w:ascii="Candara" w:hAnsi="Candara"/>
          <w:b/>
          <w:i/>
          <w:sz w:val="20"/>
          <w:szCs w:val="20"/>
        </w:rPr>
      </w:pPr>
      <w:r>
        <w:rPr>
          <w:rFonts w:ascii="Candara" w:hAnsi="Candara"/>
          <w:sz w:val="20"/>
          <w:szCs w:val="20"/>
        </w:rPr>
        <w:t>Throughout, where you are asked to “circle your choice”, you can circle or underline it (whichever you prefer).</w:t>
      </w:r>
    </w:p>
    <w:p w:rsidR="00FE708E" w:rsidRDefault="00FE708E" w:rsidP="00A129F6">
      <w:pPr>
        <w:spacing w:before="240" w:after="0" w:line="240" w:lineRule="auto"/>
        <w:outlineLvl w:val="0"/>
        <w:rPr>
          <w:rFonts w:ascii="Candara" w:hAnsi="Candara"/>
          <w:sz w:val="24"/>
          <w:szCs w:val="24"/>
          <w:u w:val="single"/>
        </w:rPr>
      </w:pPr>
    </w:p>
    <w:p w:rsidR="00383180" w:rsidRPr="00322C25" w:rsidRDefault="00383180" w:rsidP="00A129F6">
      <w:pPr>
        <w:spacing w:before="240" w:after="0" w:line="240" w:lineRule="auto"/>
        <w:outlineLvl w:val="0"/>
        <w:rPr>
          <w:rFonts w:ascii="Candara" w:hAnsi="Candara"/>
          <w:sz w:val="24"/>
          <w:szCs w:val="24"/>
        </w:rPr>
      </w:pPr>
      <w:r w:rsidRPr="00261261">
        <w:rPr>
          <w:rFonts w:ascii="Candara" w:hAnsi="Candara"/>
          <w:color w:val="0070C0"/>
          <w:sz w:val="24"/>
          <w:szCs w:val="24"/>
          <w:u w:val="single"/>
        </w:rPr>
        <w:t xml:space="preserve">Video:  </w:t>
      </w:r>
      <w:r w:rsidRPr="00261261">
        <w:rPr>
          <w:rFonts w:ascii="Candara" w:hAnsi="Candara"/>
          <w:b/>
          <w:i/>
          <w:color w:val="0070C0"/>
          <w:sz w:val="24"/>
          <w:szCs w:val="24"/>
          <w:u w:val="single"/>
        </w:rPr>
        <w:t>Introduction</w:t>
      </w:r>
      <w:r>
        <w:rPr>
          <w:rFonts w:ascii="Candara" w:hAnsi="Candara"/>
          <w:sz w:val="24"/>
          <w:szCs w:val="24"/>
        </w:rPr>
        <w:t xml:space="preserve"> [3</w:t>
      </w:r>
      <w:r w:rsidR="004B21FC">
        <w:rPr>
          <w:rFonts w:ascii="Candara" w:hAnsi="Candara"/>
          <w:sz w:val="24"/>
          <w:szCs w:val="24"/>
        </w:rPr>
        <w:t>:</w:t>
      </w:r>
      <w:r>
        <w:rPr>
          <w:rFonts w:ascii="Candara" w:hAnsi="Candara"/>
          <w:sz w:val="24"/>
          <w:szCs w:val="24"/>
        </w:rPr>
        <w:t>14 minutes]</w:t>
      </w:r>
    </w:p>
    <w:p w:rsidR="00383180" w:rsidRDefault="00FE708E"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This </w:t>
      </w:r>
      <w:r w:rsidRPr="00FE708E">
        <w:rPr>
          <w:rFonts w:ascii="Candara" w:hAnsi="Candara" w:cs="Courier New"/>
          <w:i/>
          <w:sz w:val="24"/>
          <w:szCs w:val="24"/>
        </w:rPr>
        <w:t>Introduction</w:t>
      </w:r>
      <w:r>
        <w:rPr>
          <w:rFonts w:ascii="Candara" w:hAnsi="Candara" w:cs="Courier New"/>
          <w:sz w:val="24"/>
          <w:szCs w:val="24"/>
        </w:rPr>
        <w:t xml:space="preserve"> video outlines what you will learn and do in the Session 2 preparation.  One of the things that the </w:t>
      </w:r>
      <w:r w:rsidRPr="00FE708E">
        <w:rPr>
          <w:rFonts w:ascii="Candara" w:hAnsi="Candara" w:cs="Courier New"/>
          <w:i/>
          <w:sz w:val="24"/>
          <w:szCs w:val="24"/>
        </w:rPr>
        <w:t>Introduction</w:t>
      </w:r>
      <w:r>
        <w:rPr>
          <w:rFonts w:ascii="Candara" w:hAnsi="Candara" w:cs="Courier New"/>
          <w:sz w:val="24"/>
          <w:szCs w:val="24"/>
        </w:rPr>
        <w:t xml:space="preserve"> video mentions is the Live Coding Example (which is itself another video).  According to this </w:t>
      </w:r>
      <w:r w:rsidRPr="00FE708E">
        <w:rPr>
          <w:rFonts w:ascii="Candara" w:hAnsi="Candara" w:cs="Courier New"/>
          <w:i/>
          <w:sz w:val="24"/>
          <w:szCs w:val="24"/>
        </w:rPr>
        <w:t>Introduction</w:t>
      </w:r>
      <w:r>
        <w:rPr>
          <w:rFonts w:ascii="Candara" w:hAnsi="Candara" w:cs="Courier New"/>
          <w:sz w:val="24"/>
          <w:szCs w:val="24"/>
        </w:rPr>
        <w:t xml:space="preserve"> video, w</w:t>
      </w:r>
      <w:r w:rsidR="00383180">
        <w:rPr>
          <w:rFonts w:ascii="Candara" w:hAnsi="Candara" w:cs="Courier New"/>
          <w:sz w:val="24"/>
          <w:szCs w:val="24"/>
        </w:rPr>
        <w:t xml:space="preserve">hat is the relationship between the live coding example </w:t>
      </w:r>
      <w:r>
        <w:rPr>
          <w:rFonts w:ascii="Candara" w:hAnsi="Candara" w:cs="Courier New"/>
          <w:sz w:val="24"/>
          <w:szCs w:val="24"/>
        </w:rPr>
        <w:t>(that I, your instructor, will do in the Live Coding Video)</w:t>
      </w:r>
      <w:r w:rsidR="00383180">
        <w:rPr>
          <w:rFonts w:ascii="Candara" w:hAnsi="Candara" w:cs="Courier New"/>
          <w:sz w:val="24"/>
          <w:szCs w:val="24"/>
        </w:rPr>
        <w:t xml:space="preserve"> and the exercise </w:t>
      </w:r>
      <w:r>
        <w:rPr>
          <w:rFonts w:ascii="Candara" w:hAnsi="Candara" w:cs="Courier New"/>
          <w:sz w:val="24"/>
          <w:szCs w:val="24"/>
        </w:rPr>
        <w:t xml:space="preserve">that </w:t>
      </w:r>
      <w:r w:rsidR="00383180" w:rsidRPr="00FE708E">
        <w:rPr>
          <w:rFonts w:ascii="Candara" w:hAnsi="Candara" w:cs="Courier New"/>
          <w:b/>
          <w:i/>
          <w:sz w:val="24"/>
          <w:szCs w:val="24"/>
        </w:rPr>
        <w:t>you</w:t>
      </w:r>
      <w:r w:rsidR="00383180">
        <w:rPr>
          <w:rFonts w:ascii="Candara" w:hAnsi="Candara" w:cs="Courier New"/>
          <w:sz w:val="24"/>
          <w:szCs w:val="24"/>
        </w:rPr>
        <w:t xml:space="preserve"> will do in class during Session 2?</w:t>
      </w:r>
    </w:p>
    <w:p w:rsidR="00D95CBA" w:rsidRDefault="00D95CBA" w:rsidP="00322C25">
      <w:pPr>
        <w:spacing w:before="120" w:after="0" w:line="240" w:lineRule="auto"/>
        <w:outlineLvl w:val="0"/>
        <w:rPr>
          <w:rFonts w:ascii="Candara" w:hAnsi="Candara"/>
          <w:sz w:val="24"/>
          <w:szCs w:val="24"/>
        </w:rPr>
      </w:pPr>
    </w:p>
    <w:p w:rsidR="00920665" w:rsidRDefault="00920665" w:rsidP="00322C25">
      <w:pPr>
        <w:spacing w:before="120" w:after="0" w:line="240" w:lineRule="auto"/>
        <w:outlineLvl w:val="0"/>
        <w:rPr>
          <w:rFonts w:ascii="Candara" w:hAnsi="Candara"/>
          <w:sz w:val="24"/>
          <w:szCs w:val="24"/>
        </w:rPr>
      </w:pPr>
    </w:p>
    <w:p w:rsidR="00920665" w:rsidRDefault="00920665" w:rsidP="00322C25">
      <w:pPr>
        <w:spacing w:before="120" w:after="0" w:line="240" w:lineRule="auto"/>
        <w:outlineLvl w:val="0"/>
        <w:rPr>
          <w:rFonts w:ascii="Candara" w:hAnsi="Candara"/>
          <w:sz w:val="24"/>
          <w:szCs w:val="24"/>
        </w:rPr>
      </w:pPr>
    </w:p>
    <w:p w:rsidR="00383180" w:rsidRPr="00B14F7B" w:rsidRDefault="00383180" w:rsidP="00383180">
      <w:pPr>
        <w:spacing w:before="240" w:after="0" w:line="240" w:lineRule="auto"/>
        <w:rPr>
          <w:rFonts w:ascii="Candara" w:hAnsi="Candara" w:cs="Courier New"/>
          <w:sz w:val="24"/>
          <w:szCs w:val="24"/>
        </w:rPr>
      </w:pPr>
      <w:r w:rsidRPr="00261261">
        <w:rPr>
          <w:rFonts w:ascii="Candara" w:hAnsi="Candara"/>
          <w:color w:val="0070C0"/>
          <w:sz w:val="24"/>
          <w:szCs w:val="24"/>
          <w:u w:val="single"/>
        </w:rPr>
        <w:t xml:space="preserve">Handout (and associated exercise in a Python console):  </w:t>
      </w:r>
      <w:r w:rsidRPr="00261261">
        <w:rPr>
          <w:rFonts w:ascii="Candara" w:hAnsi="Candara"/>
          <w:b/>
          <w:i/>
          <w:color w:val="0070C0"/>
          <w:sz w:val="24"/>
          <w:szCs w:val="24"/>
          <w:u w:val="single"/>
        </w:rPr>
        <w:t>Objects, Types, Values and Variables</w:t>
      </w:r>
      <w:r w:rsidR="00B14F7B" w:rsidRPr="00FE708E">
        <w:rPr>
          <w:rFonts w:ascii="Candara" w:hAnsi="Candara"/>
          <w:sz w:val="24"/>
          <w:szCs w:val="24"/>
          <w:u w:val="single"/>
        </w:rPr>
        <w:t>.</w:t>
      </w:r>
      <w:r w:rsidR="00B14F7B">
        <w:rPr>
          <w:rFonts w:ascii="Candara" w:hAnsi="Candara"/>
          <w:sz w:val="24"/>
          <w:szCs w:val="24"/>
        </w:rPr>
        <w:t xml:space="preserve">  </w:t>
      </w:r>
      <w:r w:rsidR="00FE708E">
        <w:rPr>
          <w:rFonts w:ascii="Candara" w:hAnsi="Candara"/>
          <w:sz w:val="24"/>
          <w:szCs w:val="24"/>
        </w:rPr>
        <w:t>W</w:t>
      </w:r>
      <w:r w:rsidR="00B14F7B">
        <w:rPr>
          <w:rFonts w:ascii="Candara" w:hAnsi="Candara"/>
          <w:sz w:val="24"/>
          <w:szCs w:val="24"/>
        </w:rPr>
        <w:t xml:space="preserve">ork through </w:t>
      </w:r>
      <w:r w:rsidR="00FE708E">
        <w:rPr>
          <w:rFonts w:ascii="Candara" w:hAnsi="Candara"/>
          <w:sz w:val="24"/>
          <w:szCs w:val="24"/>
        </w:rPr>
        <w:t>the handout</w:t>
      </w:r>
      <w:r w:rsidR="00B14F7B">
        <w:rPr>
          <w:rFonts w:ascii="Candara" w:hAnsi="Candara"/>
          <w:sz w:val="24"/>
          <w:szCs w:val="24"/>
        </w:rPr>
        <w:t>, answering these questions as you go through it.</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Consider the following statements:</w:t>
      </w:r>
    </w:p>
    <w:p w:rsidR="00383180" w:rsidRPr="000B5B51" w:rsidRDefault="00383180" w:rsidP="00383180">
      <w:pPr>
        <w:pStyle w:val="ListParagraph"/>
        <w:spacing w:before="120" w:after="0" w:line="240" w:lineRule="auto"/>
        <w:contextualSpacing w:val="0"/>
        <w:rPr>
          <w:rFonts w:ascii="Consolas" w:hAnsi="Consolas" w:cs="Consolas"/>
          <w:b/>
          <w:sz w:val="24"/>
          <w:szCs w:val="24"/>
        </w:rPr>
      </w:pPr>
      <w:r w:rsidRPr="000B5B51">
        <w:rPr>
          <w:rFonts w:ascii="Consolas" w:hAnsi="Consolas" w:cs="Consolas"/>
          <w:b/>
          <w:sz w:val="24"/>
          <w:szCs w:val="24"/>
        </w:rPr>
        <w:t>x = 54</w:t>
      </w:r>
    </w:p>
    <w:p w:rsidR="00383180" w:rsidRDefault="00383180" w:rsidP="00383180">
      <w:pPr>
        <w:pStyle w:val="ListParagraph"/>
        <w:spacing w:before="60" w:after="0" w:line="240" w:lineRule="auto"/>
        <w:contextualSpacing w:val="0"/>
        <w:rPr>
          <w:rFonts w:ascii="Consolas" w:hAnsi="Consolas" w:cs="Consolas"/>
          <w:b/>
          <w:sz w:val="24"/>
          <w:szCs w:val="24"/>
        </w:rPr>
      </w:pPr>
      <w:r w:rsidRPr="000B5B51">
        <w:rPr>
          <w:rFonts w:ascii="Consolas" w:hAnsi="Consolas" w:cs="Consolas"/>
          <w:b/>
          <w:sz w:val="24"/>
          <w:szCs w:val="24"/>
        </w:rPr>
        <w:t xml:space="preserve">y = </w:t>
      </w:r>
      <w:r>
        <w:rPr>
          <w:rFonts w:ascii="Consolas" w:hAnsi="Consolas" w:cs="Consolas"/>
          <w:b/>
          <w:sz w:val="24"/>
          <w:szCs w:val="24"/>
        </w:rPr>
        <w:t>3.713</w:t>
      </w:r>
    </w:p>
    <w:p w:rsidR="00383180" w:rsidRPr="000B5B51" w:rsidRDefault="00383180" w:rsidP="00383180">
      <w:pPr>
        <w:pStyle w:val="ListParagraph"/>
        <w:spacing w:before="60" w:after="0" w:line="240" w:lineRule="auto"/>
        <w:contextualSpacing w:val="0"/>
        <w:rPr>
          <w:rFonts w:ascii="Consolas" w:hAnsi="Consolas" w:cs="Consolas"/>
          <w:b/>
          <w:sz w:val="24"/>
          <w:szCs w:val="24"/>
        </w:rPr>
      </w:pPr>
      <w:r>
        <w:rPr>
          <w:rFonts w:ascii="Consolas" w:hAnsi="Consolas" w:cs="Consolas"/>
          <w:b/>
          <w:sz w:val="24"/>
          <w:szCs w:val="24"/>
        </w:rPr>
        <w:t>z = 'my best friend'</w:t>
      </w:r>
    </w:p>
    <w:p w:rsidR="00383180" w:rsidRDefault="00383180" w:rsidP="00383180">
      <w:pPr>
        <w:pStyle w:val="ListParagraph"/>
        <w:numPr>
          <w:ilvl w:val="2"/>
          <w:numId w:val="37"/>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type</w:t>
      </w:r>
      <w:r>
        <w:rPr>
          <w:rFonts w:ascii="Candara" w:hAnsi="Candara" w:cs="Courier New"/>
          <w:sz w:val="24"/>
          <w:szCs w:val="24"/>
        </w:rPr>
        <w:t xml:space="preserve"> of the object to which the variable </w:t>
      </w:r>
      <w:r w:rsidRPr="000B5B51">
        <w:rPr>
          <w:rFonts w:ascii="Consolas" w:hAnsi="Consolas" w:cs="Consolas"/>
          <w:b/>
          <w:i/>
          <w:sz w:val="24"/>
          <w:szCs w:val="24"/>
        </w:rPr>
        <w:t>x</w:t>
      </w:r>
      <w:r>
        <w:rPr>
          <w:rFonts w:ascii="Candara" w:hAnsi="Candara" w:cs="Courier New"/>
          <w:sz w:val="24"/>
          <w:szCs w:val="24"/>
        </w:rPr>
        <w:t xml:space="preserve"> refers?</w:t>
      </w:r>
      <w:r w:rsidR="000A4F36">
        <w:rPr>
          <w:rFonts w:ascii="Candara" w:hAnsi="Candara" w:cs="Courier New"/>
          <w:sz w:val="24"/>
          <w:szCs w:val="24"/>
        </w:rPr>
        <w:t xml:space="preserve"> ________________</w:t>
      </w:r>
    </w:p>
    <w:p w:rsidR="000A4F36" w:rsidRDefault="000A4F36" w:rsidP="00920665">
      <w:pPr>
        <w:pStyle w:val="ListParagraph"/>
        <w:spacing w:before="120" w:after="0" w:line="240" w:lineRule="auto"/>
        <w:ind w:left="864"/>
        <w:contextualSpacing w:val="0"/>
        <w:rPr>
          <w:rFonts w:ascii="Candara" w:hAnsi="Candara" w:cs="Courier New"/>
          <w:sz w:val="24"/>
          <w:szCs w:val="24"/>
        </w:rPr>
      </w:pPr>
    </w:p>
    <w:p w:rsidR="00383180" w:rsidRDefault="00383180" w:rsidP="00920665">
      <w:pPr>
        <w:pStyle w:val="ListParagraph"/>
        <w:spacing w:before="120" w:after="0" w:line="240" w:lineRule="auto"/>
        <w:ind w:left="864"/>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value</w:t>
      </w:r>
      <w:r>
        <w:rPr>
          <w:rFonts w:ascii="Candara" w:hAnsi="Candara" w:cs="Courier New"/>
          <w:sz w:val="24"/>
          <w:szCs w:val="24"/>
        </w:rPr>
        <w:t xml:space="preserve"> of that object?</w:t>
      </w:r>
      <w:r w:rsidR="000A4F36">
        <w:rPr>
          <w:rFonts w:ascii="Candara" w:hAnsi="Candara" w:cs="Courier New"/>
          <w:sz w:val="24"/>
          <w:szCs w:val="24"/>
        </w:rPr>
        <w:t xml:space="preserve"> _________________</w:t>
      </w:r>
    </w:p>
    <w:p w:rsidR="00920665" w:rsidRDefault="00920665" w:rsidP="00920665">
      <w:pPr>
        <w:pStyle w:val="ListParagraph"/>
        <w:spacing w:before="120" w:after="0" w:line="240" w:lineRule="auto"/>
        <w:ind w:left="864"/>
        <w:contextualSpacing w:val="0"/>
        <w:rPr>
          <w:rFonts w:ascii="Candara" w:hAnsi="Candara" w:cs="Courier New"/>
          <w:sz w:val="24"/>
          <w:szCs w:val="24"/>
        </w:rPr>
      </w:pPr>
    </w:p>
    <w:p w:rsidR="00383180" w:rsidRDefault="00383180" w:rsidP="00383180">
      <w:pPr>
        <w:pStyle w:val="ListParagraph"/>
        <w:numPr>
          <w:ilvl w:val="2"/>
          <w:numId w:val="37"/>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type</w:t>
      </w:r>
      <w:r>
        <w:rPr>
          <w:rFonts w:ascii="Candara" w:hAnsi="Candara" w:cs="Courier New"/>
          <w:sz w:val="24"/>
          <w:szCs w:val="24"/>
        </w:rPr>
        <w:t xml:space="preserve"> of the object to which the variable </w:t>
      </w:r>
      <w:r>
        <w:rPr>
          <w:rFonts w:ascii="Consolas" w:hAnsi="Consolas" w:cs="Consolas"/>
          <w:b/>
          <w:i/>
          <w:sz w:val="24"/>
          <w:szCs w:val="24"/>
        </w:rPr>
        <w:t>y</w:t>
      </w:r>
      <w:r>
        <w:rPr>
          <w:rFonts w:ascii="Candara" w:hAnsi="Candara" w:cs="Courier New"/>
          <w:sz w:val="24"/>
          <w:szCs w:val="24"/>
        </w:rPr>
        <w:t xml:space="preserve"> refers?</w:t>
      </w:r>
      <w:r w:rsidR="000A4F36">
        <w:rPr>
          <w:rFonts w:ascii="Candara" w:hAnsi="Candara" w:cs="Courier New"/>
          <w:sz w:val="24"/>
          <w:szCs w:val="24"/>
        </w:rPr>
        <w:t xml:space="preserve"> ________________</w:t>
      </w:r>
    </w:p>
    <w:p w:rsidR="000A4F36" w:rsidRDefault="000A4F36" w:rsidP="000A4F36">
      <w:pPr>
        <w:pStyle w:val="ListParagraph"/>
        <w:spacing w:before="240" w:after="0" w:line="240" w:lineRule="auto"/>
        <w:ind w:left="864"/>
        <w:contextualSpacing w:val="0"/>
        <w:rPr>
          <w:rFonts w:ascii="Candara" w:hAnsi="Candara" w:cs="Courier New"/>
          <w:sz w:val="24"/>
          <w:szCs w:val="24"/>
        </w:rPr>
      </w:pPr>
    </w:p>
    <w:p w:rsidR="00383180" w:rsidRDefault="00383180" w:rsidP="00920665">
      <w:pPr>
        <w:pStyle w:val="ListParagraph"/>
        <w:spacing w:before="120" w:after="0" w:line="240" w:lineRule="auto"/>
        <w:ind w:left="864"/>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value</w:t>
      </w:r>
      <w:r>
        <w:rPr>
          <w:rFonts w:ascii="Candara" w:hAnsi="Candara" w:cs="Courier New"/>
          <w:sz w:val="24"/>
          <w:szCs w:val="24"/>
        </w:rPr>
        <w:t xml:space="preserve"> of that object?</w:t>
      </w:r>
      <w:r w:rsidR="000A4F36">
        <w:rPr>
          <w:rFonts w:ascii="Candara" w:hAnsi="Candara" w:cs="Courier New"/>
          <w:sz w:val="24"/>
          <w:szCs w:val="24"/>
        </w:rPr>
        <w:t xml:space="preserve"> ________________</w:t>
      </w:r>
    </w:p>
    <w:p w:rsidR="00920665" w:rsidRDefault="00920665" w:rsidP="00920665">
      <w:pPr>
        <w:pStyle w:val="ListParagraph"/>
        <w:spacing w:before="120" w:after="0" w:line="240" w:lineRule="auto"/>
        <w:ind w:left="864"/>
        <w:contextualSpacing w:val="0"/>
        <w:rPr>
          <w:rFonts w:ascii="Candara" w:hAnsi="Candara" w:cs="Courier New"/>
          <w:sz w:val="24"/>
          <w:szCs w:val="24"/>
        </w:rPr>
      </w:pPr>
    </w:p>
    <w:p w:rsidR="00383180" w:rsidRDefault="00383180" w:rsidP="00383180">
      <w:pPr>
        <w:pStyle w:val="ListParagraph"/>
        <w:numPr>
          <w:ilvl w:val="2"/>
          <w:numId w:val="37"/>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type</w:t>
      </w:r>
      <w:r>
        <w:rPr>
          <w:rFonts w:ascii="Candara" w:hAnsi="Candara" w:cs="Courier New"/>
          <w:sz w:val="24"/>
          <w:szCs w:val="24"/>
        </w:rPr>
        <w:t xml:space="preserve"> of the object to which the variable </w:t>
      </w:r>
      <w:r>
        <w:rPr>
          <w:rFonts w:ascii="Consolas" w:hAnsi="Consolas" w:cs="Consolas"/>
          <w:b/>
          <w:i/>
          <w:sz w:val="24"/>
          <w:szCs w:val="24"/>
        </w:rPr>
        <w:t>z</w:t>
      </w:r>
      <w:r>
        <w:rPr>
          <w:rFonts w:ascii="Candara" w:hAnsi="Candara" w:cs="Courier New"/>
          <w:sz w:val="24"/>
          <w:szCs w:val="24"/>
        </w:rPr>
        <w:t xml:space="preserve"> refers?</w:t>
      </w:r>
      <w:r w:rsidR="000A4F36">
        <w:rPr>
          <w:rFonts w:ascii="Candara" w:hAnsi="Candara" w:cs="Courier New"/>
          <w:sz w:val="24"/>
          <w:szCs w:val="24"/>
        </w:rPr>
        <w:t xml:space="preserve"> ________________</w:t>
      </w:r>
    </w:p>
    <w:p w:rsidR="000A4F36" w:rsidRDefault="000A4F36" w:rsidP="000A4F36">
      <w:pPr>
        <w:pStyle w:val="ListParagraph"/>
        <w:spacing w:before="240" w:after="0" w:line="240" w:lineRule="auto"/>
        <w:ind w:left="864"/>
        <w:contextualSpacing w:val="0"/>
        <w:rPr>
          <w:rFonts w:ascii="Candara" w:hAnsi="Candara" w:cs="Courier New"/>
          <w:sz w:val="24"/>
          <w:szCs w:val="24"/>
        </w:rPr>
      </w:pPr>
    </w:p>
    <w:p w:rsidR="00920665" w:rsidRPr="00B328AD" w:rsidRDefault="00383180" w:rsidP="00B328AD">
      <w:pPr>
        <w:pStyle w:val="ListParagraph"/>
        <w:spacing w:before="120" w:after="0" w:line="240" w:lineRule="auto"/>
        <w:ind w:left="864"/>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value</w:t>
      </w:r>
      <w:r>
        <w:rPr>
          <w:rFonts w:ascii="Candara" w:hAnsi="Candara" w:cs="Courier New"/>
          <w:sz w:val="24"/>
          <w:szCs w:val="24"/>
        </w:rPr>
        <w:t xml:space="preserve"> of that object?</w:t>
      </w:r>
      <w:r w:rsidR="000A4F36" w:rsidRPr="000A4F36">
        <w:rPr>
          <w:rFonts w:ascii="Candara" w:hAnsi="Candara" w:cs="Courier New"/>
          <w:sz w:val="24"/>
          <w:szCs w:val="24"/>
        </w:rPr>
        <w:t xml:space="preserve"> </w:t>
      </w:r>
      <w:r w:rsidR="000A4F36">
        <w:rPr>
          <w:rFonts w:ascii="Candara" w:hAnsi="Candara" w:cs="Courier New"/>
          <w:sz w:val="24"/>
          <w:szCs w:val="24"/>
        </w:rPr>
        <w:t>________________</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Write a statement that assigns </w:t>
      </w:r>
      <w:r w:rsidR="00920665">
        <w:rPr>
          <w:rFonts w:ascii="Candara" w:hAnsi="Candara" w:cs="Courier New"/>
          <w:sz w:val="24"/>
          <w:szCs w:val="24"/>
        </w:rPr>
        <w:t xml:space="preserve">the value    </w:t>
      </w:r>
      <w:r w:rsidR="00920665">
        <w:rPr>
          <w:rFonts w:ascii="Consolas" w:hAnsi="Consolas" w:cs="Consolas"/>
          <w:b/>
          <w:i/>
          <w:sz w:val="24"/>
          <w:szCs w:val="24"/>
        </w:rPr>
        <w:t>'</w:t>
      </w:r>
      <w:r w:rsidR="00920665" w:rsidRPr="000B5B51">
        <w:rPr>
          <w:rFonts w:ascii="Consolas" w:hAnsi="Consolas" w:cs="Consolas"/>
          <w:b/>
          <w:i/>
          <w:sz w:val="24"/>
          <w:szCs w:val="24"/>
        </w:rPr>
        <w:t>Betty Bop</w:t>
      </w:r>
      <w:r w:rsidR="00920665">
        <w:rPr>
          <w:rFonts w:ascii="Consolas" w:hAnsi="Consolas" w:cs="Consolas"/>
          <w:b/>
          <w:i/>
          <w:sz w:val="24"/>
          <w:szCs w:val="24"/>
        </w:rPr>
        <w:t xml:space="preserve">' </w:t>
      </w:r>
      <w:r w:rsidR="00FE708E">
        <w:rPr>
          <w:rFonts w:ascii="Candara" w:hAnsi="Candara" w:cs="Courier New"/>
          <w:sz w:val="24"/>
          <w:szCs w:val="24"/>
        </w:rPr>
        <w:t xml:space="preserve">to </w:t>
      </w:r>
      <w:r>
        <w:rPr>
          <w:rFonts w:ascii="Candara" w:hAnsi="Candara" w:cs="Courier New"/>
          <w:sz w:val="24"/>
          <w:szCs w:val="24"/>
        </w:rPr>
        <w:t xml:space="preserve">the variable    </w:t>
      </w:r>
      <w:r w:rsidRPr="000B5B51">
        <w:rPr>
          <w:rFonts w:ascii="Consolas" w:hAnsi="Consolas" w:cs="Consolas"/>
          <w:b/>
          <w:i/>
          <w:sz w:val="24"/>
          <w:szCs w:val="24"/>
        </w:rPr>
        <w:t>my_friend</w:t>
      </w:r>
      <w:r w:rsidR="00920665">
        <w:rPr>
          <w:rFonts w:ascii="Candara" w:hAnsi="Candara" w:cs="Courier New"/>
          <w:sz w:val="24"/>
          <w:szCs w:val="24"/>
        </w:rPr>
        <w:t xml:space="preserve"> .</w:t>
      </w:r>
    </w:p>
    <w:p w:rsidR="00383180" w:rsidRPr="000B5B51" w:rsidRDefault="00383180" w:rsidP="00383180">
      <w:pPr>
        <w:spacing w:before="240" w:after="0" w:line="240" w:lineRule="auto"/>
        <w:rPr>
          <w:rFonts w:ascii="Candara" w:hAnsi="Candara" w:cs="Courier New"/>
          <w:sz w:val="24"/>
          <w:szCs w:val="24"/>
        </w:rPr>
      </w:pP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Suppose that you run the following </w:t>
      </w:r>
      <w:r w:rsidRPr="000B5B51">
        <w:rPr>
          <w:rFonts w:ascii="Candara" w:hAnsi="Candara" w:cs="Courier New"/>
          <w:b/>
          <w:i/>
          <w:sz w:val="24"/>
          <w:szCs w:val="24"/>
        </w:rPr>
        <w:t>one-line</w:t>
      </w:r>
      <w:r>
        <w:rPr>
          <w:rFonts w:ascii="Candara" w:hAnsi="Candara" w:cs="Courier New"/>
          <w:sz w:val="24"/>
          <w:szCs w:val="24"/>
        </w:rPr>
        <w:t xml:space="preserve"> program.  What happens?</w:t>
      </w:r>
    </w:p>
    <w:p w:rsidR="00383180" w:rsidRDefault="00383180" w:rsidP="00383180">
      <w:pPr>
        <w:pStyle w:val="ListParagraph"/>
        <w:spacing w:before="120" w:after="0" w:line="240" w:lineRule="auto"/>
        <w:contextualSpacing w:val="0"/>
        <w:rPr>
          <w:rFonts w:ascii="Consolas" w:hAnsi="Consolas" w:cs="Consolas"/>
          <w:b/>
          <w:sz w:val="24"/>
          <w:szCs w:val="24"/>
        </w:rPr>
      </w:pPr>
      <w:r>
        <w:rPr>
          <w:rFonts w:ascii="Consolas" w:hAnsi="Consolas" w:cs="Consolas"/>
          <w:b/>
          <w:sz w:val="24"/>
          <w:szCs w:val="24"/>
        </w:rPr>
        <w:t>print('hello')</w:t>
      </w:r>
    </w:p>
    <w:p w:rsidR="00383180" w:rsidRPr="00382B92" w:rsidRDefault="00383180" w:rsidP="00383180">
      <w:pPr>
        <w:pStyle w:val="ListParagraph"/>
        <w:spacing w:before="120" w:after="0" w:line="240" w:lineRule="auto"/>
        <w:contextualSpacing w:val="0"/>
        <w:rPr>
          <w:rFonts w:ascii="Candara" w:hAnsi="Candara" w:cs="Courier New"/>
          <w:sz w:val="24"/>
          <w:szCs w:val="24"/>
        </w:rPr>
      </w:pP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Suppose that you run the following </w:t>
      </w:r>
      <w:r w:rsidRPr="000B5B51">
        <w:rPr>
          <w:rFonts w:ascii="Candara" w:hAnsi="Candara" w:cs="Courier New"/>
          <w:b/>
          <w:i/>
          <w:sz w:val="24"/>
          <w:szCs w:val="24"/>
        </w:rPr>
        <w:t>one-line</w:t>
      </w:r>
      <w:r>
        <w:rPr>
          <w:rFonts w:ascii="Candara" w:hAnsi="Candara" w:cs="Courier New"/>
          <w:sz w:val="24"/>
          <w:szCs w:val="24"/>
        </w:rPr>
        <w:t xml:space="preserve"> program.  What happens?</w:t>
      </w:r>
    </w:p>
    <w:p w:rsidR="00383180" w:rsidRDefault="00383180" w:rsidP="00383180">
      <w:pPr>
        <w:pStyle w:val="ListParagraph"/>
        <w:spacing w:before="120" w:after="0" w:line="240" w:lineRule="auto"/>
        <w:contextualSpacing w:val="0"/>
        <w:rPr>
          <w:rFonts w:ascii="Consolas" w:hAnsi="Consolas" w:cs="Consolas"/>
          <w:b/>
          <w:sz w:val="24"/>
          <w:szCs w:val="24"/>
        </w:rPr>
      </w:pPr>
      <w:r>
        <w:rPr>
          <w:rFonts w:ascii="Consolas" w:hAnsi="Consolas" w:cs="Consolas"/>
          <w:b/>
          <w:sz w:val="24"/>
          <w:szCs w:val="24"/>
        </w:rPr>
        <w:t>print(hello)</w:t>
      </w:r>
    </w:p>
    <w:p w:rsidR="00383180" w:rsidRDefault="00383180" w:rsidP="00383180">
      <w:pPr>
        <w:pStyle w:val="ListParagraph"/>
        <w:spacing w:before="120" w:after="0" w:line="240" w:lineRule="auto"/>
        <w:contextualSpacing w:val="0"/>
        <w:rPr>
          <w:rFonts w:ascii="Candara" w:hAnsi="Candara" w:cs="Courier New"/>
          <w:sz w:val="24"/>
          <w:szCs w:val="24"/>
        </w:rPr>
      </w:pP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What do the following expressions evaluate to?</w:t>
      </w:r>
    </w:p>
    <w:p w:rsidR="00383180" w:rsidRPr="000B5B51" w:rsidRDefault="00383180" w:rsidP="00383180">
      <w:pPr>
        <w:pStyle w:val="ListParagraph"/>
        <w:spacing w:before="240" w:after="0" w:line="240" w:lineRule="auto"/>
        <w:contextualSpacing w:val="0"/>
        <w:rPr>
          <w:rFonts w:ascii="Consolas" w:hAnsi="Consolas" w:cs="Consolas"/>
          <w:b/>
          <w:sz w:val="24"/>
          <w:szCs w:val="24"/>
        </w:rPr>
      </w:pPr>
      <w:r w:rsidRPr="000B5B51">
        <w:rPr>
          <w:rFonts w:ascii="Consolas" w:hAnsi="Consolas" w:cs="Consolas"/>
          <w:b/>
          <w:sz w:val="24"/>
          <w:szCs w:val="24"/>
        </w:rPr>
        <w:t>3 * (4 + 1)</w:t>
      </w:r>
    </w:p>
    <w:p w:rsidR="00920665" w:rsidRPr="00920665" w:rsidRDefault="00383180" w:rsidP="00920665">
      <w:pPr>
        <w:pStyle w:val="ListParagraph"/>
        <w:spacing w:before="240" w:after="0" w:line="240" w:lineRule="auto"/>
        <w:contextualSpacing w:val="0"/>
        <w:rPr>
          <w:rFonts w:ascii="Consolas" w:hAnsi="Consolas" w:cs="Consolas"/>
          <w:b/>
          <w:sz w:val="24"/>
          <w:szCs w:val="24"/>
        </w:rPr>
      </w:pPr>
      <w:r>
        <w:rPr>
          <w:rFonts w:ascii="Consolas" w:hAnsi="Consolas" w:cs="Consolas"/>
          <w:b/>
          <w:sz w:val="24"/>
          <w:szCs w:val="24"/>
        </w:rPr>
        <w:t>3 * ('hi' + 'bye')</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What is the value of </w:t>
      </w:r>
      <w:r w:rsidRPr="00382B92">
        <w:rPr>
          <w:rFonts w:ascii="Consolas" w:hAnsi="Consolas" w:cs="Consolas"/>
          <w:b/>
          <w:i/>
          <w:sz w:val="24"/>
          <w:szCs w:val="24"/>
        </w:rPr>
        <w:t xml:space="preserve">y </w:t>
      </w:r>
      <w:r>
        <w:rPr>
          <w:rFonts w:ascii="Candara" w:hAnsi="Candara" w:cs="Courier New"/>
          <w:sz w:val="24"/>
          <w:szCs w:val="24"/>
        </w:rPr>
        <w:t>after the following set of statements executes?</w:t>
      </w:r>
    </w:p>
    <w:p w:rsidR="00383180" w:rsidRPr="00382B92" w:rsidRDefault="00383180" w:rsidP="00383180">
      <w:pPr>
        <w:pStyle w:val="ListParagraph"/>
        <w:spacing w:before="240" w:after="0" w:line="240" w:lineRule="auto"/>
        <w:contextualSpacing w:val="0"/>
        <w:rPr>
          <w:rFonts w:ascii="Consolas" w:hAnsi="Consolas" w:cs="Consolas"/>
          <w:b/>
          <w:sz w:val="24"/>
          <w:szCs w:val="24"/>
        </w:rPr>
      </w:pPr>
      <w:r w:rsidRPr="00382B92">
        <w:rPr>
          <w:rFonts w:ascii="Consolas" w:hAnsi="Consolas" w:cs="Consolas"/>
          <w:b/>
          <w:sz w:val="24"/>
          <w:szCs w:val="24"/>
        </w:rPr>
        <w:t>y = 5</w:t>
      </w:r>
    </w:p>
    <w:p w:rsidR="00383180" w:rsidRPr="00382B92" w:rsidRDefault="00383180" w:rsidP="00383180">
      <w:pPr>
        <w:pStyle w:val="ListParagraph"/>
        <w:spacing w:before="60" w:after="0" w:line="240" w:lineRule="auto"/>
        <w:contextualSpacing w:val="0"/>
        <w:rPr>
          <w:rFonts w:ascii="Consolas" w:hAnsi="Consolas" w:cs="Consolas"/>
          <w:b/>
          <w:sz w:val="24"/>
          <w:szCs w:val="24"/>
        </w:rPr>
      </w:pPr>
      <w:r w:rsidRPr="00382B92">
        <w:rPr>
          <w:rFonts w:ascii="Consolas" w:hAnsi="Consolas" w:cs="Consolas"/>
          <w:b/>
          <w:sz w:val="24"/>
          <w:szCs w:val="24"/>
        </w:rPr>
        <w:t>y = y * 3</w:t>
      </w:r>
    </w:p>
    <w:p w:rsidR="00383180" w:rsidRDefault="00383180" w:rsidP="00383180">
      <w:pPr>
        <w:pStyle w:val="ListParagraph"/>
        <w:spacing w:before="60" w:after="0" w:line="240" w:lineRule="auto"/>
        <w:contextualSpacing w:val="0"/>
        <w:rPr>
          <w:rFonts w:ascii="Consolas" w:hAnsi="Consolas" w:cs="Consolas"/>
          <w:b/>
          <w:sz w:val="24"/>
          <w:szCs w:val="24"/>
        </w:rPr>
      </w:pPr>
      <w:r w:rsidRPr="00382B92">
        <w:rPr>
          <w:rFonts w:ascii="Consolas" w:hAnsi="Consolas" w:cs="Consolas"/>
          <w:b/>
          <w:sz w:val="24"/>
          <w:szCs w:val="24"/>
        </w:rPr>
        <w:t>y = y + 1</w:t>
      </w:r>
    </w:p>
    <w:p w:rsidR="00920665" w:rsidRPr="000A4F36" w:rsidRDefault="000A4F36" w:rsidP="00383180">
      <w:pPr>
        <w:pStyle w:val="ListParagraph"/>
        <w:spacing w:before="60" w:after="0" w:line="240" w:lineRule="auto"/>
        <w:contextualSpacing w:val="0"/>
        <w:rPr>
          <w:rFonts w:ascii="Candara" w:hAnsi="Candara" w:cs="Courier New"/>
          <w:sz w:val="24"/>
          <w:szCs w:val="24"/>
        </w:rPr>
      </w:pPr>
      <w:r>
        <w:rPr>
          <w:rFonts w:ascii="Consolas" w:hAnsi="Consolas" w:cs="Consolas"/>
          <w:b/>
          <w:sz w:val="24"/>
          <w:szCs w:val="24"/>
        </w:rPr>
        <w:t xml:space="preserve">                </w:t>
      </w:r>
      <w:r w:rsidRPr="000A4F36">
        <w:rPr>
          <w:rFonts w:ascii="Candara" w:hAnsi="Candara" w:cs="Courier New"/>
          <w:sz w:val="24"/>
          <w:szCs w:val="24"/>
        </w:rPr>
        <w:t>Value</w:t>
      </w:r>
      <w:r>
        <w:rPr>
          <w:rFonts w:ascii="Candara" w:hAnsi="Candara" w:cs="Courier New"/>
          <w:sz w:val="24"/>
          <w:szCs w:val="24"/>
        </w:rPr>
        <w:t xml:space="preserve"> of y</w:t>
      </w:r>
      <w:r w:rsidRPr="000A4F36">
        <w:rPr>
          <w:rFonts w:ascii="Candara" w:hAnsi="Candara" w:cs="Courier New"/>
          <w:sz w:val="24"/>
          <w:szCs w:val="24"/>
        </w:rPr>
        <w:t xml:space="preserve"> is now:  _____________</w:t>
      </w:r>
      <w:r>
        <w:rPr>
          <w:rFonts w:ascii="Candara" w:hAnsi="Candara" w:cs="Courier New"/>
          <w:sz w:val="24"/>
          <w:szCs w:val="24"/>
        </w:rPr>
        <w:t>___</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Assume that you have a variable </w:t>
      </w:r>
      <w:r w:rsidRPr="00382B92">
        <w:rPr>
          <w:rFonts w:ascii="Candara" w:hAnsi="Candara" w:cs="Courier New"/>
          <w:b/>
          <w:i/>
          <w:sz w:val="24"/>
          <w:szCs w:val="24"/>
        </w:rPr>
        <w:t>x</w:t>
      </w:r>
      <w:r>
        <w:rPr>
          <w:rFonts w:ascii="Candara" w:hAnsi="Candara" w:cs="Courier New"/>
          <w:sz w:val="24"/>
          <w:szCs w:val="24"/>
        </w:rPr>
        <w:t xml:space="preserve"> that has already been given a numeric value.  Assume that you have put    </w:t>
      </w:r>
      <w:r w:rsidRPr="00382B92">
        <w:rPr>
          <w:rFonts w:ascii="Consolas" w:hAnsi="Consolas" w:cs="Consolas"/>
          <w:b/>
          <w:sz w:val="24"/>
          <w:szCs w:val="24"/>
        </w:rPr>
        <w:t>import math</w:t>
      </w:r>
      <w:r>
        <w:rPr>
          <w:rFonts w:ascii="Candara" w:hAnsi="Candara" w:cs="Courier New"/>
          <w:sz w:val="24"/>
          <w:szCs w:val="24"/>
        </w:rPr>
        <w:t xml:space="preserve">   at the top of your program.  Write a statement that sets the variable </w:t>
      </w:r>
      <w:r w:rsidRPr="00382B92">
        <w:rPr>
          <w:rFonts w:ascii="Consolas" w:hAnsi="Consolas" w:cs="Consolas"/>
          <w:b/>
          <w:i/>
          <w:sz w:val="24"/>
          <w:szCs w:val="24"/>
        </w:rPr>
        <w:t>y</w:t>
      </w:r>
      <w:r>
        <w:rPr>
          <w:rFonts w:ascii="Candara" w:hAnsi="Candara" w:cs="Courier New"/>
          <w:sz w:val="24"/>
          <w:szCs w:val="24"/>
        </w:rPr>
        <w:t xml:space="preserve"> to the sum of the sine of </w:t>
      </w:r>
      <w:r w:rsidRPr="00382B92">
        <w:rPr>
          <w:rFonts w:ascii="Consolas" w:hAnsi="Consolas" w:cs="Consolas"/>
          <w:b/>
          <w:i/>
          <w:sz w:val="24"/>
          <w:szCs w:val="24"/>
        </w:rPr>
        <w:t>x</w:t>
      </w:r>
      <w:r>
        <w:rPr>
          <w:rFonts w:ascii="Candara" w:hAnsi="Candara" w:cs="Courier New"/>
          <w:sz w:val="24"/>
          <w:szCs w:val="24"/>
        </w:rPr>
        <w:t xml:space="preserve"> and the cosine of </w:t>
      </w:r>
      <w:r w:rsidRPr="00382B92">
        <w:rPr>
          <w:rFonts w:ascii="Consolas" w:hAnsi="Consolas" w:cs="Consolas"/>
          <w:b/>
          <w:i/>
          <w:sz w:val="24"/>
          <w:szCs w:val="24"/>
        </w:rPr>
        <w:t>x</w:t>
      </w:r>
      <w:r>
        <w:rPr>
          <w:rFonts w:ascii="Candara" w:hAnsi="Candara" w:cs="Courier New"/>
          <w:sz w:val="24"/>
          <w:szCs w:val="24"/>
        </w:rPr>
        <w:t>.</w:t>
      </w:r>
    </w:p>
    <w:p w:rsidR="000A4F36" w:rsidRDefault="000A4F36" w:rsidP="000A4F36">
      <w:pPr>
        <w:pStyle w:val="ListParagraph"/>
        <w:spacing w:before="240" w:after="0" w:line="240" w:lineRule="auto"/>
        <w:ind w:left="360"/>
        <w:contextualSpacing w:val="0"/>
        <w:rPr>
          <w:rFonts w:ascii="Candara" w:hAnsi="Candara" w:cs="Courier New"/>
          <w:sz w:val="24"/>
          <w:szCs w:val="24"/>
        </w:rPr>
      </w:pPr>
    </w:p>
    <w:p w:rsidR="006A0216" w:rsidRPr="000A4F36" w:rsidRDefault="00B14F7B" w:rsidP="006A0216">
      <w:pPr>
        <w:spacing w:before="240" w:after="0" w:line="240" w:lineRule="auto"/>
        <w:rPr>
          <w:rFonts w:ascii="Candara" w:hAnsi="Candara" w:cs="Courier New"/>
          <w:sz w:val="24"/>
          <w:szCs w:val="24"/>
          <w:u w:val="single"/>
        </w:rPr>
      </w:pPr>
      <w:r w:rsidRPr="00261261">
        <w:rPr>
          <w:rFonts w:ascii="Candara" w:hAnsi="Candara" w:cs="Courier New"/>
          <w:color w:val="0070C0"/>
          <w:sz w:val="24"/>
          <w:szCs w:val="24"/>
          <w:u w:val="single"/>
        </w:rPr>
        <w:t xml:space="preserve">Textbook </w:t>
      </w:r>
      <w:r w:rsidR="006A0216" w:rsidRPr="00261261">
        <w:rPr>
          <w:rFonts w:ascii="Candara" w:hAnsi="Candara" w:cs="Courier New"/>
          <w:color w:val="0070C0"/>
          <w:sz w:val="24"/>
          <w:szCs w:val="24"/>
          <w:u w:val="single"/>
        </w:rPr>
        <w:t xml:space="preserve">Reading: </w:t>
      </w:r>
      <w:r w:rsidR="006A0216" w:rsidRPr="00261261">
        <w:rPr>
          <w:rFonts w:ascii="Candara" w:hAnsi="Candara"/>
          <w:b/>
          <w:i/>
          <w:color w:val="0070C0"/>
          <w:sz w:val="24"/>
          <w:szCs w:val="24"/>
          <w:u w:val="single"/>
        </w:rPr>
        <w:t>Section 2.1 Variables</w:t>
      </w:r>
      <w:r w:rsidR="006A0216" w:rsidRPr="00261261">
        <w:rPr>
          <w:rFonts w:ascii="Candara" w:hAnsi="Candara" w:cs="Courier New"/>
          <w:color w:val="0070C0"/>
          <w:sz w:val="24"/>
          <w:szCs w:val="24"/>
        </w:rPr>
        <w:t xml:space="preserve"> </w:t>
      </w:r>
      <w:r w:rsidR="006A0216" w:rsidRPr="00261261">
        <w:rPr>
          <w:rFonts w:ascii="Candara" w:hAnsi="Candara" w:cs="Courier New"/>
          <w:sz w:val="24"/>
          <w:szCs w:val="24"/>
        </w:rPr>
        <w:t>[pages 29-37]</w:t>
      </w:r>
    </w:p>
    <w:p w:rsidR="000A4F36" w:rsidRPr="00EB2622" w:rsidRDefault="00EB2622" w:rsidP="000A4F36">
      <w:pPr>
        <w:pStyle w:val="ListParagraph"/>
        <w:numPr>
          <w:ilvl w:val="0"/>
          <w:numId w:val="26"/>
        </w:numPr>
        <w:spacing w:before="240" w:after="0" w:line="240" w:lineRule="auto"/>
        <w:ind w:left="360" w:hanging="360"/>
        <w:contextualSpacing w:val="0"/>
        <w:rPr>
          <w:rFonts w:ascii="Candara" w:hAnsi="Candara" w:cs="Courier New"/>
          <w:sz w:val="24"/>
          <w:szCs w:val="24"/>
        </w:rPr>
      </w:pPr>
      <w:r w:rsidRPr="00EB2622">
        <w:rPr>
          <w:rFonts w:ascii="Candara" w:hAnsi="Candara" w:cs="Courier New"/>
          <w:i/>
          <w:sz w:val="24"/>
          <w:szCs w:val="24"/>
        </w:rPr>
        <w:t>True</w:t>
      </w:r>
      <w:r>
        <w:rPr>
          <w:rFonts w:ascii="Candara" w:hAnsi="Candara" w:cs="Courier New"/>
          <w:sz w:val="24"/>
          <w:szCs w:val="24"/>
        </w:rPr>
        <w:t xml:space="preserve"> or </w:t>
      </w:r>
      <w:r w:rsidRPr="00EB2622">
        <w:rPr>
          <w:rFonts w:ascii="Candara" w:hAnsi="Candara" w:cs="Courier New"/>
          <w:i/>
          <w:sz w:val="24"/>
          <w:szCs w:val="24"/>
        </w:rPr>
        <w:t>False</w:t>
      </w:r>
      <w:r>
        <w:rPr>
          <w:rFonts w:ascii="Candara" w:hAnsi="Candara" w:cs="Courier New"/>
          <w:sz w:val="24"/>
          <w:szCs w:val="24"/>
        </w:rPr>
        <w:t xml:space="preserve">:  </w:t>
      </w:r>
      <w:r w:rsidR="006A0216" w:rsidRPr="00EB2622">
        <w:rPr>
          <w:rFonts w:ascii="Candara" w:hAnsi="Candara" w:cs="Courier New"/>
          <w:sz w:val="24"/>
          <w:szCs w:val="24"/>
        </w:rPr>
        <w:t xml:space="preserve">The </w:t>
      </w:r>
      <w:r>
        <w:rPr>
          <w:rFonts w:ascii="Candara" w:hAnsi="Candara" w:cs="Courier New"/>
          <w:sz w:val="24"/>
          <w:szCs w:val="24"/>
        </w:rPr>
        <w:t>same variable name can occur on</w:t>
      </w:r>
      <w:r>
        <w:rPr>
          <w:rFonts w:ascii="Candara" w:hAnsi="Candara" w:cs="Courier New"/>
          <w:sz w:val="24"/>
          <w:szCs w:val="24"/>
        </w:rPr>
        <w:br/>
      </w:r>
      <w:r w:rsidR="006A0216" w:rsidRPr="00EB2622">
        <w:rPr>
          <w:rFonts w:ascii="Candara" w:hAnsi="Candara" w:cs="Courier New"/>
          <w:sz w:val="24"/>
          <w:szCs w:val="24"/>
        </w:rPr>
        <w:t xml:space="preserve">both sides of </w:t>
      </w:r>
      <w:r w:rsidR="00F95639" w:rsidRPr="00EB2622">
        <w:rPr>
          <w:rFonts w:ascii="Candara" w:hAnsi="Candara" w:cs="Courier New"/>
          <w:sz w:val="24"/>
          <w:szCs w:val="24"/>
        </w:rPr>
        <w:t xml:space="preserve">   </w:t>
      </w:r>
      <w:r w:rsidR="006A0216" w:rsidRPr="00EB2622">
        <w:rPr>
          <w:rFonts w:ascii="Candara" w:hAnsi="Candara" w:cs="Courier New"/>
          <w:sz w:val="24"/>
          <w:szCs w:val="24"/>
        </w:rPr>
        <w:t xml:space="preserve"> </w:t>
      </w:r>
      <w:r w:rsidR="006A0216" w:rsidRPr="00EB2622">
        <w:rPr>
          <w:rFonts w:ascii="Candara" w:hAnsi="Candara" w:cs="Courier New"/>
          <w:b/>
          <w:sz w:val="24"/>
          <w:szCs w:val="24"/>
        </w:rPr>
        <w:t>=</w:t>
      </w:r>
      <w:r w:rsidR="006A0216" w:rsidRPr="00EB2622">
        <w:rPr>
          <w:rFonts w:ascii="Candara" w:hAnsi="Candara" w:cs="Courier New"/>
          <w:sz w:val="24"/>
          <w:szCs w:val="24"/>
        </w:rPr>
        <w:t xml:space="preserve"> </w:t>
      </w:r>
      <w:r w:rsidR="008B7ED2" w:rsidRPr="00EB2622">
        <w:rPr>
          <w:rFonts w:ascii="Candara" w:hAnsi="Candara" w:cs="Courier New"/>
          <w:sz w:val="24"/>
          <w:szCs w:val="24"/>
        </w:rPr>
        <w:t xml:space="preserve"> </w:t>
      </w:r>
      <w:r w:rsidR="00F95639" w:rsidRPr="00EB2622">
        <w:rPr>
          <w:rFonts w:ascii="Candara" w:hAnsi="Candara" w:cs="Courier New"/>
          <w:sz w:val="24"/>
          <w:szCs w:val="24"/>
        </w:rPr>
        <w:t xml:space="preserve">   </w:t>
      </w:r>
      <w:r>
        <w:rPr>
          <w:rFonts w:ascii="Candara" w:hAnsi="Candara" w:cs="Courier New"/>
          <w:sz w:val="24"/>
          <w:szCs w:val="24"/>
        </w:rPr>
        <w:t>(the assignment operator).</w:t>
      </w:r>
      <w:r>
        <w:rPr>
          <w:rFonts w:ascii="Candara" w:hAnsi="Candara" w:cs="Courier New"/>
          <w:sz w:val="24"/>
          <w:szCs w:val="24"/>
        </w:rPr>
        <w:tab/>
      </w:r>
      <w:r w:rsidR="006A0216" w:rsidRPr="00EB2622">
        <w:rPr>
          <w:rFonts w:ascii="Candara" w:hAnsi="Candara" w:cs="Courier New"/>
          <w:b/>
          <w:sz w:val="24"/>
          <w:szCs w:val="24"/>
        </w:rPr>
        <w:t>True</w:t>
      </w:r>
      <w:r w:rsidR="006A0216" w:rsidRPr="00EB2622">
        <w:rPr>
          <w:rFonts w:ascii="Candara" w:hAnsi="Candara" w:cs="Courier New"/>
          <w:sz w:val="24"/>
          <w:szCs w:val="24"/>
        </w:rPr>
        <w:tab/>
      </w:r>
      <w:r w:rsidR="00F95639" w:rsidRPr="00EB2622">
        <w:rPr>
          <w:rFonts w:ascii="Candara" w:hAnsi="Candara" w:cs="Courier New"/>
          <w:b/>
          <w:sz w:val="24"/>
          <w:szCs w:val="24"/>
        </w:rPr>
        <w:t>False</w:t>
      </w:r>
      <w:r w:rsidR="00F95639" w:rsidRPr="00EB2622">
        <w:rPr>
          <w:rFonts w:ascii="Candara" w:hAnsi="Candara" w:cs="Courier New"/>
          <w:b/>
          <w:sz w:val="24"/>
          <w:szCs w:val="24"/>
        </w:rPr>
        <w:tab/>
      </w:r>
      <w:r w:rsidR="006A0216" w:rsidRPr="00EB2622">
        <w:rPr>
          <w:rFonts w:ascii="Candara" w:hAnsi="Candara" w:cs="Courier New"/>
          <w:sz w:val="24"/>
          <w:szCs w:val="24"/>
        </w:rPr>
        <w:t>(</w:t>
      </w:r>
      <w:r w:rsidR="000A4F36" w:rsidRPr="00EB2622">
        <w:rPr>
          <w:rFonts w:ascii="Candara" w:hAnsi="Candara" w:cs="Courier New"/>
          <w:sz w:val="24"/>
          <w:szCs w:val="24"/>
        </w:rPr>
        <w:t>circle</w:t>
      </w:r>
      <w:r w:rsidR="006A0216" w:rsidRPr="00EB2622">
        <w:rPr>
          <w:rFonts w:ascii="Candara" w:hAnsi="Candara" w:cs="Courier New"/>
          <w:sz w:val="24"/>
          <w:szCs w:val="24"/>
        </w:rPr>
        <w:t xml:space="preserve"> your choice)</w:t>
      </w:r>
    </w:p>
    <w:p w:rsidR="008B7ED2" w:rsidRPr="00EB2622" w:rsidRDefault="00EB2622" w:rsidP="006A0216">
      <w:pPr>
        <w:pStyle w:val="ListParagraph"/>
        <w:numPr>
          <w:ilvl w:val="0"/>
          <w:numId w:val="26"/>
        </w:numPr>
        <w:spacing w:before="240" w:after="0" w:line="240" w:lineRule="auto"/>
        <w:ind w:left="360" w:hanging="360"/>
        <w:contextualSpacing w:val="0"/>
        <w:rPr>
          <w:rFonts w:ascii="Candara" w:hAnsi="Candara" w:cs="Courier New"/>
          <w:sz w:val="24"/>
          <w:szCs w:val="24"/>
        </w:rPr>
      </w:pPr>
      <w:r w:rsidRPr="00EB2622">
        <w:rPr>
          <w:rFonts w:ascii="Candara" w:hAnsi="Candara" w:cs="Courier New"/>
          <w:i/>
          <w:sz w:val="24"/>
          <w:szCs w:val="24"/>
        </w:rPr>
        <w:t>True</w:t>
      </w:r>
      <w:r>
        <w:rPr>
          <w:rFonts w:ascii="Candara" w:hAnsi="Candara" w:cs="Courier New"/>
          <w:sz w:val="24"/>
          <w:szCs w:val="24"/>
        </w:rPr>
        <w:t xml:space="preserve"> or </w:t>
      </w:r>
      <w:r w:rsidRPr="00EB2622">
        <w:rPr>
          <w:rFonts w:ascii="Candara" w:hAnsi="Candara" w:cs="Courier New"/>
          <w:i/>
          <w:sz w:val="24"/>
          <w:szCs w:val="24"/>
        </w:rPr>
        <w:t>False</w:t>
      </w:r>
      <w:r>
        <w:rPr>
          <w:rFonts w:ascii="Candara" w:hAnsi="Candara" w:cs="Courier New"/>
          <w:sz w:val="24"/>
          <w:szCs w:val="24"/>
        </w:rPr>
        <w:t xml:space="preserve">:  </w:t>
      </w:r>
      <w:r w:rsidR="008B7ED2" w:rsidRPr="00EB2622">
        <w:rPr>
          <w:rFonts w:ascii="Consolas" w:hAnsi="Consolas" w:cs="Consolas"/>
          <w:b/>
          <w:sz w:val="24"/>
          <w:szCs w:val="24"/>
        </w:rPr>
        <w:t>_2_</w:t>
      </w:r>
      <w:r w:rsidR="008B7ED2" w:rsidRPr="00EB2622">
        <w:rPr>
          <w:rFonts w:ascii="Candara" w:hAnsi="Candara" w:cs="Courier New"/>
          <w:sz w:val="24"/>
          <w:szCs w:val="24"/>
        </w:rPr>
        <w:t xml:space="preserve">  is</w:t>
      </w:r>
      <w:r w:rsidR="00F95639" w:rsidRPr="00EB2622">
        <w:rPr>
          <w:rFonts w:ascii="Candara" w:hAnsi="Candara" w:cs="Courier New"/>
          <w:sz w:val="24"/>
          <w:szCs w:val="24"/>
        </w:rPr>
        <w:t xml:space="preserve"> a valid Python variable name.</w:t>
      </w:r>
      <w:r w:rsidR="00F95639" w:rsidRPr="00EB2622">
        <w:rPr>
          <w:rFonts w:ascii="Candara" w:hAnsi="Candara" w:cs="Courier New"/>
          <w:sz w:val="24"/>
          <w:szCs w:val="24"/>
        </w:rPr>
        <w:tab/>
      </w:r>
      <w:r w:rsidR="00F95639" w:rsidRPr="00EB2622">
        <w:rPr>
          <w:rFonts w:ascii="Candara" w:hAnsi="Candara" w:cs="Courier New"/>
          <w:b/>
          <w:sz w:val="24"/>
          <w:szCs w:val="24"/>
        </w:rPr>
        <w:t>True</w:t>
      </w:r>
      <w:r w:rsidR="00F95639" w:rsidRPr="00EB2622">
        <w:rPr>
          <w:rFonts w:ascii="Candara" w:hAnsi="Candara" w:cs="Courier New"/>
          <w:sz w:val="24"/>
          <w:szCs w:val="24"/>
        </w:rPr>
        <w:tab/>
      </w:r>
      <w:r w:rsidR="00F95639" w:rsidRPr="00EB2622">
        <w:rPr>
          <w:rFonts w:ascii="Candara" w:hAnsi="Candara" w:cs="Courier New"/>
          <w:b/>
          <w:sz w:val="24"/>
          <w:szCs w:val="24"/>
        </w:rPr>
        <w:t>False</w:t>
      </w:r>
      <w:r w:rsidR="00F95639" w:rsidRPr="00EB2622">
        <w:rPr>
          <w:rFonts w:ascii="Candara" w:hAnsi="Candara" w:cs="Courier New"/>
          <w:b/>
          <w:sz w:val="24"/>
          <w:szCs w:val="24"/>
        </w:rPr>
        <w:tab/>
      </w:r>
      <w:r w:rsidR="00F95639" w:rsidRPr="00EB2622">
        <w:rPr>
          <w:rFonts w:ascii="Candara" w:hAnsi="Candara" w:cs="Courier New"/>
          <w:sz w:val="24"/>
          <w:szCs w:val="24"/>
        </w:rPr>
        <w:t>(circle your choice)</w:t>
      </w:r>
    </w:p>
    <w:p w:rsidR="008B7ED2" w:rsidRPr="00EB2622" w:rsidRDefault="00EB2622" w:rsidP="006A0216">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Regardless of whether or not   </w:t>
      </w:r>
      <w:r w:rsidRPr="00EB2622">
        <w:rPr>
          <w:rFonts w:ascii="Consolas" w:hAnsi="Consolas" w:cs="Consolas"/>
          <w:b/>
          <w:sz w:val="24"/>
          <w:szCs w:val="24"/>
        </w:rPr>
        <w:t>_2_</w:t>
      </w:r>
      <w:r>
        <w:rPr>
          <w:rFonts w:ascii="Candara" w:hAnsi="Candara" w:cs="Courier New"/>
          <w:sz w:val="24"/>
          <w:szCs w:val="24"/>
        </w:rPr>
        <w:t xml:space="preserve">   is a </w:t>
      </w:r>
      <w:r w:rsidRPr="00EB2622">
        <w:rPr>
          <w:rFonts w:ascii="Candara" w:hAnsi="Candara" w:cs="Courier New"/>
          <w:b/>
          <w:i/>
          <w:sz w:val="24"/>
          <w:szCs w:val="24"/>
        </w:rPr>
        <w:t>valid</w:t>
      </w:r>
      <w:r>
        <w:rPr>
          <w:rFonts w:ascii="Candara" w:hAnsi="Candara" w:cs="Courier New"/>
          <w:sz w:val="24"/>
          <w:szCs w:val="24"/>
        </w:rPr>
        <w:t xml:space="preserve"> Python variable name,</w:t>
      </w:r>
      <w:r w:rsidR="00D93033" w:rsidRPr="00EB2622">
        <w:rPr>
          <w:rFonts w:ascii="Candara" w:hAnsi="Candara" w:cs="Courier New"/>
          <w:sz w:val="24"/>
          <w:szCs w:val="24"/>
        </w:rPr>
        <w:br/>
      </w:r>
      <w:r w:rsidR="008B7ED2" w:rsidRPr="00EB2622">
        <w:rPr>
          <w:rFonts w:ascii="Candara" w:hAnsi="Candara" w:cs="Courier New"/>
          <w:sz w:val="24"/>
          <w:szCs w:val="24"/>
        </w:rPr>
        <w:t xml:space="preserve">why would </w:t>
      </w:r>
      <w:r w:rsidR="00D93033" w:rsidRPr="00EB2622">
        <w:rPr>
          <w:rFonts w:ascii="Candara" w:hAnsi="Candara" w:cs="Courier New"/>
          <w:sz w:val="24"/>
          <w:szCs w:val="24"/>
        </w:rPr>
        <w:t xml:space="preserve">  </w:t>
      </w:r>
      <w:r w:rsidR="008B7ED2" w:rsidRPr="00EB2622">
        <w:rPr>
          <w:rFonts w:ascii="Consolas" w:hAnsi="Consolas" w:cs="Consolas"/>
          <w:b/>
          <w:sz w:val="24"/>
          <w:szCs w:val="24"/>
        </w:rPr>
        <w:t>_2_</w:t>
      </w:r>
      <w:r w:rsidR="008B7ED2" w:rsidRPr="00EB2622">
        <w:rPr>
          <w:rFonts w:ascii="Candara" w:hAnsi="Candara" w:cs="Courier New"/>
          <w:sz w:val="24"/>
          <w:szCs w:val="24"/>
        </w:rPr>
        <w:t xml:space="preserve"> </w:t>
      </w:r>
      <w:r w:rsidR="00D93033" w:rsidRPr="00EB2622">
        <w:rPr>
          <w:rFonts w:ascii="Candara" w:hAnsi="Candara" w:cs="Courier New"/>
          <w:sz w:val="24"/>
          <w:szCs w:val="24"/>
        </w:rPr>
        <w:t xml:space="preserve">   </w:t>
      </w:r>
      <w:r w:rsidR="008B7ED2" w:rsidRPr="00EB2622">
        <w:rPr>
          <w:rFonts w:ascii="Candara" w:hAnsi="Candara" w:cs="Courier New"/>
          <w:sz w:val="24"/>
          <w:szCs w:val="24"/>
        </w:rPr>
        <w:t xml:space="preserve">be a </w:t>
      </w:r>
      <w:r w:rsidR="008B7ED2" w:rsidRPr="00EB2622">
        <w:rPr>
          <w:rFonts w:ascii="Candara" w:hAnsi="Candara" w:cs="Courier New"/>
          <w:b/>
          <w:i/>
          <w:sz w:val="24"/>
          <w:szCs w:val="24"/>
        </w:rPr>
        <w:t>bad</w:t>
      </w:r>
      <w:r w:rsidR="008B7ED2" w:rsidRPr="00EB2622">
        <w:rPr>
          <w:rFonts w:ascii="Candara" w:hAnsi="Candara" w:cs="Courier New"/>
          <w:sz w:val="24"/>
          <w:szCs w:val="24"/>
        </w:rPr>
        <w:t xml:space="preserve"> choice for a variable name?</w:t>
      </w:r>
      <w:r w:rsidR="008B7ED2" w:rsidRPr="00EB2622">
        <w:rPr>
          <w:rFonts w:ascii="Candara" w:hAnsi="Candara" w:cs="Courier New"/>
          <w:sz w:val="24"/>
          <w:szCs w:val="24"/>
        </w:rPr>
        <w:br/>
      </w:r>
    </w:p>
    <w:p w:rsidR="008B7ED2" w:rsidRPr="00EB2622" w:rsidRDefault="00EB2622" w:rsidP="00D93033">
      <w:pPr>
        <w:pStyle w:val="ListParagraph"/>
        <w:numPr>
          <w:ilvl w:val="0"/>
          <w:numId w:val="26"/>
        </w:numPr>
        <w:spacing w:before="240" w:after="0" w:line="240" w:lineRule="auto"/>
        <w:ind w:left="360" w:right="-432" w:hanging="360"/>
        <w:contextualSpacing w:val="0"/>
        <w:rPr>
          <w:rFonts w:ascii="Candara" w:hAnsi="Candara" w:cs="Courier New"/>
          <w:sz w:val="24"/>
          <w:szCs w:val="24"/>
        </w:rPr>
      </w:pPr>
      <w:r w:rsidRPr="00EB2622">
        <w:rPr>
          <w:rFonts w:ascii="Candara" w:hAnsi="Candara" w:cs="Courier New"/>
          <w:i/>
          <w:sz w:val="24"/>
          <w:szCs w:val="24"/>
        </w:rPr>
        <w:t>True</w:t>
      </w:r>
      <w:r>
        <w:rPr>
          <w:rFonts w:ascii="Candara" w:hAnsi="Candara" w:cs="Courier New"/>
          <w:sz w:val="24"/>
          <w:szCs w:val="24"/>
        </w:rPr>
        <w:t xml:space="preserve"> or </w:t>
      </w:r>
      <w:r w:rsidRPr="00EB2622">
        <w:rPr>
          <w:rFonts w:ascii="Candara" w:hAnsi="Candara" w:cs="Courier New"/>
          <w:i/>
          <w:sz w:val="24"/>
          <w:szCs w:val="24"/>
        </w:rPr>
        <w:t>False</w:t>
      </w:r>
      <w:r>
        <w:rPr>
          <w:rFonts w:ascii="Candara" w:hAnsi="Candara" w:cs="Courier New"/>
          <w:sz w:val="24"/>
          <w:szCs w:val="24"/>
        </w:rPr>
        <w:t xml:space="preserve">:  </w:t>
      </w:r>
      <w:r w:rsidR="00D93033" w:rsidRPr="00EB2622">
        <w:rPr>
          <w:rFonts w:ascii="Candara" w:hAnsi="Candara" w:cs="Courier New"/>
          <w:sz w:val="24"/>
          <w:szCs w:val="24"/>
        </w:rPr>
        <w:t xml:space="preserve">It </w:t>
      </w:r>
      <w:r>
        <w:rPr>
          <w:rFonts w:ascii="Candara" w:hAnsi="Candara" w:cs="Courier New"/>
          <w:sz w:val="24"/>
          <w:szCs w:val="24"/>
        </w:rPr>
        <w:t>is okay to use a variable</w:t>
      </w:r>
      <w:r>
        <w:rPr>
          <w:rFonts w:ascii="Candara" w:hAnsi="Candara" w:cs="Courier New"/>
          <w:sz w:val="24"/>
          <w:szCs w:val="24"/>
        </w:rPr>
        <w:br/>
      </w:r>
      <w:r w:rsidR="008B7ED2" w:rsidRPr="00EB2622">
        <w:rPr>
          <w:rFonts w:ascii="Candara" w:hAnsi="Candara" w:cs="Courier New"/>
          <w:sz w:val="24"/>
          <w:szCs w:val="24"/>
        </w:rPr>
        <w:t>befo</w:t>
      </w:r>
      <w:r w:rsidR="00D93033" w:rsidRPr="00EB2622">
        <w:rPr>
          <w:rFonts w:ascii="Candara" w:hAnsi="Candara" w:cs="Courier New"/>
          <w:sz w:val="24"/>
          <w:szCs w:val="24"/>
        </w:rPr>
        <w:t>re we give it an initial value.</w:t>
      </w:r>
      <w:r w:rsidR="00D93033" w:rsidRPr="00EB2622">
        <w:rPr>
          <w:rFonts w:ascii="Candara" w:hAnsi="Candara" w:cs="Courier New"/>
          <w:sz w:val="24"/>
          <w:szCs w:val="24"/>
        </w:rPr>
        <w:tab/>
      </w:r>
      <w:r>
        <w:rPr>
          <w:rFonts w:ascii="Candara" w:hAnsi="Candara" w:cs="Courier New"/>
          <w:sz w:val="24"/>
          <w:szCs w:val="24"/>
        </w:rPr>
        <w:tab/>
      </w:r>
      <w:r>
        <w:rPr>
          <w:rFonts w:ascii="Candara" w:hAnsi="Candara" w:cs="Courier New"/>
          <w:sz w:val="24"/>
          <w:szCs w:val="24"/>
        </w:rPr>
        <w:tab/>
      </w:r>
      <w:r w:rsidR="00D93033" w:rsidRPr="00EB2622">
        <w:rPr>
          <w:rFonts w:ascii="Candara" w:hAnsi="Candara" w:cs="Courier New"/>
          <w:b/>
          <w:sz w:val="24"/>
          <w:szCs w:val="24"/>
        </w:rPr>
        <w:t>True</w:t>
      </w:r>
      <w:r w:rsidR="00D93033" w:rsidRPr="00EB2622">
        <w:rPr>
          <w:rFonts w:ascii="Candara" w:hAnsi="Candara" w:cs="Courier New"/>
          <w:sz w:val="24"/>
          <w:szCs w:val="24"/>
        </w:rPr>
        <w:tab/>
      </w:r>
      <w:r w:rsidR="00D93033" w:rsidRPr="00EB2622">
        <w:rPr>
          <w:rFonts w:ascii="Candara" w:hAnsi="Candara" w:cs="Courier New"/>
          <w:b/>
          <w:sz w:val="24"/>
          <w:szCs w:val="24"/>
        </w:rPr>
        <w:t>False</w:t>
      </w:r>
      <w:r w:rsidR="00D93033" w:rsidRPr="00EB2622">
        <w:rPr>
          <w:rFonts w:ascii="Candara" w:hAnsi="Candara" w:cs="Courier New"/>
          <w:b/>
          <w:sz w:val="24"/>
          <w:szCs w:val="24"/>
        </w:rPr>
        <w:tab/>
      </w:r>
      <w:r w:rsidR="00D93033" w:rsidRPr="00EB2622">
        <w:rPr>
          <w:rFonts w:ascii="Candara" w:hAnsi="Candara" w:cs="Courier New"/>
          <w:sz w:val="24"/>
          <w:szCs w:val="24"/>
        </w:rPr>
        <w:t>(circle your choice)</w:t>
      </w:r>
    </w:p>
    <w:p w:rsidR="008B7ED2" w:rsidRPr="00EB2622" w:rsidRDefault="008B7ED2" w:rsidP="006A0216">
      <w:pPr>
        <w:pStyle w:val="ListParagraph"/>
        <w:numPr>
          <w:ilvl w:val="0"/>
          <w:numId w:val="26"/>
        </w:numPr>
        <w:spacing w:before="240" w:after="0" w:line="240" w:lineRule="auto"/>
        <w:ind w:left="360" w:hanging="360"/>
        <w:contextualSpacing w:val="0"/>
        <w:rPr>
          <w:rFonts w:ascii="Candara" w:hAnsi="Candara" w:cs="Courier New"/>
          <w:sz w:val="24"/>
          <w:szCs w:val="24"/>
        </w:rPr>
      </w:pPr>
      <w:r w:rsidRPr="00EB2622">
        <w:rPr>
          <w:rFonts w:ascii="Candara" w:hAnsi="Candara" w:cs="Courier New"/>
          <w:sz w:val="24"/>
          <w:szCs w:val="24"/>
        </w:rPr>
        <w:t xml:space="preserve">What is a </w:t>
      </w:r>
      <w:r w:rsidRPr="00EB2622">
        <w:rPr>
          <w:rFonts w:ascii="Candara" w:hAnsi="Candara" w:cs="Courier New"/>
          <w:i/>
          <w:sz w:val="24"/>
          <w:szCs w:val="24"/>
        </w:rPr>
        <w:t>magic number</w:t>
      </w:r>
      <w:r w:rsidRPr="00EB2622">
        <w:rPr>
          <w:rFonts w:ascii="Candara" w:hAnsi="Candara" w:cs="Courier New"/>
          <w:sz w:val="24"/>
          <w:szCs w:val="24"/>
        </w:rPr>
        <w:t>?</w:t>
      </w:r>
    </w:p>
    <w:p w:rsidR="00D93033" w:rsidRDefault="00D93033">
      <w:pPr>
        <w:rPr>
          <w:rFonts w:ascii="Candara" w:hAnsi="Candara"/>
          <w:sz w:val="24"/>
          <w:szCs w:val="24"/>
        </w:rPr>
      </w:pPr>
      <w:r>
        <w:rPr>
          <w:rFonts w:ascii="Candara" w:hAnsi="Candara"/>
          <w:sz w:val="24"/>
          <w:szCs w:val="24"/>
        </w:rPr>
        <w:br w:type="page"/>
      </w:r>
    </w:p>
    <w:p w:rsidR="00383180" w:rsidRPr="00BB509E" w:rsidRDefault="00383180" w:rsidP="00383180">
      <w:pPr>
        <w:spacing w:before="240" w:after="0" w:line="240" w:lineRule="auto"/>
        <w:rPr>
          <w:rFonts w:ascii="Candara" w:hAnsi="Candara"/>
          <w:sz w:val="24"/>
          <w:szCs w:val="24"/>
        </w:rPr>
      </w:pPr>
      <w:r w:rsidRPr="00261261">
        <w:rPr>
          <w:rFonts w:ascii="Candara" w:hAnsi="Candara"/>
          <w:color w:val="0070C0"/>
          <w:sz w:val="24"/>
          <w:szCs w:val="24"/>
          <w:u w:val="single"/>
        </w:rPr>
        <w:lastRenderedPageBreak/>
        <w:t xml:space="preserve">Video:  </w:t>
      </w:r>
      <w:r w:rsidRPr="00261261">
        <w:rPr>
          <w:rFonts w:ascii="Candara" w:hAnsi="Candara"/>
          <w:b/>
          <w:i/>
          <w:color w:val="0070C0"/>
          <w:sz w:val="24"/>
          <w:szCs w:val="24"/>
          <w:u w:val="single"/>
        </w:rPr>
        <w:t>Input-Compute-Output Programs</w:t>
      </w:r>
      <w:r w:rsidRPr="00261261">
        <w:rPr>
          <w:rFonts w:ascii="Candara" w:hAnsi="Candara"/>
          <w:b/>
          <w:i/>
          <w:color w:val="0070C0"/>
          <w:sz w:val="24"/>
          <w:szCs w:val="24"/>
        </w:rPr>
        <w:t xml:space="preserve"> </w:t>
      </w:r>
      <w:r w:rsidR="000E6AA5">
        <w:rPr>
          <w:rFonts w:ascii="Candara" w:hAnsi="Candara"/>
          <w:sz w:val="24"/>
          <w:szCs w:val="24"/>
        </w:rPr>
        <w:t>[8:36 minutes]</w:t>
      </w:r>
      <w:r w:rsidR="000E6AA5">
        <w:rPr>
          <w:rFonts w:ascii="Candara" w:hAnsi="Candara"/>
          <w:sz w:val="24"/>
          <w:szCs w:val="24"/>
        </w:rPr>
        <w:br/>
        <w:t>T</w:t>
      </w:r>
      <w:r>
        <w:rPr>
          <w:rFonts w:ascii="Candara" w:hAnsi="Candara"/>
          <w:sz w:val="24"/>
          <w:szCs w:val="24"/>
        </w:rPr>
        <w:t xml:space="preserve">he following questions refer to the annotated program in the </w:t>
      </w:r>
      <w:r w:rsidRPr="00BB509E">
        <w:rPr>
          <w:rFonts w:ascii="Candara" w:hAnsi="Candara"/>
          <w:b/>
          <w:i/>
          <w:sz w:val="24"/>
          <w:szCs w:val="24"/>
        </w:rPr>
        <w:t>handout</w:t>
      </w:r>
      <w:r w:rsidR="00BB509E">
        <w:rPr>
          <w:rFonts w:ascii="Candara" w:hAnsi="Candara"/>
          <w:sz w:val="24"/>
          <w:szCs w:val="24"/>
        </w:rPr>
        <w:t xml:space="preserve"> that the video discusses.</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sidRPr="00FB0660">
        <w:rPr>
          <w:rFonts w:ascii="Candara" w:hAnsi="Candara" w:cs="Courier New"/>
          <w:sz w:val="24"/>
          <w:szCs w:val="24"/>
        </w:rPr>
        <w:t xml:space="preserve">Where does   </w:t>
      </w:r>
      <w:r w:rsidRPr="00FB0660">
        <w:rPr>
          <w:rFonts w:ascii="Candara" w:hAnsi="Candara" w:cs="Courier New"/>
          <w:b/>
          <w:i/>
          <w:color w:val="FF0000"/>
          <w:sz w:val="24"/>
          <w:szCs w:val="24"/>
        </w:rPr>
        <w:t>execution</w:t>
      </w:r>
      <w:r w:rsidRPr="00FB0660">
        <w:rPr>
          <w:rFonts w:ascii="Candara" w:hAnsi="Candara" w:cs="Courier New"/>
          <w:color w:val="FF0000"/>
          <w:sz w:val="24"/>
          <w:szCs w:val="24"/>
        </w:rPr>
        <w:t xml:space="preserve">   </w:t>
      </w:r>
      <w:r w:rsidRPr="00FB0660">
        <w:rPr>
          <w:rFonts w:ascii="Candara" w:hAnsi="Candara" w:cs="Courier New"/>
          <w:sz w:val="24"/>
          <w:szCs w:val="24"/>
        </w:rPr>
        <w:t>traditionally begin?</w:t>
      </w:r>
    </w:p>
    <w:p w:rsidR="00383180" w:rsidRPr="00FB0660" w:rsidRDefault="00D93033"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rPr>
        <w:t xml:space="preserve">After   </w:t>
      </w:r>
      <w:r w:rsidRPr="00D93033">
        <w:rPr>
          <w:rFonts w:ascii="Candara" w:hAnsi="Candara" w:cs="Courier New"/>
          <w:b/>
          <w:i/>
          <w:sz w:val="24"/>
        </w:rPr>
        <w:t>main</w:t>
      </w:r>
      <w:r>
        <w:rPr>
          <w:rFonts w:ascii="Candara" w:hAnsi="Candara" w:cs="Courier New"/>
          <w:sz w:val="24"/>
        </w:rPr>
        <w:t xml:space="preserve">   starts running, what</w:t>
      </w:r>
      <w:r w:rsidR="00BB509E">
        <w:rPr>
          <w:rFonts w:ascii="Candara" w:hAnsi="Candara" w:cs="Courier New"/>
          <w:sz w:val="24"/>
        </w:rPr>
        <w:t xml:space="preserve"> is the</w:t>
      </w:r>
      <w:r w:rsidR="00383180" w:rsidRPr="00FB0660">
        <w:rPr>
          <w:rFonts w:ascii="Candara" w:hAnsi="Candara" w:cs="Courier New"/>
          <w:sz w:val="24"/>
        </w:rPr>
        <w:t>:</w:t>
      </w:r>
    </w:p>
    <w:p w:rsidR="00383180" w:rsidRDefault="00D93033" w:rsidP="00BB509E">
      <w:pPr>
        <w:pStyle w:val="ListParagraph"/>
        <w:numPr>
          <w:ilvl w:val="1"/>
          <w:numId w:val="26"/>
        </w:numPr>
        <w:spacing w:before="120" w:after="0" w:line="240" w:lineRule="auto"/>
        <w:contextualSpacing w:val="0"/>
        <w:rPr>
          <w:rFonts w:ascii="Candara" w:hAnsi="Candara" w:cs="Courier New"/>
          <w:sz w:val="24"/>
        </w:rPr>
      </w:pPr>
      <w:r w:rsidRPr="00CB1213">
        <w:rPr>
          <w:rFonts w:ascii="Candara" w:hAnsi="Candara" w:cs="Courier New"/>
          <w:sz w:val="24"/>
        </w:rPr>
        <w:t>F</w:t>
      </w:r>
      <w:r w:rsidR="00383180" w:rsidRPr="00CB1213">
        <w:rPr>
          <w:rFonts w:ascii="Candara" w:hAnsi="Candara" w:cs="Courier New"/>
          <w:sz w:val="24"/>
        </w:rPr>
        <w:t>irst</w:t>
      </w:r>
      <w:r>
        <w:rPr>
          <w:rFonts w:ascii="Candara" w:hAnsi="Candara" w:cs="Courier New"/>
          <w:sz w:val="24"/>
        </w:rPr>
        <w:t xml:space="preserve"> line of code </w:t>
      </w:r>
      <w:r w:rsidR="00383180">
        <w:rPr>
          <w:rFonts w:ascii="Candara" w:hAnsi="Candara" w:cs="Courier New"/>
          <w:sz w:val="24"/>
        </w:rPr>
        <w:t>that executes?</w:t>
      </w:r>
    </w:p>
    <w:p w:rsidR="00383180" w:rsidRDefault="00D93033" w:rsidP="00BB509E">
      <w:pPr>
        <w:pStyle w:val="ListParagraph"/>
        <w:numPr>
          <w:ilvl w:val="1"/>
          <w:numId w:val="26"/>
        </w:numPr>
        <w:spacing w:before="120" w:after="0" w:line="240" w:lineRule="auto"/>
        <w:contextualSpacing w:val="0"/>
        <w:rPr>
          <w:rFonts w:ascii="Candara" w:hAnsi="Candara" w:cs="Courier New"/>
          <w:sz w:val="24"/>
        </w:rPr>
      </w:pPr>
      <w:r>
        <w:rPr>
          <w:rFonts w:ascii="Candara" w:hAnsi="Candara" w:cs="Courier New"/>
          <w:sz w:val="24"/>
        </w:rPr>
        <w:t>S</w:t>
      </w:r>
      <w:r w:rsidR="00383180">
        <w:rPr>
          <w:rFonts w:ascii="Candara" w:hAnsi="Candara" w:cs="Courier New"/>
          <w:sz w:val="24"/>
        </w:rPr>
        <w:t>econd</w:t>
      </w:r>
      <w:r>
        <w:rPr>
          <w:rFonts w:ascii="Candara" w:hAnsi="Candara" w:cs="Courier New"/>
          <w:sz w:val="24"/>
        </w:rPr>
        <w:t xml:space="preserve"> line of code </w:t>
      </w:r>
      <w:r w:rsidR="00383180">
        <w:rPr>
          <w:rFonts w:ascii="Candara" w:hAnsi="Candara" w:cs="Courier New"/>
          <w:sz w:val="24"/>
        </w:rPr>
        <w:t>that executes?</w:t>
      </w:r>
    </w:p>
    <w:p w:rsidR="00383180" w:rsidRDefault="00D93033" w:rsidP="00BB509E">
      <w:pPr>
        <w:pStyle w:val="ListParagraph"/>
        <w:numPr>
          <w:ilvl w:val="1"/>
          <w:numId w:val="26"/>
        </w:numPr>
        <w:spacing w:before="120" w:after="0" w:line="240" w:lineRule="auto"/>
        <w:contextualSpacing w:val="0"/>
        <w:rPr>
          <w:rFonts w:ascii="Candara" w:hAnsi="Candara" w:cs="Courier New"/>
          <w:sz w:val="24"/>
        </w:rPr>
      </w:pPr>
      <w:r>
        <w:rPr>
          <w:rFonts w:ascii="Candara" w:hAnsi="Candara" w:cs="Courier New"/>
          <w:sz w:val="24"/>
        </w:rPr>
        <w:t>Third line of code that executes</w:t>
      </w:r>
      <w:r w:rsidR="00383180">
        <w:rPr>
          <w:rFonts w:ascii="Candara" w:hAnsi="Candara" w:cs="Courier New"/>
          <w:sz w:val="24"/>
        </w:rPr>
        <w:t>?</w:t>
      </w:r>
    </w:p>
    <w:p w:rsidR="00BB509E" w:rsidRDefault="00383180" w:rsidP="00BB509E">
      <w:pPr>
        <w:pStyle w:val="ListParagraph"/>
        <w:numPr>
          <w:ilvl w:val="0"/>
          <w:numId w:val="26"/>
        </w:numPr>
        <w:spacing w:before="240" w:after="0" w:line="240" w:lineRule="auto"/>
        <w:ind w:left="360" w:hanging="360"/>
        <w:contextualSpacing w:val="0"/>
        <w:rPr>
          <w:rFonts w:ascii="Candara" w:hAnsi="Candara" w:cs="Courier New"/>
          <w:sz w:val="24"/>
        </w:rPr>
      </w:pPr>
      <w:r w:rsidRPr="00FB0660">
        <w:rPr>
          <w:rFonts w:ascii="Candara" w:hAnsi="Candara" w:cs="Courier New"/>
          <w:sz w:val="24"/>
        </w:rPr>
        <w:t xml:space="preserve">Where is the   </w:t>
      </w:r>
      <w:r w:rsidRPr="00FB0660">
        <w:rPr>
          <w:rFonts w:ascii="Candara" w:hAnsi="Candara" w:cs="Courier New"/>
          <w:b/>
          <w:i/>
          <w:sz w:val="24"/>
        </w:rPr>
        <w:t>convert_to_celsius</w:t>
      </w:r>
      <w:r w:rsidRPr="00FB0660">
        <w:rPr>
          <w:rFonts w:ascii="Candara" w:hAnsi="Candara" w:cs="Courier New"/>
          <w:sz w:val="24"/>
        </w:rPr>
        <w:t xml:space="preserve">   function   </w:t>
      </w:r>
      <w:r w:rsidRPr="00FB0660">
        <w:rPr>
          <w:rFonts w:ascii="Candara" w:hAnsi="Candara" w:cs="Courier New"/>
          <w:b/>
          <w:i/>
          <w:color w:val="FF0000"/>
          <w:sz w:val="24"/>
        </w:rPr>
        <w:t>called</w:t>
      </w:r>
      <w:r w:rsidRPr="00FB0660">
        <w:rPr>
          <w:rFonts w:ascii="Candara" w:hAnsi="Candara" w:cs="Courier New"/>
          <w:sz w:val="24"/>
        </w:rPr>
        <w:br/>
        <w:t xml:space="preserve">(i.e., </w:t>
      </w:r>
      <w:r w:rsidRPr="00FB0660">
        <w:rPr>
          <w:rFonts w:ascii="Candara" w:hAnsi="Candara" w:cs="Courier New"/>
          <w:b/>
          <w:i/>
          <w:color w:val="FF0000"/>
          <w:sz w:val="24"/>
        </w:rPr>
        <w:t>invoked</w:t>
      </w:r>
      <w:r w:rsidRPr="00FB0660">
        <w:rPr>
          <w:rFonts w:ascii="Candara" w:hAnsi="Candara" w:cs="Courier New"/>
          <w:sz w:val="24"/>
        </w:rPr>
        <w:t>, i.e., made to run)?</w:t>
      </w:r>
    </w:p>
    <w:p w:rsidR="00383180" w:rsidRPr="00BB509E" w:rsidRDefault="00383180" w:rsidP="00BB509E">
      <w:pPr>
        <w:pStyle w:val="ListParagraph"/>
        <w:spacing w:before="120" w:after="0" w:line="240" w:lineRule="auto"/>
        <w:ind w:left="360"/>
        <w:contextualSpacing w:val="0"/>
        <w:rPr>
          <w:rFonts w:ascii="Candara" w:hAnsi="Candara" w:cs="Courier New"/>
          <w:sz w:val="24"/>
        </w:rPr>
      </w:pPr>
      <w:r w:rsidRPr="00BB509E">
        <w:rPr>
          <w:rFonts w:ascii="Candara" w:hAnsi="Candara" w:cs="Courier New"/>
          <w:sz w:val="24"/>
        </w:rPr>
        <w:t xml:space="preserve">Where is it   </w:t>
      </w:r>
      <w:r w:rsidRPr="00BB509E">
        <w:rPr>
          <w:rFonts w:ascii="Candara" w:hAnsi="Candara" w:cs="Courier New"/>
          <w:b/>
          <w:i/>
          <w:color w:val="FF0000"/>
          <w:sz w:val="24"/>
        </w:rPr>
        <w:t>defined</w:t>
      </w:r>
      <w:r w:rsidRPr="00BB509E">
        <w:rPr>
          <w:rFonts w:ascii="Candara" w:hAnsi="Candara" w:cs="Courier New"/>
          <w:sz w:val="24"/>
        </w:rPr>
        <w:br/>
        <w:t>(i.e., where are the statements that execute when the function is called)?</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CB1213">
        <w:rPr>
          <w:rFonts w:ascii="Candara" w:hAnsi="Candara" w:cs="Courier New"/>
          <w:sz w:val="24"/>
        </w:rPr>
        <w:t xml:space="preserve">Where is a   </w:t>
      </w:r>
      <w:r w:rsidRPr="00FB0660">
        <w:rPr>
          <w:rFonts w:ascii="Candara" w:hAnsi="Candara" w:cs="Courier New"/>
          <w:b/>
          <w:i/>
          <w:color w:val="FF0000"/>
          <w:sz w:val="24"/>
        </w:rPr>
        <w:t>doc-comment</w:t>
      </w:r>
      <w:r>
        <w:rPr>
          <w:rFonts w:ascii="Candara" w:hAnsi="Candara" w:cs="Courier New"/>
          <w:sz w:val="24"/>
        </w:rPr>
        <w:t>?</w:t>
      </w:r>
    </w:p>
    <w:p w:rsidR="00383180" w:rsidRPr="00CB1213" w:rsidRDefault="00383180" w:rsidP="00BB509E">
      <w:pPr>
        <w:pStyle w:val="ListParagraph"/>
        <w:spacing w:before="120" w:after="0" w:line="240" w:lineRule="auto"/>
        <w:ind w:left="360"/>
        <w:contextualSpacing w:val="0"/>
        <w:rPr>
          <w:rFonts w:ascii="Candara" w:hAnsi="Candara" w:cs="Courier New"/>
          <w:sz w:val="24"/>
        </w:rPr>
      </w:pPr>
      <w:r w:rsidRPr="00CB1213">
        <w:rPr>
          <w:rFonts w:ascii="Candara" w:hAnsi="Candara" w:cs="Courier New"/>
          <w:sz w:val="24"/>
        </w:rPr>
        <w:t>What is the purpose of doc-comments?</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 xml:space="preserve">Where is an   </w:t>
      </w:r>
      <w:r w:rsidRPr="00FB0660">
        <w:rPr>
          <w:rFonts w:ascii="Candara" w:hAnsi="Candara" w:cs="Courier New"/>
          <w:b/>
          <w:i/>
          <w:color w:val="FF0000"/>
          <w:sz w:val="24"/>
        </w:rPr>
        <w:t>internal comment</w:t>
      </w:r>
      <w:r>
        <w:rPr>
          <w:rFonts w:ascii="Candara" w:hAnsi="Candara" w:cs="Courier New"/>
          <w:sz w:val="24"/>
        </w:rPr>
        <w:t>?</w:t>
      </w:r>
    </w:p>
    <w:p w:rsidR="00383180" w:rsidRPr="00CB1213" w:rsidRDefault="00383180" w:rsidP="00BB509E">
      <w:pPr>
        <w:pStyle w:val="ListParagraph"/>
        <w:spacing w:before="120" w:after="0" w:line="240" w:lineRule="auto"/>
        <w:ind w:left="360"/>
        <w:contextualSpacing w:val="0"/>
        <w:rPr>
          <w:rFonts w:ascii="Candara" w:hAnsi="Candara" w:cs="Courier New"/>
          <w:sz w:val="24"/>
        </w:rPr>
      </w:pPr>
      <w:r w:rsidRPr="00CB1213">
        <w:rPr>
          <w:rFonts w:ascii="Candara" w:hAnsi="Candara" w:cs="Courier New"/>
          <w:sz w:val="24"/>
        </w:rPr>
        <w:t>What is the purpose of internal comments?</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CB1213">
        <w:rPr>
          <w:rFonts w:ascii="Candara" w:hAnsi="Candara" w:cs="Courier New"/>
          <w:sz w:val="24"/>
        </w:rPr>
        <w:t xml:space="preserve">What </w:t>
      </w:r>
      <w:r>
        <w:rPr>
          <w:rFonts w:ascii="Candara" w:hAnsi="Candara" w:cs="Courier New"/>
          <w:sz w:val="24"/>
        </w:rPr>
        <w:t>keyword</w:t>
      </w:r>
      <w:r w:rsidRPr="00CB1213">
        <w:rPr>
          <w:rFonts w:ascii="Candara" w:hAnsi="Candara" w:cs="Courier New"/>
          <w:sz w:val="24"/>
        </w:rPr>
        <w:t xml:space="preserve"> marks the beginning of a   </w:t>
      </w:r>
      <w:r w:rsidRPr="00FB0660">
        <w:rPr>
          <w:rFonts w:ascii="Candara" w:hAnsi="Candara" w:cs="Courier New"/>
          <w:b/>
          <w:i/>
          <w:color w:val="FF0000"/>
          <w:sz w:val="24"/>
        </w:rPr>
        <w:t>function definition</w:t>
      </w:r>
      <w:r w:rsidRPr="00CB1213">
        <w:rPr>
          <w:rFonts w:ascii="Candara" w:hAnsi="Candara" w:cs="Courier New"/>
          <w:sz w:val="24"/>
        </w:rPr>
        <w:t>?</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 xml:space="preserve">What notation marks the </w:t>
      </w:r>
      <w:r w:rsidRPr="00FB0660">
        <w:rPr>
          <w:rFonts w:ascii="Candara" w:hAnsi="Candara" w:cs="Courier New"/>
          <w:b/>
          <w:i/>
          <w:color w:val="FF0000"/>
          <w:sz w:val="24"/>
        </w:rPr>
        <w:t>body</w:t>
      </w:r>
      <w:r w:rsidRPr="00FB0660">
        <w:rPr>
          <w:rFonts w:ascii="Candara" w:hAnsi="Candara" w:cs="Courier New"/>
          <w:color w:val="FF0000"/>
          <w:sz w:val="24"/>
        </w:rPr>
        <w:t xml:space="preserve">   </w:t>
      </w:r>
      <w:r w:rsidRPr="00CB1213">
        <w:rPr>
          <w:rFonts w:ascii="Candara" w:hAnsi="Candara" w:cs="Courier New"/>
          <w:sz w:val="24"/>
        </w:rPr>
        <w:t>of the function (that is, how can we tell when one function ends and another starts)?</w:t>
      </w:r>
    </w:p>
    <w:p w:rsidR="00383180" w:rsidRPr="00FB0660" w:rsidRDefault="00383180" w:rsidP="00383180">
      <w:pPr>
        <w:pStyle w:val="ListParagraph"/>
        <w:spacing w:before="360" w:after="0" w:line="240" w:lineRule="auto"/>
        <w:ind w:left="360"/>
        <w:contextualSpacing w:val="0"/>
        <w:rPr>
          <w:rFonts w:ascii="Candara" w:hAnsi="Candara" w:cs="Courier New"/>
          <w:sz w:val="24"/>
        </w:rPr>
      </w:pPr>
    </w:p>
    <w:p w:rsidR="00383180" w:rsidRPr="00FB066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How can you tell the</w:t>
      </w:r>
      <w:r w:rsidRPr="00FB0660">
        <w:rPr>
          <w:rFonts w:ascii="Candara" w:hAnsi="Candara" w:cs="Courier New"/>
          <w:sz w:val="24"/>
        </w:rPr>
        <w:t xml:space="preserve">   </w:t>
      </w:r>
      <w:r w:rsidRPr="00FB0660">
        <w:rPr>
          <w:rFonts w:ascii="Candara" w:hAnsi="Candara" w:cs="Courier New"/>
          <w:b/>
          <w:i/>
          <w:color w:val="FF0000"/>
          <w:sz w:val="24"/>
        </w:rPr>
        <w:t>name</w:t>
      </w:r>
      <w:r w:rsidRPr="00FB0660">
        <w:rPr>
          <w:rFonts w:ascii="Candara" w:hAnsi="Candara" w:cs="Courier New"/>
          <w:color w:val="FF0000"/>
          <w:sz w:val="24"/>
        </w:rPr>
        <w:t xml:space="preserve">   </w:t>
      </w:r>
      <w:r>
        <w:rPr>
          <w:rFonts w:ascii="Candara" w:hAnsi="Candara" w:cs="Courier New"/>
          <w:sz w:val="24"/>
        </w:rPr>
        <w:t>of the function being defined?</w:t>
      </w:r>
    </w:p>
    <w:p w:rsidR="00383180" w:rsidRPr="00CB1213"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CB1213">
        <w:rPr>
          <w:rFonts w:ascii="Candara" w:hAnsi="Candara" w:cs="Courier New"/>
          <w:sz w:val="24"/>
        </w:rPr>
        <w:t xml:space="preserve">What </w:t>
      </w:r>
      <w:r>
        <w:rPr>
          <w:rFonts w:ascii="Candara" w:hAnsi="Candara" w:cs="Courier New"/>
          <w:sz w:val="24"/>
        </w:rPr>
        <w:t>is the name of the function that</w:t>
      </w:r>
      <w:r w:rsidRPr="00CB1213">
        <w:rPr>
          <w:rFonts w:ascii="Candara" w:hAnsi="Candara" w:cs="Courier New"/>
          <w:sz w:val="24"/>
        </w:rPr>
        <w:t xml:space="preserve"> causes this program to pause and wait for the user to type some   </w:t>
      </w:r>
      <w:r w:rsidRPr="00FB0660">
        <w:rPr>
          <w:rFonts w:ascii="Candara" w:hAnsi="Candara" w:cs="Courier New"/>
          <w:b/>
          <w:i/>
          <w:color w:val="FF0000"/>
          <w:sz w:val="24"/>
        </w:rPr>
        <w:t>input</w:t>
      </w:r>
      <w:r w:rsidRPr="00CB1213">
        <w:rPr>
          <w:rFonts w:ascii="Candara" w:hAnsi="Candara" w:cs="Courier New"/>
          <w:sz w:val="24"/>
        </w:rPr>
        <w:t>?</w:t>
      </w:r>
    </w:p>
    <w:p w:rsidR="00383180" w:rsidRPr="00CB1213"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CB1213">
        <w:rPr>
          <w:rFonts w:ascii="Candara" w:hAnsi="Candara" w:cs="Courier New"/>
          <w:sz w:val="24"/>
        </w:rPr>
        <w:t xml:space="preserve">What </w:t>
      </w:r>
      <w:r>
        <w:rPr>
          <w:rFonts w:ascii="Candara" w:hAnsi="Candara" w:cs="Courier New"/>
          <w:sz w:val="24"/>
        </w:rPr>
        <w:t>is the name of the function that c</w:t>
      </w:r>
      <w:r w:rsidRPr="00CB1213">
        <w:rPr>
          <w:rFonts w:ascii="Candara" w:hAnsi="Candara" w:cs="Courier New"/>
          <w:sz w:val="24"/>
        </w:rPr>
        <w:t xml:space="preserve">onverts that input from a   </w:t>
      </w:r>
      <w:r w:rsidRPr="00FB0660">
        <w:rPr>
          <w:rFonts w:ascii="Candara" w:hAnsi="Candara" w:cs="Courier New"/>
          <w:b/>
          <w:i/>
          <w:color w:val="FF0000"/>
          <w:sz w:val="24"/>
        </w:rPr>
        <w:t>string</w:t>
      </w:r>
      <w:r w:rsidRPr="00FB0660">
        <w:rPr>
          <w:rFonts w:ascii="Candara" w:hAnsi="Candara" w:cs="Courier New"/>
          <w:color w:val="FF0000"/>
          <w:sz w:val="24"/>
        </w:rPr>
        <w:t xml:space="preserve">   </w:t>
      </w:r>
      <w:r w:rsidRPr="00CB1213">
        <w:rPr>
          <w:rFonts w:ascii="Candara" w:hAnsi="Candara" w:cs="Courier New"/>
          <w:sz w:val="24"/>
        </w:rPr>
        <w:t xml:space="preserve">(i.e., a sequence of characters) to a   </w:t>
      </w:r>
      <w:r w:rsidRPr="00FB0660">
        <w:rPr>
          <w:rFonts w:ascii="Candara" w:hAnsi="Candara" w:cs="Courier New"/>
          <w:b/>
          <w:i/>
          <w:color w:val="FF0000"/>
          <w:sz w:val="24"/>
        </w:rPr>
        <w:t>floating-point number</w:t>
      </w:r>
      <w:r w:rsidRPr="00CB1213">
        <w:rPr>
          <w:rFonts w:ascii="Candara" w:hAnsi="Candara" w:cs="Courier New"/>
          <w:sz w:val="24"/>
        </w:rPr>
        <w:t xml:space="preserve">   (i.e., a number that has a decimal point)?</w:t>
      </w:r>
    </w:p>
    <w:p w:rsidR="00383180" w:rsidRPr="00BB509E" w:rsidRDefault="00383180" w:rsidP="00BB509E">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List</w:t>
      </w:r>
      <w:r w:rsidRPr="00CB1213">
        <w:rPr>
          <w:rFonts w:ascii="Candara" w:hAnsi="Candara" w:cs="Courier New"/>
          <w:sz w:val="24"/>
        </w:rPr>
        <w:t xml:space="preserve"> three   </w:t>
      </w:r>
      <w:r w:rsidRPr="00FB0660">
        <w:rPr>
          <w:rFonts w:ascii="Candara" w:hAnsi="Candara" w:cs="Courier New"/>
          <w:b/>
          <w:i/>
          <w:color w:val="FF0000"/>
          <w:sz w:val="24"/>
        </w:rPr>
        <w:t>variables</w:t>
      </w:r>
      <w:r w:rsidRPr="00CB1213">
        <w:rPr>
          <w:rFonts w:ascii="Candara" w:hAnsi="Candara" w:cs="Courier New"/>
          <w:sz w:val="24"/>
        </w:rPr>
        <w:t xml:space="preserve">   </w:t>
      </w:r>
      <w:r w:rsidR="00BB509E">
        <w:rPr>
          <w:rFonts w:ascii="Candara" w:hAnsi="Candara" w:cs="Courier New"/>
          <w:sz w:val="24"/>
        </w:rPr>
        <w:t>in this program:</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FB0660">
        <w:rPr>
          <w:rFonts w:ascii="Candara" w:hAnsi="Candara" w:cs="Courier New"/>
          <w:sz w:val="24"/>
        </w:rPr>
        <w:t xml:space="preserve">What symbol   </w:t>
      </w:r>
      <w:r w:rsidRPr="00FB0660">
        <w:rPr>
          <w:rFonts w:ascii="Candara" w:hAnsi="Candara" w:cs="Courier New"/>
          <w:b/>
          <w:i/>
          <w:color w:val="FF0000"/>
          <w:sz w:val="24"/>
        </w:rPr>
        <w:t xml:space="preserve">assigns  </w:t>
      </w:r>
      <w:r w:rsidRPr="00FB0660">
        <w:rPr>
          <w:rFonts w:ascii="Candara" w:hAnsi="Candara" w:cs="Courier New"/>
          <w:sz w:val="24"/>
        </w:rPr>
        <w:t xml:space="preserve"> a value to a variable?</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FB0660">
        <w:rPr>
          <w:rFonts w:ascii="Candara" w:hAnsi="Candara" w:cs="Courier New"/>
          <w:sz w:val="24"/>
        </w:rPr>
        <w:t xml:space="preserve">What side of the assignment is the assigned variable – the </w:t>
      </w:r>
      <w:r w:rsidRPr="00FB0660">
        <w:rPr>
          <w:rFonts w:ascii="Candara" w:hAnsi="Candara" w:cs="Courier New"/>
          <w:b/>
          <w:i/>
          <w:sz w:val="24"/>
        </w:rPr>
        <w:t>left side</w:t>
      </w:r>
      <w:r w:rsidRPr="00FB0660">
        <w:rPr>
          <w:rFonts w:ascii="Candara" w:hAnsi="Candara" w:cs="Courier New"/>
          <w:sz w:val="24"/>
        </w:rPr>
        <w:t xml:space="preserve"> or the </w:t>
      </w:r>
      <w:r w:rsidRPr="00FB0660">
        <w:rPr>
          <w:rFonts w:ascii="Candara" w:hAnsi="Candara" w:cs="Courier New"/>
          <w:b/>
          <w:i/>
          <w:sz w:val="24"/>
        </w:rPr>
        <w:t xml:space="preserve">right side?   </w:t>
      </w:r>
      <w:r w:rsidRPr="00FB0660">
        <w:rPr>
          <w:rFonts w:ascii="Candara" w:hAnsi="Candara" w:cs="Courier New"/>
          <w:sz w:val="24"/>
        </w:rPr>
        <w:t>(Circle your choice.)</w:t>
      </w:r>
    </w:p>
    <w:p w:rsidR="00383180" w:rsidRPr="00FB066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FB0660">
        <w:rPr>
          <w:rFonts w:ascii="Candara" w:hAnsi="Candara" w:cs="Courier New"/>
          <w:sz w:val="24"/>
        </w:rPr>
        <w:t xml:space="preserve">What is that name of the function that   </w:t>
      </w:r>
      <w:r w:rsidRPr="00FB0660">
        <w:rPr>
          <w:rFonts w:ascii="Candara" w:hAnsi="Candara" w:cs="Courier New"/>
          <w:b/>
          <w:i/>
          <w:color w:val="FF0000"/>
          <w:sz w:val="24"/>
        </w:rPr>
        <w:t>prints</w:t>
      </w:r>
      <w:r w:rsidRPr="00FB0660">
        <w:rPr>
          <w:rFonts w:ascii="Candara" w:hAnsi="Candara" w:cs="Courier New"/>
          <w:sz w:val="24"/>
        </w:rPr>
        <w:t xml:space="preserve">   things (i.e., displays them on the console)?</w:t>
      </w:r>
    </w:p>
    <w:p w:rsidR="00383180" w:rsidRDefault="00383180" w:rsidP="00322C25">
      <w:pPr>
        <w:spacing w:before="120" w:after="0" w:line="240" w:lineRule="auto"/>
        <w:outlineLvl w:val="0"/>
        <w:rPr>
          <w:rFonts w:ascii="Candara" w:hAnsi="Candara"/>
          <w:sz w:val="24"/>
          <w:szCs w:val="24"/>
        </w:rPr>
      </w:pPr>
    </w:p>
    <w:p w:rsidR="00AD735F" w:rsidRPr="00322C25" w:rsidRDefault="00650D72" w:rsidP="00322C25">
      <w:pPr>
        <w:spacing w:before="120" w:after="0" w:line="240" w:lineRule="auto"/>
        <w:outlineLvl w:val="0"/>
        <w:rPr>
          <w:rFonts w:ascii="Candara" w:hAnsi="Candara"/>
          <w:sz w:val="24"/>
          <w:szCs w:val="24"/>
        </w:rPr>
      </w:pPr>
      <w:r w:rsidRPr="008F1E1E">
        <w:rPr>
          <w:rFonts w:ascii="Candara" w:hAnsi="Candara" w:cs="Courier New"/>
          <w:noProof/>
          <w:color w:val="0070C0"/>
          <w:sz w:val="24"/>
          <w:szCs w:val="24"/>
          <w:u w:val="single"/>
        </w:rPr>
        <mc:AlternateContent>
          <mc:Choice Requires="wps">
            <w:drawing>
              <wp:anchor distT="0" distB="0" distL="114300" distR="114300" simplePos="0" relativeHeight="251659264" behindDoc="0" locked="0" layoutInCell="1" allowOverlap="1" wp14:anchorId="7AA095CC" wp14:editId="7D9FA55F">
                <wp:simplePos x="0" y="0"/>
                <wp:positionH relativeFrom="column">
                  <wp:posOffset>2863215</wp:posOffset>
                </wp:positionH>
                <wp:positionV relativeFrom="paragraph">
                  <wp:posOffset>111125</wp:posOffset>
                </wp:positionV>
                <wp:extent cx="3734435" cy="853440"/>
                <wp:effectExtent l="0" t="0" r="18415" b="22860"/>
                <wp:wrapNone/>
                <wp:docPr id="4" name="Rectangle 4"/>
                <wp:cNvGraphicFramePr/>
                <a:graphic xmlns:a="http://schemas.openxmlformats.org/drawingml/2006/main">
                  <a:graphicData uri="http://schemas.microsoft.com/office/word/2010/wordprocessingShape">
                    <wps:wsp>
                      <wps:cNvSpPr/>
                      <wps:spPr>
                        <a:xfrm>
                          <a:off x="0" y="0"/>
                          <a:ext cx="3734435" cy="85344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50D72" w:rsidRDefault="00650D72" w:rsidP="00650D72">
                            <w:pPr>
                              <w:spacing w:before="60" w:after="0" w:line="240" w:lineRule="auto"/>
                              <w:rPr>
                                <w:rFonts w:ascii="Consolas" w:hAnsi="Consolas" w:cs="Consolas"/>
                                <w:color w:val="000000"/>
                                <w:sz w:val="24"/>
                                <w:szCs w:val="24"/>
                              </w:rPr>
                            </w:pPr>
                            <w:r w:rsidRPr="00650D72">
                              <w:rPr>
                                <w:rFonts w:ascii="Consolas" w:hAnsi="Consolas" w:cs="Consolas"/>
                                <w:color w:val="0000FF"/>
                                <w:sz w:val="24"/>
                                <w:szCs w:val="24"/>
                              </w:rPr>
                              <w:t>def</w:t>
                            </w:r>
                            <w:r w:rsidRPr="00650D72">
                              <w:rPr>
                                <w:rFonts w:ascii="Consolas" w:hAnsi="Consolas" w:cs="Consolas"/>
                                <w:color w:val="000000"/>
                                <w:sz w:val="24"/>
                                <w:szCs w:val="24"/>
                              </w:rPr>
                              <w:t xml:space="preserve"> </w:t>
                            </w:r>
                            <w:r w:rsidRPr="00650D72">
                              <w:rPr>
                                <w:rFonts w:ascii="Consolas" w:hAnsi="Consolas" w:cs="Consolas"/>
                                <w:b/>
                                <w:bCs/>
                                <w:color w:val="000000"/>
                                <w:sz w:val="24"/>
                                <w:szCs w:val="24"/>
                              </w:rPr>
                              <w:t>f_to_c</w:t>
                            </w:r>
                            <w:r w:rsidRPr="00650D72">
                              <w:rPr>
                                <w:rFonts w:ascii="Consolas" w:hAnsi="Consolas" w:cs="Consolas"/>
                                <w:color w:val="000000"/>
                                <w:sz w:val="24"/>
                                <w:szCs w:val="24"/>
                              </w:rPr>
                              <w:t>(fahrenheit):</w:t>
                            </w:r>
                          </w:p>
                          <w:p w:rsidR="00650D72" w:rsidRDefault="00650D72" w:rsidP="00650D72">
                            <w:pPr>
                              <w:spacing w:before="60" w:after="0" w:line="240" w:lineRule="auto"/>
                              <w:rPr>
                                <w:rFonts w:ascii="Consolas" w:hAnsi="Consolas" w:cs="Consolas"/>
                                <w:color w:val="000000"/>
                                <w:sz w:val="24"/>
                                <w:szCs w:val="24"/>
                              </w:rPr>
                            </w:pPr>
                            <w:r>
                              <w:rPr>
                                <w:rFonts w:ascii="Consolas" w:hAnsi="Consolas" w:cs="Consolas"/>
                                <w:color w:val="000000"/>
                                <w:sz w:val="24"/>
                                <w:szCs w:val="24"/>
                              </w:rPr>
                              <w:t xml:space="preserve">    celsius</w:t>
                            </w:r>
                            <w:r w:rsidRPr="00650D72">
                              <w:rPr>
                                <w:rFonts w:ascii="Consolas" w:hAnsi="Consolas" w:cs="Consolas"/>
                                <w:color w:val="000000"/>
                                <w:sz w:val="24"/>
                                <w:szCs w:val="24"/>
                              </w:rPr>
                              <w:t xml:space="preserve"> = (fahrenheit - </w:t>
                            </w:r>
                            <w:r w:rsidRPr="00650D72">
                              <w:rPr>
                                <w:rFonts w:ascii="Consolas" w:hAnsi="Consolas" w:cs="Consolas"/>
                                <w:color w:val="800000"/>
                                <w:sz w:val="24"/>
                                <w:szCs w:val="24"/>
                              </w:rPr>
                              <w:t>32</w:t>
                            </w:r>
                            <w:r w:rsidRPr="00650D72">
                              <w:rPr>
                                <w:rFonts w:ascii="Consolas" w:hAnsi="Consolas" w:cs="Consolas"/>
                                <w:color w:val="000000"/>
                                <w:sz w:val="24"/>
                                <w:szCs w:val="24"/>
                              </w:rPr>
                              <w:t>) * (</w:t>
                            </w:r>
                            <w:r w:rsidRPr="00650D72">
                              <w:rPr>
                                <w:rFonts w:ascii="Consolas" w:hAnsi="Consolas" w:cs="Consolas"/>
                                <w:color w:val="800000"/>
                                <w:sz w:val="24"/>
                                <w:szCs w:val="24"/>
                              </w:rPr>
                              <w:t>5</w:t>
                            </w:r>
                            <w:r w:rsidRPr="00650D72">
                              <w:rPr>
                                <w:rFonts w:ascii="Consolas" w:hAnsi="Consolas" w:cs="Consolas"/>
                                <w:color w:val="000000"/>
                                <w:sz w:val="24"/>
                                <w:szCs w:val="24"/>
                              </w:rPr>
                              <w:t xml:space="preserve"> / </w:t>
                            </w:r>
                            <w:r w:rsidRPr="00650D72">
                              <w:rPr>
                                <w:rFonts w:ascii="Consolas" w:hAnsi="Consolas" w:cs="Consolas"/>
                                <w:color w:val="800000"/>
                                <w:sz w:val="24"/>
                                <w:szCs w:val="24"/>
                              </w:rPr>
                              <w:t>9</w:t>
                            </w:r>
                            <w:r>
                              <w:rPr>
                                <w:rFonts w:ascii="Consolas" w:hAnsi="Consolas" w:cs="Consolas"/>
                                <w:color w:val="000000"/>
                                <w:sz w:val="24"/>
                                <w:szCs w:val="24"/>
                              </w:rPr>
                              <w:t>)</w:t>
                            </w:r>
                          </w:p>
                          <w:p w:rsidR="00650D72" w:rsidRPr="00650D72" w:rsidRDefault="00650D72" w:rsidP="00650D72">
                            <w:pPr>
                              <w:spacing w:before="60" w:after="0" w:line="240" w:lineRule="auto"/>
                              <w:rPr>
                                <w:rFonts w:ascii="Consolas" w:hAnsi="Consolas" w:cs="Consolas"/>
                                <w:color w:val="000000"/>
                                <w:sz w:val="24"/>
                                <w:szCs w:val="24"/>
                              </w:rPr>
                            </w:pPr>
                            <w:r>
                              <w:rPr>
                                <w:rFonts w:ascii="Consolas" w:hAnsi="Consolas" w:cs="Consolas"/>
                                <w:color w:val="000000"/>
                                <w:sz w:val="24"/>
                                <w:szCs w:val="24"/>
                              </w:rPr>
                              <w:t xml:space="preserve">    return celsius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A095CC" id="Rectangle 4" o:spid="_x0000_s1026" style="position:absolute;margin-left:225.45pt;margin-top:8.75pt;width:294.05pt;height:67.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" filled="f" strokecolor="black [3213]" strokeweight="2pt">
                <v:textbox>
                  <w:txbxContent>
                    <w:p w:rsidR="00650D72" w:rsidRDefault="00650D72" w:rsidP="00650D72">
                      <w:pPr>
                        <w:spacing w:before="60" w:after="0" w:line="240" w:lineRule="auto"/>
                        <w:rPr>
                          <w:rFonts w:ascii="Consolas" w:hAnsi="Consolas" w:cs="Consolas"/>
                          <w:color w:val="000000"/>
                          <w:sz w:val="24"/>
                          <w:szCs w:val="24"/>
                        </w:rPr>
                      </w:pPr>
                      <w:r w:rsidRPr="00650D72">
                        <w:rPr>
                          <w:rFonts w:ascii="Consolas" w:hAnsi="Consolas" w:cs="Consolas"/>
                          <w:color w:val="0000FF"/>
                          <w:sz w:val="24"/>
                          <w:szCs w:val="24"/>
                        </w:rPr>
                        <w:t>def</w:t>
                      </w:r>
                      <w:r w:rsidRPr="00650D72">
                        <w:rPr>
                          <w:rFonts w:ascii="Consolas" w:hAnsi="Consolas" w:cs="Consolas"/>
                          <w:color w:val="000000"/>
                          <w:sz w:val="24"/>
                          <w:szCs w:val="24"/>
                        </w:rPr>
                        <w:t xml:space="preserve"> </w:t>
                      </w:r>
                      <w:r w:rsidRPr="00650D72">
                        <w:rPr>
                          <w:rFonts w:ascii="Consolas" w:hAnsi="Consolas" w:cs="Consolas"/>
                          <w:b/>
                          <w:bCs/>
                          <w:color w:val="000000"/>
                          <w:sz w:val="24"/>
                          <w:szCs w:val="24"/>
                        </w:rPr>
                        <w:t>f_to_c</w:t>
                      </w:r>
                      <w:r w:rsidRPr="00650D72">
                        <w:rPr>
                          <w:rFonts w:ascii="Consolas" w:hAnsi="Consolas" w:cs="Consolas"/>
                          <w:color w:val="000000"/>
                          <w:sz w:val="24"/>
                          <w:szCs w:val="24"/>
                        </w:rPr>
                        <w:t>(fahrenheit):</w:t>
                      </w:r>
                    </w:p>
                    <w:p w:rsidR="00650D72" w:rsidRDefault="00650D72" w:rsidP="00650D72">
                      <w:pPr>
                        <w:spacing w:before="60" w:after="0" w:line="240" w:lineRule="auto"/>
                        <w:rPr>
                          <w:rFonts w:ascii="Consolas" w:hAnsi="Consolas" w:cs="Consolas"/>
                          <w:color w:val="000000"/>
                          <w:sz w:val="24"/>
                          <w:szCs w:val="24"/>
                        </w:rPr>
                      </w:pPr>
                      <w:r>
                        <w:rPr>
                          <w:rFonts w:ascii="Consolas" w:hAnsi="Consolas" w:cs="Consolas"/>
                          <w:color w:val="000000"/>
                          <w:sz w:val="24"/>
                          <w:szCs w:val="24"/>
                        </w:rPr>
                        <w:t xml:space="preserve">    celsius</w:t>
                      </w:r>
                      <w:r w:rsidRPr="00650D72">
                        <w:rPr>
                          <w:rFonts w:ascii="Consolas" w:hAnsi="Consolas" w:cs="Consolas"/>
                          <w:color w:val="000000"/>
                          <w:sz w:val="24"/>
                          <w:szCs w:val="24"/>
                        </w:rPr>
                        <w:t xml:space="preserve"> = (fahrenheit - </w:t>
                      </w:r>
                      <w:r w:rsidRPr="00650D72">
                        <w:rPr>
                          <w:rFonts w:ascii="Consolas" w:hAnsi="Consolas" w:cs="Consolas"/>
                          <w:color w:val="800000"/>
                          <w:sz w:val="24"/>
                          <w:szCs w:val="24"/>
                        </w:rPr>
                        <w:t>32</w:t>
                      </w:r>
                      <w:r w:rsidRPr="00650D72">
                        <w:rPr>
                          <w:rFonts w:ascii="Consolas" w:hAnsi="Consolas" w:cs="Consolas"/>
                          <w:color w:val="000000"/>
                          <w:sz w:val="24"/>
                          <w:szCs w:val="24"/>
                        </w:rPr>
                        <w:t>) * (</w:t>
                      </w:r>
                      <w:r w:rsidRPr="00650D72">
                        <w:rPr>
                          <w:rFonts w:ascii="Consolas" w:hAnsi="Consolas" w:cs="Consolas"/>
                          <w:color w:val="800000"/>
                          <w:sz w:val="24"/>
                          <w:szCs w:val="24"/>
                        </w:rPr>
                        <w:t>5</w:t>
                      </w:r>
                      <w:r w:rsidRPr="00650D72">
                        <w:rPr>
                          <w:rFonts w:ascii="Consolas" w:hAnsi="Consolas" w:cs="Consolas"/>
                          <w:color w:val="000000"/>
                          <w:sz w:val="24"/>
                          <w:szCs w:val="24"/>
                        </w:rPr>
                        <w:t xml:space="preserve"> / </w:t>
                      </w:r>
                      <w:r w:rsidRPr="00650D72">
                        <w:rPr>
                          <w:rFonts w:ascii="Consolas" w:hAnsi="Consolas" w:cs="Consolas"/>
                          <w:color w:val="800000"/>
                          <w:sz w:val="24"/>
                          <w:szCs w:val="24"/>
                        </w:rPr>
                        <w:t>9</w:t>
                      </w:r>
                      <w:r>
                        <w:rPr>
                          <w:rFonts w:ascii="Consolas" w:hAnsi="Consolas" w:cs="Consolas"/>
                          <w:color w:val="000000"/>
                          <w:sz w:val="24"/>
                          <w:szCs w:val="24"/>
                        </w:rPr>
                        <w:t>)</w:t>
                      </w:r>
                    </w:p>
                    <w:p w:rsidR="00650D72" w:rsidRPr="00650D72" w:rsidRDefault="00650D72" w:rsidP="00650D72">
                      <w:pPr>
                        <w:spacing w:before="60" w:after="0" w:line="240" w:lineRule="auto"/>
                        <w:rPr>
                          <w:rFonts w:ascii="Consolas" w:hAnsi="Consolas" w:cs="Consolas"/>
                          <w:color w:val="000000"/>
                          <w:sz w:val="24"/>
                          <w:szCs w:val="24"/>
                        </w:rPr>
                      </w:pPr>
                      <w:r>
                        <w:rPr>
                          <w:rFonts w:ascii="Consolas" w:hAnsi="Consolas" w:cs="Consolas"/>
                          <w:color w:val="000000"/>
                          <w:sz w:val="24"/>
                          <w:szCs w:val="24"/>
                        </w:rPr>
                        <w:t xml:space="preserve">    return celsius</w:t>
                      </w:r>
                    </w:p>
                  </w:txbxContent>
                </v:textbox>
              </v:rect>
            </w:pict>
          </mc:Fallback>
        </mc:AlternateContent>
      </w:r>
      <w:r w:rsidR="00AD735F" w:rsidRPr="008F1E1E">
        <w:rPr>
          <w:rFonts w:ascii="Candara" w:hAnsi="Candara"/>
          <w:color w:val="0070C0"/>
          <w:sz w:val="24"/>
          <w:szCs w:val="24"/>
          <w:u w:val="single"/>
        </w:rPr>
        <w:t xml:space="preserve">Video:  </w:t>
      </w:r>
      <w:r w:rsidRPr="008F1E1E">
        <w:rPr>
          <w:rFonts w:ascii="Candara" w:hAnsi="Candara"/>
          <w:b/>
          <w:i/>
          <w:color w:val="0070C0"/>
          <w:sz w:val="24"/>
          <w:szCs w:val="24"/>
          <w:u w:val="single"/>
        </w:rPr>
        <w:t>Calling Functions</w:t>
      </w:r>
      <w:r w:rsidR="00D95CBA" w:rsidRPr="008F1E1E">
        <w:rPr>
          <w:rFonts w:ascii="Candara" w:hAnsi="Candara"/>
          <w:color w:val="0070C0"/>
          <w:sz w:val="24"/>
          <w:szCs w:val="24"/>
        </w:rPr>
        <w:t xml:space="preserve"> </w:t>
      </w:r>
      <w:r w:rsidR="00D95CBA">
        <w:rPr>
          <w:rFonts w:ascii="Candara" w:hAnsi="Candara"/>
          <w:sz w:val="24"/>
          <w:szCs w:val="24"/>
        </w:rPr>
        <w:t>[</w:t>
      </w:r>
      <w:r>
        <w:rPr>
          <w:rFonts w:ascii="Candara" w:hAnsi="Candara"/>
          <w:sz w:val="24"/>
          <w:szCs w:val="24"/>
        </w:rPr>
        <w:t>3</w:t>
      </w:r>
      <w:r w:rsidR="00D95CBA">
        <w:rPr>
          <w:rFonts w:ascii="Candara" w:hAnsi="Candara"/>
          <w:sz w:val="24"/>
          <w:szCs w:val="24"/>
        </w:rPr>
        <w:t>:</w:t>
      </w:r>
      <w:r>
        <w:rPr>
          <w:rFonts w:ascii="Candara" w:hAnsi="Candara"/>
          <w:sz w:val="24"/>
          <w:szCs w:val="24"/>
        </w:rPr>
        <w:t>22</w:t>
      </w:r>
      <w:r w:rsidR="00D95CBA">
        <w:rPr>
          <w:rFonts w:ascii="Candara" w:hAnsi="Candara"/>
          <w:sz w:val="24"/>
          <w:szCs w:val="24"/>
        </w:rPr>
        <w:t xml:space="preserve"> minutes]</w:t>
      </w:r>
    </w:p>
    <w:p w:rsidR="00650D72" w:rsidRDefault="00650D72" w:rsidP="00650D72">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Consider the function definition</w:t>
      </w:r>
      <w:r>
        <w:rPr>
          <w:rFonts w:ascii="Candara" w:hAnsi="Candara" w:cs="Courier New"/>
          <w:sz w:val="24"/>
          <w:szCs w:val="24"/>
        </w:rPr>
        <w:br/>
        <w:t>shown to the right:</w:t>
      </w:r>
    </w:p>
    <w:p w:rsidR="00650D72" w:rsidRDefault="00650D72" w:rsidP="00650D72">
      <w:pPr>
        <w:pStyle w:val="ListParagraph"/>
        <w:spacing w:before="240" w:after="0" w:line="240" w:lineRule="auto"/>
        <w:ind w:left="360"/>
        <w:contextualSpacing w:val="0"/>
        <w:rPr>
          <w:rFonts w:ascii="Candara" w:hAnsi="Candara" w:cs="Courier New"/>
          <w:sz w:val="24"/>
          <w:szCs w:val="24"/>
        </w:rPr>
      </w:pPr>
    </w:p>
    <w:p w:rsidR="00650D72" w:rsidRDefault="00650D72" w:rsidP="00650D72">
      <w:pPr>
        <w:pStyle w:val="ListParagraph"/>
        <w:numPr>
          <w:ilvl w:val="1"/>
          <w:numId w:val="26"/>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What is the </w:t>
      </w:r>
      <w:r w:rsidRPr="00650D72">
        <w:rPr>
          <w:rFonts w:ascii="Candara" w:hAnsi="Candara" w:cs="Courier New"/>
          <w:b/>
          <w:i/>
          <w:sz w:val="24"/>
          <w:szCs w:val="24"/>
        </w:rPr>
        <w:t>name</w:t>
      </w:r>
      <w:r>
        <w:rPr>
          <w:rFonts w:ascii="Candara" w:hAnsi="Candara" w:cs="Courier New"/>
          <w:sz w:val="24"/>
          <w:szCs w:val="24"/>
        </w:rPr>
        <w:t xml:space="preserve"> of the function?</w:t>
      </w:r>
    </w:p>
    <w:p w:rsidR="00650D72" w:rsidRDefault="00650D72" w:rsidP="00650D72">
      <w:pPr>
        <w:pStyle w:val="ListParagraph"/>
        <w:numPr>
          <w:ilvl w:val="1"/>
          <w:numId w:val="26"/>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How many </w:t>
      </w:r>
      <w:r w:rsidRPr="00650D72">
        <w:rPr>
          <w:rFonts w:ascii="Candara" w:hAnsi="Candara" w:cs="Courier New"/>
          <w:b/>
          <w:i/>
          <w:sz w:val="24"/>
          <w:szCs w:val="24"/>
        </w:rPr>
        <w:t>parameters</w:t>
      </w:r>
      <w:r>
        <w:rPr>
          <w:rFonts w:ascii="Candara" w:hAnsi="Candara" w:cs="Courier New"/>
          <w:sz w:val="24"/>
          <w:szCs w:val="24"/>
        </w:rPr>
        <w:t xml:space="preserve"> does the function have?</w:t>
      </w:r>
    </w:p>
    <w:p w:rsidR="00650D72" w:rsidRPr="00650D72" w:rsidRDefault="00650D72" w:rsidP="00650D72">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List 2 reasons why functions are powerful.</w:t>
      </w:r>
    </w:p>
    <w:p w:rsidR="00650D72" w:rsidRDefault="00650D72" w:rsidP="00812477">
      <w:pPr>
        <w:pStyle w:val="ListParagraph"/>
        <w:numPr>
          <w:ilvl w:val="0"/>
          <w:numId w:val="35"/>
        </w:numPr>
        <w:spacing w:before="480" w:after="0" w:line="240" w:lineRule="auto"/>
        <w:contextualSpacing w:val="0"/>
        <w:rPr>
          <w:rFonts w:ascii="Candara" w:hAnsi="Candara" w:cs="Courier New"/>
          <w:sz w:val="24"/>
          <w:szCs w:val="24"/>
        </w:rPr>
      </w:pPr>
      <w:r>
        <w:rPr>
          <w:rFonts w:ascii="Candara" w:hAnsi="Candara" w:cs="Courier New"/>
          <w:sz w:val="24"/>
          <w:szCs w:val="24"/>
        </w:rPr>
        <w:t>Reason 1:</w:t>
      </w:r>
    </w:p>
    <w:p w:rsidR="00650D72" w:rsidRDefault="00650D72" w:rsidP="00812477">
      <w:pPr>
        <w:pStyle w:val="ListParagraph"/>
        <w:numPr>
          <w:ilvl w:val="0"/>
          <w:numId w:val="35"/>
        </w:numPr>
        <w:spacing w:before="480" w:after="0" w:line="240" w:lineRule="auto"/>
        <w:contextualSpacing w:val="0"/>
        <w:rPr>
          <w:rFonts w:ascii="Candara" w:hAnsi="Candara" w:cs="Courier New"/>
          <w:sz w:val="24"/>
          <w:szCs w:val="24"/>
        </w:rPr>
      </w:pPr>
      <w:r>
        <w:rPr>
          <w:rFonts w:ascii="Candara" w:hAnsi="Candara" w:cs="Courier New"/>
          <w:sz w:val="24"/>
          <w:szCs w:val="24"/>
        </w:rPr>
        <w:t>Reason 2:</w:t>
      </w:r>
    </w:p>
    <w:p w:rsidR="00016775" w:rsidRDefault="00573DC6" w:rsidP="00016775">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Write 2 statements that together call the above function twice, each time doing a different Fahrenheit-to-Celsius conversion</w:t>
      </w:r>
      <w:r w:rsidR="00AF652F">
        <w:rPr>
          <w:rFonts w:ascii="Candara" w:hAnsi="Candara" w:cs="Courier New"/>
          <w:sz w:val="24"/>
          <w:szCs w:val="24"/>
        </w:rPr>
        <w:t>:</w:t>
      </w:r>
    </w:p>
    <w:p w:rsidR="00573DC6" w:rsidRDefault="00573DC6" w:rsidP="00573DC6">
      <w:pPr>
        <w:pStyle w:val="ListParagraph"/>
        <w:spacing w:before="240" w:after="0" w:line="240" w:lineRule="auto"/>
        <w:ind w:left="360"/>
        <w:contextualSpacing w:val="0"/>
        <w:rPr>
          <w:rFonts w:ascii="Candara" w:hAnsi="Candara" w:cs="Courier New"/>
          <w:sz w:val="24"/>
          <w:szCs w:val="24"/>
        </w:rPr>
      </w:pPr>
    </w:p>
    <w:p w:rsidR="00573DC6" w:rsidRPr="00573DC6" w:rsidRDefault="00573DC6" w:rsidP="00573DC6">
      <w:pPr>
        <w:spacing w:before="240" w:after="0" w:line="240" w:lineRule="auto"/>
        <w:ind w:left="360"/>
        <w:rPr>
          <w:rFonts w:ascii="Candara" w:hAnsi="Candara" w:cs="Courier New"/>
          <w:sz w:val="24"/>
          <w:szCs w:val="24"/>
        </w:rPr>
      </w:pPr>
    </w:p>
    <w:p w:rsidR="00573DC6" w:rsidRDefault="00573DC6" w:rsidP="00573DC6">
      <w:pPr>
        <w:pStyle w:val="ListParagraph"/>
        <w:spacing w:before="240" w:after="0" w:line="240" w:lineRule="auto"/>
        <w:ind w:left="360"/>
        <w:contextualSpacing w:val="0"/>
        <w:rPr>
          <w:rFonts w:ascii="Candara" w:hAnsi="Candara" w:cs="Courier New"/>
          <w:sz w:val="24"/>
          <w:szCs w:val="24"/>
        </w:rPr>
      </w:pPr>
    </w:p>
    <w:p w:rsidR="00573DC6" w:rsidRDefault="00573DC6" w:rsidP="00322C25">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When the statement </w:t>
      </w:r>
    </w:p>
    <w:p w:rsidR="00573DC6" w:rsidRPr="00573DC6" w:rsidRDefault="00573DC6" w:rsidP="00573DC6">
      <w:pPr>
        <w:pStyle w:val="ListParagraph"/>
        <w:spacing w:before="240" w:after="0" w:line="240" w:lineRule="auto"/>
        <w:contextualSpacing w:val="0"/>
        <w:rPr>
          <w:rFonts w:ascii="Consolas" w:hAnsi="Consolas" w:cs="Consolas"/>
          <w:b/>
          <w:sz w:val="24"/>
          <w:szCs w:val="24"/>
        </w:rPr>
      </w:pPr>
      <w:r w:rsidRPr="00573DC6">
        <w:rPr>
          <w:rFonts w:ascii="Consolas" w:hAnsi="Consolas" w:cs="Consolas"/>
          <w:b/>
          <w:sz w:val="24"/>
          <w:szCs w:val="24"/>
        </w:rPr>
        <w:t>c = f_to_c(10.5)</w:t>
      </w:r>
    </w:p>
    <w:p w:rsidR="00573DC6" w:rsidRDefault="00573DC6" w:rsidP="00573DC6">
      <w:pPr>
        <w:pStyle w:val="ListParagraph"/>
        <w:spacing w:before="240" w:after="0" w:line="240" w:lineRule="auto"/>
        <w:ind w:left="360"/>
        <w:contextualSpacing w:val="0"/>
        <w:rPr>
          <w:rFonts w:ascii="Candara" w:hAnsi="Candara" w:cs="Courier New"/>
          <w:sz w:val="24"/>
          <w:szCs w:val="24"/>
        </w:rPr>
      </w:pPr>
      <w:r>
        <w:rPr>
          <w:rFonts w:ascii="Candara" w:hAnsi="Candara" w:cs="Courier New"/>
          <w:sz w:val="24"/>
          <w:szCs w:val="24"/>
        </w:rPr>
        <w:t xml:space="preserve">is executed (where the </w:t>
      </w:r>
      <w:r w:rsidRPr="00573DC6">
        <w:rPr>
          <w:rFonts w:ascii="Consolas" w:hAnsi="Consolas" w:cs="Consolas"/>
          <w:b/>
          <w:i/>
          <w:sz w:val="24"/>
          <w:szCs w:val="24"/>
        </w:rPr>
        <w:t>f_to_c</w:t>
      </w:r>
      <w:r>
        <w:rPr>
          <w:rFonts w:ascii="Candara" w:hAnsi="Candara" w:cs="Courier New"/>
          <w:sz w:val="24"/>
          <w:szCs w:val="24"/>
        </w:rPr>
        <w:t xml:space="preserve"> function is as defined above), what are the 4 steps that occur (be concrete in your answer, referring explicitly to this example wherever you can):</w:t>
      </w:r>
    </w:p>
    <w:p w:rsidR="00322C25" w:rsidRDefault="00573DC6"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Step 1:</w:t>
      </w:r>
    </w:p>
    <w:p w:rsidR="00573DC6" w:rsidRDefault="00573DC6"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Step 2:</w:t>
      </w:r>
    </w:p>
    <w:p w:rsidR="00573DC6" w:rsidRDefault="00573DC6"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Step 3:</w:t>
      </w:r>
    </w:p>
    <w:p w:rsidR="00573DC6" w:rsidRDefault="00573DC6"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Step 4:</w:t>
      </w:r>
    </w:p>
    <w:p w:rsidR="003B18DC" w:rsidRDefault="003B18DC" w:rsidP="00382B92">
      <w:pPr>
        <w:pStyle w:val="ListParagraph"/>
        <w:spacing w:before="240" w:after="0" w:line="240" w:lineRule="auto"/>
        <w:ind w:left="360"/>
        <w:contextualSpacing w:val="0"/>
        <w:rPr>
          <w:rFonts w:ascii="Candara" w:hAnsi="Candara" w:cs="Courier New"/>
          <w:sz w:val="24"/>
          <w:szCs w:val="24"/>
        </w:rPr>
      </w:pPr>
    </w:p>
    <w:p w:rsidR="00322C25" w:rsidRDefault="00322C25" w:rsidP="00FB73A9">
      <w:pPr>
        <w:spacing w:before="240" w:after="0" w:line="240" w:lineRule="auto"/>
        <w:rPr>
          <w:rFonts w:ascii="Candara" w:hAnsi="Candara" w:cs="Courier New"/>
          <w:sz w:val="24"/>
          <w:szCs w:val="24"/>
        </w:rPr>
      </w:pPr>
    </w:p>
    <w:p w:rsidR="00812477" w:rsidRDefault="00812477" w:rsidP="009F3525">
      <w:pPr>
        <w:spacing w:before="240" w:after="0" w:line="240" w:lineRule="auto"/>
        <w:rPr>
          <w:rFonts w:ascii="Candara" w:hAnsi="Candara"/>
          <w:sz w:val="24"/>
          <w:szCs w:val="24"/>
        </w:rPr>
      </w:pPr>
    </w:p>
    <w:p w:rsidR="00BC7165" w:rsidRPr="000A4F36" w:rsidRDefault="00BC7165" w:rsidP="00BC7165">
      <w:pPr>
        <w:spacing w:before="240" w:after="0" w:line="240" w:lineRule="auto"/>
        <w:rPr>
          <w:rFonts w:ascii="Candara" w:hAnsi="Candara" w:cs="Courier New"/>
          <w:sz w:val="24"/>
          <w:szCs w:val="24"/>
          <w:u w:val="single"/>
        </w:rPr>
      </w:pPr>
      <w:r w:rsidRPr="00261261">
        <w:rPr>
          <w:rFonts w:ascii="Candara" w:hAnsi="Candara" w:cs="Courier New"/>
          <w:color w:val="0070C0"/>
          <w:sz w:val="24"/>
          <w:szCs w:val="24"/>
          <w:u w:val="single"/>
        </w:rPr>
        <w:lastRenderedPageBreak/>
        <w:t xml:space="preserve">Textbook Reading: </w:t>
      </w:r>
      <w:r w:rsidRPr="00261261">
        <w:rPr>
          <w:rFonts w:ascii="Candara" w:hAnsi="Candara"/>
          <w:b/>
          <w:i/>
          <w:color w:val="0070C0"/>
          <w:sz w:val="24"/>
          <w:szCs w:val="24"/>
          <w:u w:val="single"/>
        </w:rPr>
        <w:t>Section 2.</w:t>
      </w:r>
      <w:r w:rsidR="00A95807">
        <w:rPr>
          <w:rFonts w:ascii="Candara" w:hAnsi="Candara"/>
          <w:b/>
          <w:i/>
          <w:color w:val="0070C0"/>
          <w:sz w:val="24"/>
          <w:szCs w:val="24"/>
          <w:u w:val="single"/>
        </w:rPr>
        <w:t>2</w:t>
      </w:r>
      <w:r w:rsidRPr="00261261">
        <w:rPr>
          <w:rFonts w:ascii="Candara" w:hAnsi="Candara"/>
          <w:b/>
          <w:i/>
          <w:color w:val="0070C0"/>
          <w:sz w:val="24"/>
          <w:szCs w:val="24"/>
          <w:u w:val="single"/>
        </w:rPr>
        <w:t xml:space="preserve"> </w:t>
      </w:r>
      <w:r w:rsidR="00A95807">
        <w:rPr>
          <w:rFonts w:ascii="Candara" w:hAnsi="Candara"/>
          <w:b/>
          <w:i/>
          <w:color w:val="0070C0"/>
          <w:sz w:val="24"/>
          <w:szCs w:val="24"/>
          <w:u w:val="single"/>
        </w:rPr>
        <w:t>Arithmetic</w:t>
      </w:r>
      <w:r w:rsidRPr="00261261">
        <w:rPr>
          <w:rFonts w:ascii="Candara" w:hAnsi="Candara" w:cs="Courier New"/>
          <w:color w:val="0070C0"/>
          <w:sz w:val="24"/>
          <w:szCs w:val="24"/>
        </w:rPr>
        <w:t xml:space="preserve"> </w:t>
      </w:r>
      <w:r w:rsidRPr="00261261">
        <w:rPr>
          <w:rFonts w:ascii="Candara" w:hAnsi="Candara" w:cs="Courier New"/>
          <w:sz w:val="24"/>
          <w:szCs w:val="24"/>
        </w:rPr>
        <w:t>[pages 37</w:t>
      </w:r>
      <w:r>
        <w:rPr>
          <w:rFonts w:ascii="Candara" w:hAnsi="Candara" w:cs="Courier New"/>
          <w:sz w:val="24"/>
          <w:szCs w:val="24"/>
        </w:rPr>
        <w:t>-45</w:t>
      </w:r>
      <w:r w:rsidRPr="00261261">
        <w:rPr>
          <w:rFonts w:ascii="Candara" w:hAnsi="Candara" w:cs="Courier New"/>
          <w:sz w:val="24"/>
          <w:szCs w:val="24"/>
        </w:rPr>
        <w:t>]</w:t>
      </w:r>
    </w:p>
    <w:p w:rsidR="002C70C4" w:rsidRDefault="00A95807" w:rsidP="002C70C4">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Show the values to which the following expressions evaluate:</w:t>
      </w:r>
    </w:p>
    <w:p w:rsidR="002C70C4" w:rsidRDefault="002C70C4" w:rsidP="00BC6DEE">
      <w:pPr>
        <w:pStyle w:val="ListParagraph"/>
        <w:spacing w:before="180" w:after="0" w:line="240" w:lineRule="auto"/>
        <w:ind w:left="936"/>
        <w:contextualSpacing w:val="0"/>
        <w:rPr>
          <w:rFonts w:ascii="Consolas" w:hAnsi="Consolas" w:cs="Consolas"/>
          <w:b/>
          <w:sz w:val="24"/>
          <w:szCs w:val="24"/>
        </w:rPr>
      </w:pPr>
      <w:r w:rsidRPr="002C70C4">
        <w:rPr>
          <w:rFonts w:ascii="Consolas" w:hAnsi="Consolas" w:cs="Consolas"/>
          <w:b/>
          <w:sz w:val="24"/>
          <w:szCs w:val="24"/>
        </w:rPr>
        <w:t>2 * 4</w:t>
      </w:r>
    </w:p>
    <w:p w:rsidR="002C70C4" w:rsidRDefault="002C70C4" w:rsidP="00BC6DEE">
      <w:pPr>
        <w:pStyle w:val="ListParagraph"/>
        <w:spacing w:before="180" w:after="0" w:line="240" w:lineRule="auto"/>
        <w:ind w:left="936"/>
        <w:contextualSpacing w:val="0"/>
        <w:rPr>
          <w:rFonts w:ascii="Consolas" w:hAnsi="Consolas" w:cs="Consolas"/>
          <w:b/>
          <w:sz w:val="24"/>
          <w:szCs w:val="24"/>
        </w:rPr>
      </w:pPr>
      <w:r>
        <w:rPr>
          <w:rFonts w:ascii="Consolas" w:hAnsi="Consolas" w:cs="Consolas"/>
          <w:b/>
          <w:sz w:val="24"/>
          <w:szCs w:val="24"/>
        </w:rPr>
        <w:t>2 *</w:t>
      </w:r>
      <w:r w:rsidR="00BC7165" w:rsidRPr="002C70C4">
        <w:rPr>
          <w:rFonts w:ascii="Consolas" w:hAnsi="Consolas" w:cs="Consolas"/>
          <w:b/>
          <w:sz w:val="24"/>
          <w:szCs w:val="24"/>
        </w:rPr>
        <w:t>* 4</w:t>
      </w:r>
    </w:p>
    <w:p w:rsidR="002C70C4" w:rsidRDefault="002C70C4" w:rsidP="00BC6DEE">
      <w:pPr>
        <w:pStyle w:val="ListParagraph"/>
        <w:spacing w:before="180" w:after="0" w:line="240" w:lineRule="auto"/>
        <w:ind w:left="936"/>
        <w:contextualSpacing w:val="0"/>
        <w:rPr>
          <w:rFonts w:ascii="Consolas" w:hAnsi="Consolas" w:cs="Consolas"/>
          <w:b/>
          <w:sz w:val="24"/>
          <w:szCs w:val="24"/>
        </w:rPr>
      </w:pPr>
      <w:r>
        <w:rPr>
          <w:rFonts w:ascii="Consolas" w:hAnsi="Consolas" w:cs="Consolas"/>
          <w:b/>
          <w:sz w:val="24"/>
          <w:szCs w:val="24"/>
        </w:rPr>
        <w:t>17 / 5</w:t>
      </w:r>
    </w:p>
    <w:p w:rsidR="002C70C4" w:rsidRDefault="00B02539" w:rsidP="00BC6DEE">
      <w:pPr>
        <w:pStyle w:val="ListParagraph"/>
        <w:spacing w:before="180" w:after="0" w:line="240" w:lineRule="auto"/>
        <w:ind w:left="936"/>
        <w:contextualSpacing w:val="0"/>
        <w:rPr>
          <w:rFonts w:ascii="Consolas" w:hAnsi="Consolas" w:cs="Consolas"/>
          <w:b/>
          <w:sz w:val="24"/>
          <w:szCs w:val="24"/>
        </w:rPr>
      </w:pPr>
      <w:r>
        <w:rPr>
          <w:rFonts w:ascii="Consolas" w:hAnsi="Consolas" w:cs="Consolas"/>
          <w:b/>
          <w:sz w:val="24"/>
          <w:szCs w:val="24"/>
        </w:rPr>
        <w:t>17 % 5</w:t>
      </w:r>
    </w:p>
    <w:p w:rsidR="00B02539" w:rsidRPr="002C70C4" w:rsidRDefault="00B02539" w:rsidP="00BC6DEE">
      <w:pPr>
        <w:pStyle w:val="ListParagraph"/>
        <w:spacing w:before="180" w:after="0" w:line="240" w:lineRule="auto"/>
        <w:ind w:left="936"/>
        <w:contextualSpacing w:val="0"/>
        <w:rPr>
          <w:rFonts w:ascii="Consolas" w:hAnsi="Consolas" w:cs="Consolas"/>
          <w:b/>
          <w:sz w:val="24"/>
          <w:szCs w:val="24"/>
        </w:rPr>
      </w:pPr>
      <w:r>
        <w:rPr>
          <w:rFonts w:ascii="Consolas" w:hAnsi="Consolas" w:cs="Consolas"/>
          <w:b/>
          <w:sz w:val="24"/>
          <w:szCs w:val="24"/>
        </w:rPr>
        <w:t>17 // 5</w:t>
      </w:r>
    </w:p>
    <w:p w:rsidR="00BC7165" w:rsidRDefault="00BC7165" w:rsidP="00BC7165">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The following statement does </w:t>
      </w:r>
      <w:r w:rsidRPr="00BC7165">
        <w:rPr>
          <w:rFonts w:ascii="Candara" w:hAnsi="Candara" w:cs="Courier New"/>
          <w:i/>
          <w:sz w:val="24"/>
          <w:szCs w:val="24"/>
        </w:rPr>
        <w:t>not</w:t>
      </w:r>
      <w:r>
        <w:rPr>
          <w:rFonts w:ascii="Candara" w:hAnsi="Candara" w:cs="Courier New"/>
          <w:sz w:val="24"/>
          <w:szCs w:val="24"/>
        </w:rPr>
        <w:t xml:space="preserve"> make sense (as a standalone statement).  Explain </w:t>
      </w:r>
      <w:r w:rsidRPr="00BC7165">
        <w:rPr>
          <w:rFonts w:ascii="Candara" w:hAnsi="Candara" w:cs="Courier New"/>
          <w:i/>
          <w:sz w:val="24"/>
          <w:szCs w:val="24"/>
        </w:rPr>
        <w:t>why</w:t>
      </w:r>
      <w:r>
        <w:rPr>
          <w:rFonts w:ascii="Candara" w:hAnsi="Candara" w:cs="Courier New"/>
          <w:sz w:val="24"/>
          <w:szCs w:val="24"/>
        </w:rPr>
        <w:t xml:space="preserve"> it does </w:t>
      </w:r>
      <w:r w:rsidRPr="00BC7165">
        <w:rPr>
          <w:rFonts w:ascii="Candara" w:hAnsi="Candara" w:cs="Courier New"/>
          <w:i/>
          <w:sz w:val="24"/>
          <w:szCs w:val="24"/>
        </w:rPr>
        <w:t>not</w:t>
      </w:r>
      <w:r>
        <w:rPr>
          <w:rFonts w:ascii="Candara" w:hAnsi="Candara" w:cs="Courier New"/>
          <w:sz w:val="24"/>
          <w:szCs w:val="24"/>
        </w:rPr>
        <w:t xml:space="preserve"> make sense, and show a more sensible version of the statement.</w:t>
      </w:r>
    </w:p>
    <w:p w:rsidR="00BC7165" w:rsidRPr="00BC7165" w:rsidRDefault="00BC7165" w:rsidP="00BC7165">
      <w:pPr>
        <w:spacing w:before="120" w:after="0" w:line="240" w:lineRule="auto"/>
        <w:ind w:left="720"/>
        <w:rPr>
          <w:rFonts w:ascii="Consolas" w:hAnsi="Consolas" w:cs="Consolas"/>
          <w:b/>
          <w:sz w:val="24"/>
          <w:szCs w:val="24"/>
        </w:rPr>
      </w:pPr>
      <w:r w:rsidRPr="00BC7165">
        <w:rPr>
          <w:rFonts w:ascii="Consolas" w:hAnsi="Consolas" w:cs="Consolas"/>
          <w:b/>
          <w:sz w:val="24"/>
          <w:szCs w:val="24"/>
        </w:rPr>
        <w:t>round(price * rate, 2)</w:t>
      </w:r>
    </w:p>
    <w:p w:rsidR="00BC7165" w:rsidRDefault="00BC7165" w:rsidP="009F3525">
      <w:pPr>
        <w:spacing w:before="240" w:after="0" w:line="240" w:lineRule="auto"/>
        <w:rPr>
          <w:rFonts w:ascii="Candara" w:hAnsi="Candara"/>
          <w:sz w:val="24"/>
          <w:szCs w:val="24"/>
        </w:rPr>
      </w:pPr>
    </w:p>
    <w:p w:rsidR="00BC7165" w:rsidRDefault="00BC7165" w:rsidP="009F3525">
      <w:pPr>
        <w:spacing w:before="240" w:after="0" w:line="240" w:lineRule="auto"/>
        <w:rPr>
          <w:rFonts w:ascii="Candara" w:hAnsi="Candara"/>
          <w:sz w:val="24"/>
          <w:szCs w:val="24"/>
        </w:rPr>
      </w:pPr>
    </w:p>
    <w:p w:rsidR="004B7059" w:rsidRDefault="004B7059" w:rsidP="005561A2">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What line of code must be executed before you can execute   </w:t>
      </w:r>
      <w:r>
        <w:rPr>
          <w:rFonts w:ascii="Consolas" w:hAnsi="Consolas" w:cs="Consolas"/>
          <w:b/>
          <w:sz w:val="24"/>
          <w:szCs w:val="24"/>
        </w:rPr>
        <w:t xml:space="preserve">y = math.sin(0.357) </w:t>
      </w:r>
      <w:r w:rsidR="005561A2">
        <w:rPr>
          <w:rFonts w:ascii="Candara" w:hAnsi="Candara" w:cs="Courier New"/>
          <w:sz w:val="24"/>
          <w:szCs w:val="24"/>
        </w:rPr>
        <w:t>?</w:t>
      </w:r>
    </w:p>
    <w:p w:rsidR="005561A2" w:rsidRPr="005561A2" w:rsidRDefault="005561A2" w:rsidP="005561A2">
      <w:pPr>
        <w:pStyle w:val="ListParagraph"/>
        <w:spacing w:before="240" w:after="0" w:line="240" w:lineRule="auto"/>
        <w:ind w:left="360"/>
        <w:contextualSpacing w:val="0"/>
        <w:rPr>
          <w:rFonts w:ascii="Candara" w:hAnsi="Candara" w:cs="Courier New"/>
          <w:sz w:val="24"/>
          <w:szCs w:val="24"/>
        </w:rPr>
      </w:pPr>
    </w:p>
    <w:p w:rsidR="005561A2" w:rsidRDefault="004B7059" w:rsidP="005561A2">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What is a </w:t>
      </w:r>
      <w:r>
        <w:rPr>
          <w:rFonts w:ascii="Candara" w:hAnsi="Candara" w:cs="Courier New"/>
          <w:i/>
          <w:sz w:val="24"/>
          <w:szCs w:val="24"/>
        </w:rPr>
        <w:t>round-off error</w:t>
      </w:r>
      <w:r>
        <w:rPr>
          <w:rFonts w:ascii="Candara" w:hAnsi="Candara" w:cs="Courier New"/>
          <w:sz w:val="24"/>
          <w:szCs w:val="24"/>
        </w:rPr>
        <w:t>?</w:t>
      </w:r>
    </w:p>
    <w:p w:rsidR="005561A2" w:rsidRPr="005561A2" w:rsidRDefault="005561A2" w:rsidP="005561A2">
      <w:pPr>
        <w:pStyle w:val="ListParagraph"/>
        <w:spacing w:before="240" w:after="0" w:line="240" w:lineRule="auto"/>
        <w:ind w:left="288"/>
        <w:contextualSpacing w:val="0"/>
        <w:rPr>
          <w:rFonts w:ascii="Candara" w:hAnsi="Candara" w:cs="Courier New"/>
          <w:sz w:val="24"/>
          <w:szCs w:val="24"/>
        </w:rPr>
      </w:pPr>
    </w:p>
    <w:p w:rsidR="00A95807" w:rsidRDefault="00A95807" w:rsidP="004B7059">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What is wrong with the following statement?</w:t>
      </w:r>
    </w:p>
    <w:p w:rsidR="00A95807" w:rsidRDefault="00A95807" w:rsidP="00A95807">
      <w:pPr>
        <w:pStyle w:val="ListParagraph"/>
        <w:spacing w:before="240" w:after="0" w:line="240" w:lineRule="auto"/>
        <w:contextualSpacing w:val="0"/>
        <w:rPr>
          <w:rFonts w:ascii="Consolas" w:hAnsi="Consolas" w:cs="Consolas"/>
          <w:b/>
          <w:sz w:val="24"/>
          <w:szCs w:val="24"/>
        </w:rPr>
      </w:pPr>
      <w:r>
        <w:rPr>
          <w:rFonts w:ascii="Consolas" w:hAnsi="Consolas" w:cs="Consolas"/>
          <w:b/>
          <w:sz w:val="24"/>
          <w:szCs w:val="24"/>
        </w:rPr>
        <w:t>x=</w:t>
      </w:r>
      <w:r w:rsidRPr="001F0CAE">
        <w:rPr>
          <w:rFonts w:ascii="Consolas" w:hAnsi="Consolas" w:cs="Consolas"/>
          <w:b/>
          <w:sz w:val="24"/>
          <w:szCs w:val="24"/>
        </w:rPr>
        <w:t>(-b</w:t>
      </w:r>
      <w:r>
        <w:rPr>
          <w:rFonts w:ascii="Consolas" w:hAnsi="Consolas" w:cs="Consolas"/>
          <w:b/>
          <w:sz w:val="24"/>
          <w:szCs w:val="24"/>
        </w:rPr>
        <w:t>-</w:t>
      </w:r>
      <w:r w:rsidRPr="001F0CAE">
        <w:rPr>
          <w:rFonts w:ascii="Consolas" w:hAnsi="Consolas" w:cs="Consolas"/>
          <w:b/>
          <w:sz w:val="24"/>
          <w:szCs w:val="24"/>
        </w:rPr>
        <w:t>sqrt(b**2-4*a*c))/(2*a)</w:t>
      </w:r>
    </w:p>
    <w:p w:rsidR="004B7059" w:rsidRDefault="00A95807" w:rsidP="005561A2">
      <w:pPr>
        <w:spacing w:before="240" w:after="0" w:line="240" w:lineRule="auto"/>
        <w:ind w:left="360"/>
        <w:rPr>
          <w:rFonts w:ascii="Candara" w:hAnsi="Candara" w:cs="Courier New"/>
          <w:sz w:val="24"/>
          <w:szCs w:val="24"/>
        </w:rPr>
      </w:pPr>
      <w:r w:rsidRPr="00A95807">
        <w:rPr>
          <w:rFonts w:ascii="Candara" w:hAnsi="Candara" w:cs="Courier New"/>
          <w:sz w:val="24"/>
          <w:szCs w:val="24"/>
        </w:rPr>
        <w:t>Hint:  The statement WILL execute the quadratic formula successfully.</w:t>
      </w:r>
    </w:p>
    <w:p w:rsidR="00A95807" w:rsidRDefault="00A95807" w:rsidP="004B7059">
      <w:pPr>
        <w:spacing w:before="120" w:after="0" w:line="240" w:lineRule="auto"/>
        <w:rPr>
          <w:rFonts w:ascii="Candara" w:hAnsi="Candara" w:cs="Courier New"/>
          <w:sz w:val="24"/>
        </w:rPr>
      </w:pPr>
    </w:p>
    <w:p w:rsidR="00BC7165" w:rsidRDefault="00BC7165" w:rsidP="00BC7165">
      <w:pPr>
        <w:spacing w:before="240" w:after="0" w:line="240" w:lineRule="auto"/>
        <w:rPr>
          <w:rFonts w:ascii="Candara" w:hAnsi="Candara"/>
          <w:sz w:val="24"/>
          <w:szCs w:val="24"/>
        </w:rPr>
      </w:pPr>
      <w:r w:rsidRPr="008F1E1E">
        <w:rPr>
          <w:rFonts w:ascii="Candara" w:hAnsi="Candara"/>
          <w:color w:val="0070C0"/>
          <w:sz w:val="24"/>
          <w:szCs w:val="24"/>
          <w:u w:val="single"/>
        </w:rPr>
        <w:t xml:space="preserve">Video:  </w:t>
      </w:r>
      <w:r>
        <w:rPr>
          <w:rFonts w:ascii="Candara" w:hAnsi="Candara"/>
          <w:b/>
          <w:i/>
          <w:color w:val="0070C0"/>
          <w:sz w:val="24"/>
          <w:szCs w:val="24"/>
          <w:u w:val="single"/>
        </w:rPr>
        <w:t>Coding to a Specification</w:t>
      </w:r>
      <w:r w:rsidRPr="008F1E1E">
        <w:rPr>
          <w:rFonts w:ascii="Candara" w:hAnsi="Candara"/>
          <w:color w:val="0070C0"/>
          <w:sz w:val="24"/>
          <w:szCs w:val="24"/>
        </w:rPr>
        <w:t xml:space="preserve"> </w:t>
      </w:r>
      <w:r>
        <w:rPr>
          <w:rFonts w:ascii="Candara" w:hAnsi="Candara"/>
          <w:sz w:val="24"/>
          <w:szCs w:val="24"/>
        </w:rPr>
        <w:t>[4:23 minutes]</w:t>
      </w:r>
    </w:p>
    <w:p w:rsidR="00BC7165" w:rsidRDefault="00A92F6E" w:rsidP="00BC7165">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The specification of a component has 3 most universal parts.  What are those 3 parts?</w:t>
      </w:r>
    </w:p>
    <w:p w:rsidR="00AF1C09" w:rsidRDefault="00A92F6E" w:rsidP="00A92F6E">
      <w:pPr>
        <w:pStyle w:val="ListParagraph"/>
        <w:spacing w:before="120" w:after="0" w:line="240" w:lineRule="auto"/>
        <w:ind w:left="360"/>
        <w:contextualSpacing w:val="0"/>
        <w:rPr>
          <w:rFonts w:ascii="Candara" w:hAnsi="Candara" w:cs="Courier New"/>
          <w:sz w:val="24"/>
        </w:rPr>
      </w:pPr>
      <w:r>
        <w:rPr>
          <w:rFonts w:ascii="Candara" w:hAnsi="Candara" w:cs="Courier New"/>
          <w:sz w:val="24"/>
        </w:rPr>
        <w:t xml:space="preserve">Hint:  </w:t>
      </w:r>
      <w:r w:rsidR="005F3380">
        <w:rPr>
          <w:rFonts w:ascii="Candara" w:hAnsi="Candara" w:cs="Courier New"/>
          <w:sz w:val="24"/>
        </w:rPr>
        <w:t>We have listed the first of the 3 for you:</w:t>
      </w:r>
    </w:p>
    <w:p w:rsidR="00AF1C09" w:rsidRPr="00AF1C09" w:rsidRDefault="00AF1C09" w:rsidP="00AF1C09">
      <w:pPr>
        <w:pStyle w:val="ListParagraph"/>
        <w:numPr>
          <w:ilvl w:val="0"/>
          <w:numId w:val="41"/>
        </w:numPr>
        <w:spacing w:before="120" w:after="0" w:line="240" w:lineRule="auto"/>
        <w:contextualSpacing w:val="0"/>
        <w:rPr>
          <w:rFonts w:ascii="Candara" w:hAnsi="Candara" w:cs="Courier New"/>
          <w:sz w:val="24"/>
        </w:rPr>
      </w:pPr>
      <w:r>
        <w:rPr>
          <w:rFonts w:ascii="Candara" w:hAnsi="Candara" w:cs="Courier New"/>
          <w:b/>
          <w:sz w:val="24"/>
        </w:rPr>
        <w:t>W</w:t>
      </w:r>
      <w:r w:rsidR="00A92F6E" w:rsidRPr="00A92F6E">
        <w:rPr>
          <w:rFonts w:ascii="Candara" w:hAnsi="Candara" w:cs="Courier New"/>
          <w:b/>
          <w:sz w:val="24"/>
        </w:rPr>
        <w:t xml:space="preserve">hat goes </w:t>
      </w:r>
      <w:r w:rsidR="00A92F6E" w:rsidRPr="00A92F6E">
        <w:rPr>
          <w:rFonts w:ascii="Candara" w:hAnsi="Candara" w:cs="Courier New"/>
          <w:b/>
          <w:i/>
          <w:sz w:val="24"/>
        </w:rPr>
        <w:t>into</w:t>
      </w:r>
      <w:r w:rsidR="00A92F6E" w:rsidRPr="00A92F6E">
        <w:rPr>
          <w:rFonts w:ascii="Candara" w:hAnsi="Candara" w:cs="Courier New"/>
          <w:b/>
          <w:sz w:val="24"/>
        </w:rPr>
        <w:t xml:space="preserve"> the component</w:t>
      </w:r>
    </w:p>
    <w:p w:rsidR="00AF1C09" w:rsidRPr="00AF1C09" w:rsidRDefault="00AF1C09" w:rsidP="00BC6DEE">
      <w:pPr>
        <w:pStyle w:val="ListParagraph"/>
        <w:numPr>
          <w:ilvl w:val="0"/>
          <w:numId w:val="41"/>
        </w:numPr>
        <w:spacing w:before="240" w:after="0" w:line="240" w:lineRule="auto"/>
        <w:contextualSpacing w:val="0"/>
        <w:rPr>
          <w:rFonts w:ascii="Candara" w:hAnsi="Candara" w:cs="Courier New"/>
          <w:sz w:val="24"/>
        </w:rPr>
      </w:pPr>
      <w:r>
        <w:rPr>
          <w:rFonts w:ascii="Candara" w:hAnsi="Candara" w:cs="Courier New"/>
          <w:b/>
          <w:sz w:val="24"/>
        </w:rPr>
        <w:t>____________________________</w:t>
      </w:r>
    </w:p>
    <w:p w:rsidR="00AF1C09" w:rsidRPr="00AF1C09" w:rsidRDefault="00AF1C09" w:rsidP="00BC6DEE">
      <w:pPr>
        <w:pStyle w:val="ListParagraph"/>
        <w:numPr>
          <w:ilvl w:val="0"/>
          <w:numId w:val="41"/>
        </w:numPr>
        <w:spacing w:before="240" w:after="0" w:line="240" w:lineRule="auto"/>
        <w:contextualSpacing w:val="0"/>
        <w:rPr>
          <w:rFonts w:ascii="Candara" w:hAnsi="Candara" w:cs="Courier New"/>
          <w:sz w:val="24"/>
        </w:rPr>
      </w:pPr>
      <w:r>
        <w:rPr>
          <w:rFonts w:ascii="Candara" w:hAnsi="Candara" w:cs="Courier New"/>
          <w:b/>
          <w:sz w:val="24"/>
        </w:rPr>
        <w:t>____________________________</w:t>
      </w:r>
    </w:p>
    <w:p w:rsidR="00AF1C09" w:rsidRPr="00AF1C09" w:rsidRDefault="00945D7D" w:rsidP="00945D7D">
      <w:pPr>
        <w:pStyle w:val="ListParagraph"/>
        <w:numPr>
          <w:ilvl w:val="0"/>
          <w:numId w:val="26"/>
        </w:numPr>
        <w:spacing w:before="240" w:after="0" w:line="240" w:lineRule="auto"/>
        <w:ind w:left="360" w:right="-864" w:hanging="360"/>
        <w:contextualSpacing w:val="0"/>
        <w:rPr>
          <w:rFonts w:ascii="Candara" w:hAnsi="Candara" w:cs="Courier New"/>
          <w:sz w:val="24"/>
        </w:rPr>
      </w:pPr>
      <w:r w:rsidRPr="00EB2622">
        <w:rPr>
          <w:rFonts w:ascii="Candara" w:hAnsi="Candara" w:cs="Courier New"/>
          <w:i/>
          <w:sz w:val="24"/>
          <w:szCs w:val="24"/>
        </w:rPr>
        <w:t>True</w:t>
      </w:r>
      <w:r>
        <w:rPr>
          <w:rFonts w:ascii="Candara" w:hAnsi="Candara" w:cs="Courier New"/>
          <w:sz w:val="24"/>
          <w:szCs w:val="24"/>
        </w:rPr>
        <w:t xml:space="preserve"> or </w:t>
      </w:r>
      <w:r w:rsidRPr="00EB2622">
        <w:rPr>
          <w:rFonts w:ascii="Candara" w:hAnsi="Candara" w:cs="Courier New"/>
          <w:i/>
          <w:sz w:val="24"/>
          <w:szCs w:val="24"/>
        </w:rPr>
        <w:t>False</w:t>
      </w:r>
      <w:r>
        <w:rPr>
          <w:rFonts w:ascii="Candara" w:hAnsi="Candara" w:cs="Courier New"/>
          <w:sz w:val="24"/>
          <w:szCs w:val="24"/>
        </w:rPr>
        <w:t xml:space="preserve">:  </w:t>
      </w:r>
      <w:r w:rsidR="00A92F6E">
        <w:rPr>
          <w:rFonts w:ascii="Candara" w:hAnsi="Candara" w:cs="Courier New"/>
          <w:sz w:val="24"/>
        </w:rPr>
        <w:t xml:space="preserve">A specification states </w:t>
      </w:r>
      <w:r w:rsidR="00A92F6E" w:rsidRPr="00A92F6E">
        <w:rPr>
          <w:rFonts w:ascii="Candara" w:hAnsi="Candara" w:cs="Courier New"/>
          <w:b/>
          <w:i/>
          <w:sz w:val="24"/>
        </w:rPr>
        <w:t>how</w:t>
      </w:r>
      <w:r w:rsidR="00A92F6E">
        <w:rPr>
          <w:rFonts w:ascii="Candara" w:hAnsi="Candara" w:cs="Courier New"/>
          <w:sz w:val="24"/>
        </w:rPr>
        <w:t xml:space="preserve"> the component </w:t>
      </w:r>
      <w:r w:rsidR="00AF1C09">
        <w:rPr>
          <w:rFonts w:ascii="Candara" w:hAnsi="Candara" w:cs="Courier New"/>
          <w:sz w:val="24"/>
        </w:rPr>
        <w:t>works</w:t>
      </w:r>
      <w:r w:rsidR="00A92F6E">
        <w:rPr>
          <w:rFonts w:ascii="Candara" w:hAnsi="Candara" w:cs="Courier New"/>
          <w:sz w:val="24"/>
        </w:rPr>
        <w:t>.</w:t>
      </w:r>
      <w:r>
        <w:rPr>
          <w:rFonts w:ascii="Candara" w:hAnsi="Candara" w:cs="Courier New"/>
          <w:sz w:val="24"/>
        </w:rPr>
        <w:tab/>
      </w:r>
      <w:r w:rsidR="00A92F6E" w:rsidRPr="00A812A6">
        <w:rPr>
          <w:rFonts w:ascii="Candara" w:hAnsi="Candara" w:cs="Courier New"/>
          <w:b/>
          <w:sz w:val="24"/>
          <w:szCs w:val="24"/>
        </w:rPr>
        <w:t>True</w:t>
      </w:r>
      <w:r>
        <w:rPr>
          <w:rFonts w:ascii="Candara" w:hAnsi="Candara" w:cs="Courier New"/>
          <w:sz w:val="24"/>
          <w:szCs w:val="24"/>
        </w:rPr>
        <w:tab/>
      </w:r>
      <w:r w:rsidR="00A92F6E">
        <w:rPr>
          <w:rFonts w:ascii="Candara" w:hAnsi="Candara" w:cs="Courier New"/>
          <w:b/>
          <w:sz w:val="24"/>
          <w:szCs w:val="24"/>
        </w:rPr>
        <w:t>Fals</w:t>
      </w:r>
      <w:r>
        <w:rPr>
          <w:rFonts w:ascii="Candara" w:hAnsi="Candara" w:cs="Courier New"/>
          <w:b/>
          <w:sz w:val="24"/>
          <w:szCs w:val="24"/>
        </w:rPr>
        <w:t>e</w:t>
      </w:r>
      <w:r>
        <w:rPr>
          <w:rFonts w:ascii="Candara" w:hAnsi="Candara" w:cs="Courier New"/>
          <w:b/>
          <w:sz w:val="24"/>
          <w:szCs w:val="24"/>
        </w:rPr>
        <w:br/>
      </w:r>
      <w:r w:rsidR="00A92F6E" w:rsidRPr="00D93033">
        <w:rPr>
          <w:rFonts w:ascii="Candara" w:hAnsi="Candara" w:cs="Courier New"/>
          <w:sz w:val="20"/>
          <w:szCs w:val="24"/>
        </w:rPr>
        <w:t>(circle your choice)</w:t>
      </w:r>
    </w:p>
    <w:p w:rsidR="00AF1C09" w:rsidRPr="00AF1C09" w:rsidRDefault="00945D7D" w:rsidP="00BC7165">
      <w:pPr>
        <w:pStyle w:val="ListParagraph"/>
        <w:numPr>
          <w:ilvl w:val="0"/>
          <w:numId w:val="26"/>
        </w:numPr>
        <w:spacing w:before="240" w:after="0" w:line="240" w:lineRule="auto"/>
        <w:ind w:left="360" w:right="-432" w:hanging="360"/>
        <w:contextualSpacing w:val="0"/>
        <w:rPr>
          <w:rFonts w:ascii="Candara" w:hAnsi="Candara" w:cs="Courier New"/>
          <w:sz w:val="24"/>
        </w:rPr>
      </w:pPr>
      <w:r w:rsidRPr="00EB2622">
        <w:rPr>
          <w:rFonts w:ascii="Candara" w:hAnsi="Candara" w:cs="Courier New"/>
          <w:i/>
          <w:sz w:val="24"/>
          <w:szCs w:val="24"/>
        </w:rPr>
        <w:t>True</w:t>
      </w:r>
      <w:r>
        <w:rPr>
          <w:rFonts w:ascii="Candara" w:hAnsi="Candara" w:cs="Courier New"/>
          <w:sz w:val="24"/>
          <w:szCs w:val="24"/>
        </w:rPr>
        <w:t xml:space="preserve"> or </w:t>
      </w:r>
      <w:r w:rsidRPr="00EB2622">
        <w:rPr>
          <w:rFonts w:ascii="Candara" w:hAnsi="Candara" w:cs="Courier New"/>
          <w:i/>
          <w:sz w:val="24"/>
          <w:szCs w:val="24"/>
        </w:rPr>
        <w:t>False</w:t>
      </w:r>
      <w:r>
        <w:rPr>
          <w:rFonts w:ascii="Candara" w:hAnsi="Candara" w:cs="Courier New"/>
          <w:sz w:val="24"/>
          <w:szCs w:val="24"/>
        </w:rPr>
        <w:t xml:space="preserve">:  </w:t>
      </w:r>
      <w:r w:rsidR="00AF1C09" w:rsidRPr="00AF1C09">
        <w:rPr>
          <w:rFonts w:ascii="Candara" w:hAnsi="Candara" w:cs="Courier New"/>
          <w:sz w:val="24"/>
        </w:rPr>
        <w:t xml:space="preserve">A specification states </w:t>
      </w:r>
      <w:r w:rsidR="00AF1C09">
        <w:rPr>
          <w:rFonts w:ascii="Candara" w:hAnsi="Candara" w:cs="Courier New"/>
          <w:b/>
          <w:i/>
          <w:sz w:val="24"/>
        </w:rPr>
        <w:t>what</w:t>
      </w:r>
      <w:r w:rsidR="00AF1C09" w:rsidRPr="00AF1C09">
        <w:rPr>
          <w:rFonts w:ascii="Candara" w:hAnsi="Candara" w:cs="Courier New"/>
          <w:sz w:val="24"/>
        </w:rPr>
        <w:t xml:space="preserve"> the component does.</w:t>
      </w:r>
      <w:r w:rsidR="00AF1C09" w:rsidRPr="00AF1C09">
        <w:rPr>
          <w:rFonts w:ascii="Candara" w:hAnsi="Candara" w:cs="Courier New"/>
          <w:sz w:val="24"/>
        </w:rPr>
        <w:tab/>
      </w:r>
      <w:r w:rsidR="00AF1C09" w:rsidRPr="00AF1C09">
        <w:rPr>
          <w:rFonts w:ascii="Candara" w:hAnsi="Candara" w:cs="Courier New"/>
          <w:b/>
          <w:sz w:val="24"/>
          <w:szCs w:val="24"/>
        </w:rPr>
        <w:t>True</w:t>
      </w:r>
      <w:r w:rsidR="00AF1C09" w:rsidRPr="00AF1C09">
        <w:rPr>
          <w:rFonts w:ascii="Candara" w:hAnsi="Candara" w:cs="Courier New"/>
          <w:sz w:val="24"/>
          <w:szCs w:val="24"/>
        </w:rPr>
        <w:tab/>
      </w:r>
      <w:r w:rsidR="00AF1C09" w:rsidRPr="00AF1C09">
        <w:rPr>
          <w:rFonts w:ascii="Candara" w:hAnsi="Candara" w:cs="Courier New"/>
          <w:b/>
          <w:sz w:val="24"/>
          <w:szCs w:val="24"/>
        </w:rPr>
        <w:t>Fals</w:t>
      </w:r>
      <w:r>
        <w:rPr>
          <w:rFonts w:ascii="Candara" w:hAnsi="Candara" w:cs="Courier New"/>
          <w:b/>
          <w:sz w:val="24"/>
          <w:szCs w:val="24"/>
        </w:rPr>
        <w:t>e</w:t>
      </w:r>
      <w:r>
        <w:rPr>
          <w:rFonts w:ascii="Candara" w:hAnsi="Candara" w:cs="Courier New"/>
          <w:b/>
          <w:sz w:val="24"/>
          <w:szCs w:val="24"/>
        </w:rPr>
        <w:br/>
      </w:r>
      <w:r w:rsidR="00AF1C09" w:rsidRPr="00AF1C09">
        <w:rPr>
          <w:rFonts w:ascii="Candara" w:hAnsi="Candara" w:cs="Courier New"/>
          <w:sz w:val="20"/>
          <w:szCs w:val="24"/>
        </w:rPr>
        <w:t>(circle your choice)</w:t>
      </w:r>
    </w:p>
    <w:p w:rsidR="00B63006" w:rsidRDefault="00B63006" w:rsidP="00BC6DEE">
      <w:pPr>
        <w:spacing w:before="240" w:after="0" w:line="240" w:lineRule="auto"/>
        <w:outlineLvl w:val="0"/>
        <w:rPr>
          <w:rFonts w:ascii="Candara" w:hAnsi="Candara" w:cs="Courier New"/>
          <w:sz w:val="24"/>
          <w:szCs w:val="24"/>
        </w:rPr>
      </w:pPr>
      <w:r w:rsidRPr="00261261">
        <w:rPr>
          <w:rFonts w:ascii="Candara" w:hAnsi="Candara" w:cs="Courier New"/>
          <w:color w:val="0070C0"/>
          <w:sz w:val="24"/>
          <w:szCs w:val="24"/>
          <w:u w:val="single"/>
        </w:rPr>
        <w:lastRenderedPageBreak/>
        <w:t xml:space="preserve">Textbook Reading: </w:t>
      </w:r>
      <w:r w:rsidRPr="00261261">
        <w:rPr>
          <w:rFonts w:ascii="Candara" w:hAnsi="Candara"/>
          <w:b/>
          <w:i/>
          <w:color w:val="0070C0"/>
          <w:sz w:val="24"/>
          <w:szCs w:val="24"/>
          <w:u w:val="single"/>
        </w:rPr>
        <w:t>Section 2.</w:t>
      </w:r>
      <w:r>
        <w:rPr>
          <w:rFonts w:ascii="Candara" w:hAnsi="Candara"/>
          <w:b/>
          <w:i/>
          <w:color w:val="0070C0"/>
          <w:sz w:val="24"/>
          <w:szCs w:val="24"/>
          <w:u w:val="single"/>
        </w:rPr>
        <w:t>3</w:t>
      </w:r>
      <w:r w:rsidRPr="00261261">
        <w:rPr>
          <w:rFonts w:ascii="Candara" w:hAnsi="Candara"/>
          <w:b/>
          <w:i/>
          <w:color w:val="0070C0"/>
          <w:sz w:val="24"/>
          <w:szCs w:val="24"/>
          <w:u w:val="single"/>
        </w:rPr>
        <w:t xml:space="preserve"> </w:t>
      </w:r>
      <w:r>
        <w:rPr>
          <w:rFonts w:ascii="Candara" w:hAnsi="Candara"/>
          <w:b/>
          <w:i/>
          <w:color w:val="0070C0"/>
          <w:sz w:val="24"/>
          <w:szCs w:val="24"/>
          <w:u w:val="single"/>
        </w:rPr>
        <w:t>First Do It By Hand!</w:t>
      </w:r>
      <w:r w:rsidRPr="00261261">
        <w:rPr>
          <w:rFonts w:ascii="Candara" w:hAnsi="Candara" w:cs="Courier New"/>
          <w:color w:val="0070C0"/>
          <w:sz w:val="24"/>
          <w:szCs w:val="24"/>
        </w:rPr>
        <w:t xml:space="preserve"> </w:t>
      </w:r>
      <w:r w:rsidRPr="00261261">
        <w:rPr>
          <w:rFonts w:ascii="Candara" w:hAnsi="Candara" w:cs="Courier New"/>
          <w:sz w:val="24"/>
          <w:szCs w:val="24"/>
        </w:rPr>
        <w:t xml:space="preserve">[pages </w:t>
      </w:r>
      <w:r w:rsidR="00BC6DEE">
        <w:rPr>
          <w:rFonts w:ascii="Candara" w:hAnsi="Candara" w:cs="Courier New"/>
          <w:sz w:val="24"/>
          <w:szCs w:val="24"/>
        </w:rPr>
        <w:t>45-48</w:t>
      </w:r>
      <w:r w:rsidRPr="00261261">
        <w:rPr>
          <w:rFonts w:ascii="Candara" w:hAnsi="Candara" w:cs="Courier New"/>
          <w:sz w:val="24"/>
          <w:szCs w:val="24"/>
        </w:rPr>
        <w:t>]</w:t>
      </w:r>
    </w:p>
    <w:p w:rsidR="00EB2622" w:rsidRPr="00D93033" w:rsidRDefault="0052777E" w:rsidP="00EB2622">
      <w:pPr>
        <w:pStyle w:val="ListParagraph"/>
        <w:numPr>
          <w:ilvl w:val="0"/>
          <w:numId w:val="26"/>
        </w:numPr>
        <w:spacing w:before="240" w:after="0" w:line="240" w:lineRule="auto"/>
        <w:ind w:left="360" w:right="-432" w:hanging="360"/>
        <w:contextualSpacing w:val="0"/>
        <w:rPr>
          <w:rFonts w:ascii="Candara" w:hAnsi="Candara" w:cs="Courier New"/>
          <w:sz w:val="20"/>
          <w:szCs w:val="20"/>
        </w:rPr>
      </w:pPr>
      <w:r w:rsidRPr="00EB2622">
        <w:rPr>
          <w:rFonts w:ascii="Candara" w:hAnsi="Candara" w:cs="Courier New"/>
          <w:i/>
          <w:sz w:val="24"/>
          <w:szCs w:val="24"/>
        </w:rPr>
        <w:t>True</w:t>
      </w:r>
      <w:r>
        <w:rPr>
          <w:rFonts w:ascii="Candara" w:hAnsi="Candara" w:cs="Courier New"/>
          <w:sz w:val="24"/>
          <w:szCs w:val="24"/>
        </w:rPr>
        <w:t xml:space="preserve"> or </w:t>
      </w:r>
      <w:r w:rsidRPr="00EB2622">
        <w:rPr>
          <w:rFonts w:ascii="Candara" w:hAnsi="Candara" w:cs="Courier New"/>
          <w:i/>
          <w:sz w:val="24"/>
          <w:szCs w:val="24"/>
        </w:rPr>
        <w:t>False</w:t>
      </w:r>
      <w:r>
        <w:rPr>
          <w:rFonts w:ascii="Candara" w:hAnsi="Candara" w:cs="Courier New"/>
          <w:sz w:val="24"/>
          <w:szCs w:val="24"/>
        </w:rPr>
        <w:t xml:space="preserve">:  </w:t>
      </w:r>
      <w:r w:rsidR="00EB2622">
        <w:rPr>
          <w:rFonts w:ascii="Candara" w:hAnsi="Candara" w:cs="Courier New"/>
          <w:sz w:val="24"/>
          <w:szCs w:val="24"/>
        </w:rPr>
        <w:t>I</w:t>
      </w:r>
      <w:r w:rsidR="00EB2622" w:rsidRPr="00EB2622">
        <w:rPr>
          <w:rFonts w:ascii="Candara" w:hAnsi="Candara" w:cs="Courier New"/>
          <w:sz w:val="24"/>
          <w:szCs w:val="24"/>
        </w:rPr>
        <w:t>f you can</w:t>
      </w:r>
      <w:r w:rsidR="00EB2622">
        <w:rPr>
          <w:rFonts w:ascii="Candara" w:hAnsi="Candara" w:cs="Courier New"/>
          <w:sz w:val="24"/>
          <w:szCs w:val="24"/>
        </w:rPr>
        <w:t>'t compute a solution yourself</w:t>
      </w:r>
      <w:r>
        <w:rPr>
          <w:rFonts w:ascii="Candara" w:hAnsi="Candara" w:cs="Courier New"/>
          <w:sz w:val="24"/>
          <w:szCs w:val="24"/>
        </w:rPr>
        <w:t xml:space="preserve"> by hand</w:t>
      </w:r>
      <w:r>
        <w:rPr>
          <w:rFonts w:ascii="Candara" w:hAnsi="Candara" w:cs="Courier New"/>
          <w:sz w:val="24"/>
          <w:szCs w:val="24"/>
        </w:rPr>
        <w:br/>
        <w:t>on a simple example</w:t>
      </w:r>
      <w:r w:rsidR="00EB2622">
        <w:rPr>
          <w:rFonts w:ascii="Candara" w:hAnsi="Candara" w:cs="Courier New"/>
          <w:sz w:val="24"/>
          <w:szCs w:val="24"/>
        </w:rPr>
        <w:t>,</w:t>
      </w:r>
      <w:r>
        <w:rPr>
          <w:rFonts w:ascii="Candara" w:hAnsi="Candara" w:cs="Courier New"/>
          <w:sz w:val="24"/>
          <w:szCs w:val="24"/>
        </w:rPr>
        <w:t xml:space="preserve"> </w:t>
      </w:r>
      <w:r w:rsidR="00EB2622" w:rsidRPr="00EB2622">
        <w:rPr>
          <w:rFonts w:ascii="Candara" w:hAnsi="Candara" w:cs="Courier New"/>
          <w:sz w:val="24"/>
          <w:szCs w:val="24"/>
        </w:rPr>
        <w:t>it</w:t>
      </w:r>
      <w:r>
        <w:rPr>
          <w:rFonts w:ascii="Candara" w:hAnsi="Candara" w:cs="Courier New"/>
          <w:sz w:val="24"/>
          <w:szCs w:val="24"/>
        </w:rPr>
        <w:t>'s unlikely that you'll be able</w:t>
      </w:r>
      <w:r>
        <w:rPr>
          <w:rFonts w:ascii="Candara" w:hAnsi="Candara" w:cs="Courier New"/>
          <w:sz w:val="24"/>
          <w:szCs w:val="24"/>
        </w:rPr>
        <w:br/>
      </w:r>
      <w:r w:rsidR="00EB2622" w:rsidRPr="00EB2622">
        <w:rPr>
          <w:rFonts w:ascii="Candara" w:hAnsi="Candara" w:cs="Courier New"/>
          <w:sz w:val="24"/>
          <w:szCs w:val="24"/>
        </w:rPr>
        <w:t>to</w:t>
      </w:r>
      <w:r>
        <w:rPr>
          <w:rFonts w:ascii="Candara" w:hAnsi="Candara" w:cs="Courier New"/>
          <w:sz w:val="24"/>
          <w:szCs w:val="24"/>
        </w:rPr>
        <w:t xml:space="preserve"> write a program </w:t>
      </w:r>
      <w:r w:rsidRPr="00B63006">
        <w:rPr>
          <w:rFonts w:ascii="Candara" w:hAnsi="Candara" w:cs="Courier New"/>
          <w:sz w:val="24"/>
          <w:szCs w:val="24"/>
        </w:rPr>
        <w:t>that automates the computation.</w:t>
      </w:r>
      <w:r w:rsidR="00EB2622" w:rsidRPr="00EB2622">
        <w:rPr>
          <w:rFonts w:ascii="Candara" w:hAnsi="Candara" w:cs="Courier New"/>
          <w:sz w:val="24"/>
          <w:szCs w:val="24"/>
        </w:rPr>
        <w:tab/>
      </w:r>
      <w:r>
        <w:rPr>
          <w:rFonts w:ascii="Candara" w:hAnsi="Candara" w:cs="Courier New"/>
          <w:sz w:val="24"/>
          <w:szCs w:val="24"/>
        </w:rPr>
        <w:tab/>
      </w:r>
      <w:r w:rsidR="00EB2622" w:rsidRPr="00A812A6">
        <w:rPr>
          <w:rFonts w:ascii="Candara" w:hAnsi="Candara" w:cs="Courier New"/>
          <w:b/>
          <w:sz w:val="24"/>
          <w:szCs w:val="24"/>
        </w:rPr>
        <w:t>True</w:t>
      </w:r>
      <w:r w:rsidR="00EB2622">
        <w:rPr>
          <w:rFonts w:ascii="Candara" w:hAnsi="Candara" w:cs="Courier New"/>
          <w:sz w:val="24"/>
          <w:szCs w:val="24"/>
        </w:rPr>
        <w:tab/>
      </w:r>
      <w:r w:rsidR="00EB2622">
        <w:rPr>
          <w:rFonts w:ascii="Candara" w:hAnsi="Candara" w:cs="Courier New"/>
          <w:b/>
          <w:sz w:val="24"/>
          <w:szCs w:val="24"/>
        </w:rPr>
        <w:t>False</w:t>
      </w:r>
      <w:r w:rsidR="00EB2622">
        <w:rPr>
          <w:rFonts w:ascii="Candara" w:hAnsi="Candara" w:cs="Courier New"/>
          <w:b/>
          <w:sz w:val="24"/>
          <w:szCs w:val="24"/>
        </w:rPr>
        <w:tab/>
      </w:r>
      <w:r w:rsidR="00EB2622" w:rsidRPr="00D93033">
        <w:rPr>
          <w:rFonts w:ascii="Candara" w:hAnsi="Candara" w:cs="Courier New"/>
          <w:sz w:val="20"/>
          <w:szCs w:val="24"/>
        </w:rPr>
        <w:t>(circle your choice)</w:t>
      </w:r>
    </w:p>
    <w:p w:rsidR="0052777E" w:rsidRDefault="0052777E" w:rsidP="004B7059">
      <w:pPr>
        <w:spacing w:before="120" w:after="0" w:line="240" w:lineRule="auto"/>
        <w:outlineLvl w:val="0"/>
        <w:rPr>
          <w:rFonts w:ascii="Candara" w:hAnsi="Candara" w:cs="Courier New"/>
          <w:sz w:val="24"/>
          <w:szCs w:val="24"/>
        </w:rPr>
      </w:pPr>
    </w:p>
    <w:p w:rsidR="004B7059" w:rsidRPr="00322C25" w:rsidRDefault="004B7059" w:rsidP="0052777E">
      <w:pPr>
        <w:spacing w:before="240" w:after="0" w:line="240" w:lineRule="auto"/>
        <w:outlineLvl w:val="0"/>
        <w:rPr>
          <w:rFonts w:ascii="Candara" w:hAnsi="Candara"/>
          <w:sz w:val="24"/>
          <w:szCs w:val="24"/>
        </w:rPr>
      </w:pPr>
      <w:r w:rsidRPr="004B7059">
        <w:rPr>
          <w:rFonts w:ascii="Candara" w:hAnsi="Candara"/>
          <w:color w:val="0070C0"/>
          <w:sz w:val="24"/>
          <w:szCs w:val="24"/>
          <w:u w:val="single"/>
        </w:rPr>
        <w:t xml:space="preserve">Video:  </w:t>
      </w:r>
      <w:r w:rsidRPr="004B7059">
        <w:rPr>
          <w:rFonts w:ascii="Candara" w:hAnsi="Candara"/>
          <w:b/>
          <w:i/>
          <w:color w:val="0070C0"/>
          <w:sz w:val="24"/>
          <w:szCs w:val="24"/>
          <w:u w:val="single"/>
        </w:rPr>
        <w:t>Preview of Session 2 Exercise</w:t>
      </w:r>
      <w:r w:rsidRPr="004B7059">
        <w:rPr>
          <w:rFonts w:ascii="Candara" w:hAnsi="Candara"/>
          <w:b/>
          <w:i/>
          <w:color w:val="0070C0"/>
          <w:sz w:val="24"/>
          <w:szCs w:val="24"/>
        </w:rPr>
        <w:t xml:space="preserve"> </w:t>
      </w:r>
      <w:r>
        <w:rPr>
          <w:rFonts w:ascii="Candara" w:hAnsi="Candara"/>
          <w:sz w:val="24"/>
          <w:szCs w:val="24"/>
        </w:rPr>
        <w:t>[19:39 minutes]</w:t>
      </w:r>
    </w:p>
    <w:p w:rsidR="004B7059" w:rsidRDefault="004B7059" w:rsidP="004B7059">
      <w:pPr>
        <w:spacing w:before="120" w:after="0" w:line="240" w:lineRule="auto"/>
        <w:rPr>
          <w:rFonts w:ascii="Candara" w:hAnsi="Candara" w:cs="Courier New"/>
          <w:sz w:val="24"/>
        </w:rPr>
      </w:pPr>
      <w:r>
        <w:rPr>
          <w:rFonts w:ascii="Candara" w:hAnsi="Candara" w:cs="Courier New"/>
          <w:sz w:val="24"/>
        </w:rPr>
        <w:t>There are no quiz questions for this video.  The “quiz” is that in the Session 2 class, you will be asked to do the things that are in this video.  If you have seen the video first and heard our explanation, you will most likely find that exercise much easier to do.  But there is a lot to do in preparation for Session 2, so watching this video is optional.</w:t>
      </w:r>
    </w:p>
    <w:p w:rsidR="004B7059" w:rsidRDefault="004B7059" w:rsidP="009F3525">
      <w:pPr>
        <w:spacing w:before="240" w:after="0" w:line="240" w:lineRule="auto"/>
        <w:rPr>
          <w:rFonts w:ascii="Candara" w:hAnsi="Candara"/>
          <w:sz w:val="24"/>
          <w:szCs w:val="24"/>
        </w:rPr>
      </w:pPr>
    </w:p>
    <w:p w:rsidR="004B7059" w:rsidRPr="004B7059" w:rsidRDefault="009F3525" w:rsidP="009F3525">
      <w:pPr>
        <w:spacing w:before="240" w:after="0" w:line="240" w:lineRule="auto"/>
        <w:rPr>
          <w:rFonts w:ascii="Candara" w:hAnsi="Candara"/>
          <w:sz w:val="24"/>
          <w:szCs w:val="24"/>
        </w:rPr>
      </w:pPr>
      <w:r w:rsidRPr="004B7059">
        <w:rPr>
          <w:rFonts w:ascii="Candara" w:hAnsi="Candara"/>
          <w:b/>
          <w:i/>
          <w:color w:val="0070C0"/>
          <w:sz w:val="24"/>
          <w:szCs w:val="24"/>
          <w:u w:val="single"/>
        </w:rPr>
        <w:t>Examples</w:t>
      </w:r>
      <w:r w:rsidR="004B7059" w:rsidRPr="004B7059">
        <w:rPr>
          <w:rFonts w:ascii="Candara" w:hAnsi="Candara"/>
          <w:b/>
          <w:i/>
          <w:color w:val="0070C0"/>
          <w:sz w:val="24"/>
          <w:szCs w:val="24"/>
          <w:u w:val="single"/>
        </w:rPr>
        <w:t xml:space="preserve"> </w:t>
      </w:r>
      <w:r w:rsidR="004B7059" w:rsidRPr="004B7059">
        <w:rPr>
          <w:rFonts w:ascii="Candara" w:hAnsi="Candara"/>
          <w:color w:val="0070C0"/>
          <w:sz w:val="24"/>
          <w:szCs w:val="24"/>
          <w:u w:val="single"/>
        </w:rPr>
        <w:t xml:space="preserve">from your </w:t>
      </w:r>
      <w:r w:rsidR="004B7059">
        <w:rPr>
          <w:rFonts w:ascii="Candara" w:hAnsi="Candara"/>
          <w:color w:val="0070C0"/>
          <w:sz w:val="24"/>
          <w:szCs w:val="24"/>
          <w:u w:val="single"/>
        </w:rPr>
        <w:t xml:space="preserve">  </w:t>
      </w:r>
      <w:r w:rsidR="004B7059" w:rsidRPr="004B7059">
        <w:rPr>
          <w:rFonts w:ascii="Consolas" w:hAnsi="Consolas" w:cs="Consolas"/>
          <w:b/>
          <w:i/>
          <w:color w:val="0070C0"/>
          <w:sz w:val="24"/>
          <w:u w:val="single"/>
        </w:rPr>
        <w:t>Session01</w:t>
      </w:r>
      <w:r w:rsidR="004B7059" w:rsidRPr="004B7059">
        <w:rPr>
          <w:rFonts w:ascii="Candara" w:hAnsi="Candara"/>
          <w:color w:val="0070C0"/>
          <w:sz w:val="24"/>
          <w:szCs w:val="24"/>
          <w:u w:val="single"/>
        </w:rPr>
        <w:t xml:space="preserve"> </w:t>
      </w:r>
      <w:r w:rsidR="004B7059">
        <w:rPr>
          <w:rFonts w:ascii="Candara" w:hAnsi="Candara"/>
          <w:color w:val="0070C0"/>
          <w:sz w:val="24"/>
          <w:szCs w:val="24"/>
          <w:u w:val="single"/>
        </w:rPr>
        <w:t xml:space="preserve">  </w:t>
      </w:r>
      <w:r w:rsidR="004B7059" w:rsidRPr="004B7059">
        <w:rPr>
          <w:rFonts w:ascii="Candara" w:hAnsi="Candara"/>
          <w:color w:val="0070C0"/>
          <w:sz w:val="24"/>
          <w:szCs w:val="24"/>
          <w:u w:val="single"/>
        </w:rPr>
        <w:t>project</w:t>
      </w:r>
    </w:p>
    <w:p w:rsidR="003734DD" w:rsidRDefault="003734DD" w:rsidP="003734DD">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 xml:space="preserve">In your example file    </w:t>
      </w:r>
      <w:r w:rsidRPr="000960EF">
        <w:rPr>
          <w:rFonts w:ascii="Consolas" w:hAnsi="Consolas" w:cs="Consolas"/>
          <w:b/>
          <w:i/>
          <w:sz w:val="24"/>
        </w:rPr>
        <w:t>m2e_hello_and_goobye.py</w:t>
      </w:r>
      <w:r>
        <w:rPr>
          <w:rFonts w:ascii="Candara" w:hAnsi="Candara" w:cs="Courier New"/>
          <w:sz w:val="24"/>
        </w:rPr>
        <w:t>:</w:t>
      </w:r>
    </w:p>
    <w:p w:rsidR="003734DD" w:rsidRDefault="000960EF" w:rsidP="000960EF">
      <w:pPr>
        <w:pStyle w:val="ListParagraph"/>
        <w:numPr>
          <w:ilvl w:val="2"/>
          <w:numId w:val="39"/>
        </w:numPr>
        <w:spacing w:before="240" w:after="0" w:line="240" w:lineRule="auto"/>
        <w:contextualSpacing w:val="0"/>
        <w:rPr>
          <w:rFonts w:ascii="Candara" w:hAnsi="Candara" w:cs="Courier New"/>
          <w:sz w:val="24"/>
        </w:rPr>
      </w:pPr>
      <w:r>
        <w:rPr>
          <w:rFonts w:ascii="Candara" w:hAnsi="Candara" w:cs="Courier New"/>
          <w:sz w:val="24"/>
        </w:rPr>
        <w:t xml:space="preserve">How many times does the word    </w:t>
      </w:r>
      <w:r w:rsidRPr="000960EF">
        <w:rPr>
          <w:rFonts w:ascii="Consolas" w:hAnsi="Consolas" w:cs="Consolas"/>
          <w:b/>
          <w:i/>
          <w:sz w:val="24"/>
        </w:rPr>
        <w:t>Ciao</w:t>
      </w:r>
      <w:r>
        <w:rPr>
          <w:rFonts w:ascii="Candara" w:hAnsi="Candara" w:cs="Courier New"/>
          <w:sz w:val="24"/>
        </w:rPr>
        <w:t xml:space="preserve">   appear in the program’s code?</w:t>
      </w:r>
    </w:p>
    <w:p w:rsidR="000960EF" w:rsidRDefault="000960EF" w:rsidP="000960EF">
      <w:pPr>
        <w:pStyle w:val="ListParagraph"/>
        <w:numPr>
          <w:ilvl w:val="2"/>
          <w:numId w:val="39"/>
        </w:numPr>
        <w:spacing w:before="240" w:after="0" w:line="240" w:lineRule="auto"/>
        <w:contextualSpacing w:val="0"/>
        <w:rPr>
          <w:rFonts w:ascii="Candara" w:hAnsi="Candara" w:cs="Courier New"/>
          <w:sz w:val="24"/>
        </w:rPr>
      </w:pPr>
      <w:r>
        <w:rPr>
          <w:rFonts w:ascii="Candara" w:hAnsi="Candara" w:cs="Courier New"/>
          <w:sz w:val="24"/>
        </w:rPr>
        <w:t xml:space="preserve">How many times does    </w:t>
      </w:r>
      <w:r w:rsidRPr="000960EF">
        <w:rPr>
          <w:rFonts w:ascii="Consolas" w:hAnsi="Consolas" w:cs="Consolas"/>
          <w:b/>
          <w:i/>
          <w:sz w:val="24"/>
        </w:rPr>
        <w:t>Ciao</w:t>
      </w:r>
      <w:r>
        <w:rPr>
          <w:rFonts w:ascii="Candara" w:hAnsi="Candara" w:cs="Courier New"/>
          <w:sz w:val="24"/>
        </w:rPr>
        <w:t xml:space="preserve">    get printed when you run (execute) the program?</w:t>
      </w:r>
    </w:p>
    <w:p w:rsidR="000960EF" w:rsidRPr="00810F0E" w:rsidRDefault="000960EF" w:rsidP="00810F0E">
      <w:pPr>
        <w:pStyle w:val="ListParagraph"/>
        <w:numPr>
          <w:ilvl w:val="2"/>
          <w:numId w:val="39"/>
        </w:numPr>
        <w:spacing w:before="240" w:after="0" w:line="240" w:lineRule="auto"/>
        <w:contextualSpacing w:val="0"/>
        <w:rPr>
          <w:rFonts w:ascii="Candara" w:hAnsi="Candara" w:cs="Courier New"/>
          <w:sz w:val="24"/>
        </w:rPr>
      </w:pPr>
      <w:r>
        <w:rPr>
          <w:rFonts w:ascii="Candara" w:hAnsi="Candara" w:cs="Courier New"/>
          <w:sz w:val="24"/>
        </w:rPr>
        <w:t>Explain your answer to (b) briefly:</w:t>
      </w:r>
    </w:p>
    <w:p w:rsidR="000960EF" w:rsidRPr="00A129F6" w:rsidRDefault="000960EF" w:rsidP="00A129F6">
      <w:pPr>
        <w:spacing w:before="240" w:after="0" w:line="240" w:lineRule="auto"/>
        <w:rPr>
          <w:rFonts w:ascii="Candara" w:hAnsi="Candara" w:cs="Courier New"/>
          <w:sz w:val="24"/>
        </w:rPr>
      </w:pPr>
    </w:p>
    <w:p w:rsidR="000960EF" w:rsidRDefault="000960EF" w:rsidP="000960EF">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 xml:space="preserve">Using your example file    </w:t>
      </w:r>
      <w:r w:rsidRPr="000960EF">
        <w:rPr>
          <w:rFonts w:ascii="Consolas" w:hAnsi="Consolas" w:cs="Consolas"/>
          <w:b/>
          <w:i/>
          <w:sz w:val="24"/>
        </w:rPr>
        <w:t>m</w:t>
      </w:r>
      <w:r w:rsidR="001E0E99">
        <w:rPr>
          <w:rFonts w:ascii="Consolas" w:hAnsi="Consolas" w:cs="Consolas"/>
          <w:b/>
          <w:i/>
          <w:sz w:val="24"/>
        </w:rPr>
        <w:t>4</w:t>
      </w:r>
      <w:r w:rsidRPr="000960EF">
        <w:rPr>
          <w:rFonts w:ascii="Consolas" w:hAnsi="Consolas" w:cs="Consolas"/>
          <w:b/>
          <w:i/>
          <w:sz w:val="24"/>
        </w:rPr>
        <w:t>e_input_compute_output.py</w:t>
      </w:r>
      <w:r>
        <w:rPr>
          <w:rFonts w:ascii="Candara" w:hAnsi="Candara" w:cs="Courier New"/>
          <w:sz w:val="24"/>
        </w:rPr>
        <w:t xml:space="preserve">   as an example, write statement(s) that together:  prompts for an integer from the user, gets a string from the user, converts the string into an integer, and stores the integer in the variable n.</w:t>
      </w:r>
    </w:p>
    <w:p w:rsidR="000960EF" w:rsidRDefault="000960EF" w:rsidP="000960EF">
      <w:pPr>
        <w:pStyle w:val="ListParagraph"/>
        <w:spacing w:before="120" w:after="0" w:line="240" w:lineRule="auto"/>
        <w:ind w:left="360"/>
        <w:contextualSpacing w:val="0"/>
        <w:rPr>
          <w:rFonts w:ascii="Candara" w:hAnsi="Candara" w:cs="Courier New"/>
          <w:sz w:val="24"/>
        </w:rPr>
      </w:pPr>
      <w:r>
        <w:rPr>
          <w:rFonts w:ascii="Candara" w:hAnsi="Candara" w:cs="Courier New"/>
          <w:sz w:val="24"/>
        </w:rPr>
        <w:t xml:space="preserve">Hint:  Instead of using </w:t>
      </w:r>
      <w:r w:rsidRPr="000960EF">
        <w:rPr>
          <w:rFonts w:ascii="Consolas" w:hAnsi="Consolas" w:cs="Consolas"/>
          <w:b/>
          <w:i/>
          <w:sz w:val="24"/>
        </w:rPr>
        <w:t>float</w:t>
      </w:r>
      <w:r>
        <w:rPr>
          <w:rFonts w:ascii="Candara" w:hAnsi="Candara" w:cs="Courier New"/>
          <w:sz w:val="24"/>
        </w:rPr>
        <w:t xml:space="preserve"> (which converts a string to a floating point number), use </w:t>
      </w:r>
      <w:r w:rsidRPr="000960EF">
        <w:rPr>
          <w:rFonts w:ascii="Consolas" w:hAnsi="Consolas" w:cs="Consolas"/>
          <w:b/>
          <w:i/>
          <w:sz w:val="24"/>
        </w:rPr>
        <w:t>int</w:t>
      </w:r>
      <w:r>
        <w:rPr>
          <w:rFonts w:ascii="Candara" w:hAnsi="Candara" w:cs="Courier New"/>
          <w:sz w:val="24"/>
        </w:rPr>
        <w:t>.</w:t>
      </w:r>
    </w:p>
    <w:p w:rsidR="004B7059" w:rsidRDefault="004B7059" w:rsidP="000960EF">
      <w:pPr>
        <w:pStyle w:val="ListParagraph"/>
        <w:spacing w:before="120" w:after="0" w:line="240" w:lineRule="auto"/>
        <w:ind w:left="360"/>
        <w:contextualSpacing w:val="0"/>
        <w:rPr>
          <w:rFonts w:ascii="Candara" w:hAnsi="Candara" w:cs="Courier New"/>
          <w:sz w:val="24"/>
        </w:rPr>
      </w:pPr>
    </w:p>
    <w:p w:rsidR="004B7059" w:rsidRDefault="004B7059" w:rsidP="000960EF">
      <w:pPr>
        <w:pStyle w:val="ListParagraph"/>
        <w:spacing w:before="120" w:after="0" w:line="240" w:lineRule="auto"/>
        <w:ind w:left="360"/>
        <w:contextualSpacing w:val="0"/>
        <w:rPr>
          <w:rFonts w:ascii="Candara" w:hAnsi="Candara" w:cs="Courier New"/>
          <w:sz w:val="24"/>
        </w:rPr>
      </w:pPr>
    </w:p>
    <w:p w:rsidR="000960EF" w:rsidRDefault="000960EF" w:rsidP="000960EF">
      <w:pPr>
        <w:spacing w:before="120" w:after="0" w:line="240" w:lineRule="auto"/>
        <w:rPr>
          <w:rFonts w:ascii="Candara" w:hAnsi="Candara" w:cs="Courier New"/>
          <w:sz w:val="24"/>
        </w:rPr>
      </w:pPr>
    </w:p>
    <w:p w:rsidR="00B205D5" w:rsidRDefault="00B205D5" w:rsidP="000960EF">
      <w:pPr>
        <w:spacing w:before="120" w:after="0" w:line="240" w:lineRule="auto"/>
        <w:rPr>
          <w:rFonts w:ascii="Candara" w:hAnsi="Candara" w:cs="Courier New"/>
          <w:sz w:val="24"/>
        </w:rPr>
      </w:pPr>
    </w:p>
    <w:p w:rsidR="00B205D5" w:rsidRDefault="00B205D5" w:rsidP="000960EF">
      <w:pPr>
        <w:spacing w:before="120" w:after="0" w:line="240" w:lineRule="auto"/>
        <w:rPr>
          <w:rFonts w:ascii="Candara" w:hAnsi="Candara" w:cs="Courier New"/>
          <w:sz w:val="24"/>
        </w:rPr>
      </w:pPr>
    </w:p>
    <w:p w:rsidR="00B205D5" w:rsidRDefault="00B205D5" w:rsidP="000960EF">
      <w:pPr>
        <w:spacing w:before="120" w:after="0" w:line="240" w:lineRule="auto"/>
        <w:rPr>
          <w:rFonts w:ascii="Candara" w:hAnsi="Candara" w:cs="Courier New"/>
          <w:sz w:val="24"/>
        </w:rPr>
      </w:pPr>
    </w:p>
    <w:p w:rsidR="000960EF" w:rsidRDefault="000960EF" w:rsidP="000960EF">
      <w:pPr>
        <w:spacing w:before="120" w:after="0" w:line="240" w:lineRule="auto"/>
        <w:rPr>
          <w:rFonts w:ascii="Candara" w:hAnsi="Candara" w:cs="Courier New"/>
          <w:sz w:val="24"/>
        </w:rPr>
      </w:pPr>
    </w:p>
    <w:p w:rsidR="00810F0E" w:rsidRDefault="00810F0E" w:rsidP="000960EF">
      <w:pPr>
        <w:spacing w:before="120" w:after="0" w:line="240" w:lineRule="auto"/>
        <w:rPr>
          <w:rFonts w:ascii="Candara" w:hAnsi="Candara" w:cs="Courier New"/>
          <w:sz w:val="24"/>
        </w:rPr>
      </w:pPr>
    </w:p>
    <w:p w:rsidR="009F3525" w:rsidRPr="000960EF" w:rsidRDefault="000960EF" w:rsidP="000960EF">
      <w:pPr>
        <w:spacing w:before="120" w:after="0" w:line="240" w:lineRule="auto"/>
        <w:rPr>
          <w:rFonts w:ascii="Candara" w:hAnsi="Candara" w:cs="Courier New"/>
          <w:sz w:val="24"/>
        </w:rPr>
      </w:pPr>
      <w:r w:rsidRPr="00516426">
        <w:rPr>
          <w:rFonts w:ascii="Candara" w:hAnsi="Candara" w:cs="Courier New"/>
          <w:b/>
          <w:color w:val="FF0000"/>
          <w:sz w:val="28"/>
          <w:szCs w:val="28"/>
        </w:rPr>
        <w:t>Reminder</w:t>
      </w:r>
      <w:r>
        <w:rPr>
          <w:rFonts w:ascii="Candara" w:hAnsi="Candara" w:cs="Courier New"/>
          <w:sz w:val="24"/>
        </w:rPr>
        <w:t xml:space="preserve">:  Don’t forget to do the TODO’s in the </w:t>
      </w:r>
      <w:r w:rsidRPr="000960EF">
        <w:rPr>
          <w:rFonts w:ascii="Consolas" w:hAnsi="Consolas" w:cs="Consolas"/>
          <w:b/>
          <w:i/>
          <w:sz w:val="24"/>
        </w:rPr>
        <w:t>m</w:t>
      </w:r>
      <w:r w:rsidR="001E0E99">
        <w:rPr>
          <w:rFonts w:ascii="Consolas" w:hAnsi="Consolas" w:cs="Consolas"/>
          <w:b/>
          <w:i/>
          <w:sz w:val="24"/>
        </w:rPr>
        <w:t>8</w:t>
      </w:r>
      <w:r>
        <w:rPr>
          <w:rFonts w:ascii="Candara" w:hAnsi="Candara" w:cs="Courier New"/>
          <w:sz w:val="24"/>
        </w:rPr>
        <w:t xml:space="preserve"> and </w:t>
      </w:r>
      <w:r w:rsidRPr="000960EF">
        <w:rPr>
          <w:rFonts w:ascii="Consolas" w:hAnsi="Consolas" w:cs="Consolas"/>
          <w:b/>
          <w:i/>
          <w:sz w:val="24"/>
        </w:rPr>
        <w:t>m</w:t>
      </w:r>
      <w:r w:rsidR="001E0E99">
        <w:rPr>
          <w:rFonts w:ascii="Consolas" w:hAnsi="Consolas" w:cs="Consolas"/>
          <w:b/>
          <w:i/>
          <w:sz w:val="24"/>
        </w:rPr>
        <w:t>9</w:t>
      </w:r>
      <w:r>
        <w:rPr>
          <w:rFonts w:ascii="Candara" w:hAnsi="Candara" w:cs="Courier New"/>
          <w:sz w:val="24"/>
        </w:rPr>
        <w:t xml:space="preserve"> files of your </w:t>
      </w:r>
      <w:r w:rsidRPr="000960EF">
        <w:rPr>
          <w:rFonts w:ascii="Consolas" w:hAnsi="Consolas" w:cs="Consolas"/>
          <w:b/>
          <w:i/>
          <w:sz w:val="24"/>
        </w:rPr>
        <w:t>Session01</w:t>
      </w:r>
      <w:r>
        <w:rPr>
          <w:rFonts w:ascii="Candara" w:hAnsi="Candara" w:cs="Courier New"/>
          <w:sz w:val="24"/>
        </w:rPr>
        <w:t xml:space="preserve"> project</w:t>
      </w:r>
      <w:r w:rsidR="008B7ED2">
        <w:rPr>
          <w:rFonts w:ascii="Candara" w:hAnsi="Candara" w:cs="Courier New"/>
          <w:sz w:val="24"/>
        </w:rPr>
        <w:t xml:space="preserve"> (if you did not already do them)</w:t>
      </w:r>
      <w:r w:rsidR="00516426">
        <w:rPr>
          <w:rFonts w:ascii="Candara" w:hAnsi="Candara" w:cs="Courier New"/>
          <w:sz w:val="24"/>
        </w:rPr>
        <w:t xml:space="preserve"> and to commit them to your Subversion repository</w:t>
      </w:r>
      <w:r w:rsidR="00534543">
        <w:rPr>
          <w:rFonts w:ascii="Candara" w:hAnsi="Candara" w:cs="Courier New"/>
          <w:sz w:val="24"/>
        </w:rPr>
        <w:t xml:space="preserve"> (use the </w:t>
      </w:r>
      <w:r w:rsidR="00534543" w:rsidRPr="00534543">
        <w:rPr>
          <w:rFonts w:ascii="Candara" w:hAnsi="Candara" w:cs="Courier New"/>
          <w:b/>
          <w:i/>
          <w:sz w:val="24"/>
        </w:rPr>
        <w:t>SVN</w:t>
      </w:r>
      <w:r w:rsidR="00534543">
        <w:rPr>
          <w:rFonts w:ascii="Candara" w:hAnsi="Candara" w:cs="Courier New"/>
          <w:sz w:val="24"/>
        </w:rPr>
        <w:t xml:space="preserve"> pull-down menu, and the </w:t>
      </w:r>
      <w:r w:rsidR="00534543" w:rsidRPr="00534543">
        <w:rPr>
          <w:rFonts w:ascii="Candara" w:hAnsi="Candara" w:cs="Courier New"/>
          <w:b/>
          <w:i/>
          <w:sz w:val="24"/>
        </w:rPr>
        <w:t>Commit</w:t>
      </w:r>
      <w:r w:rsidR="00534543">
        <w:rPr>
          <w:rFonts w:ascii="Candara" w:hAnsi="Candara" w:cs="Courier New"/>
          <w:sz w:val="24"/>
        </w:rPr>
        <w:t xml:space="preserve"> item)</w:t>
      </w:r>
      <w:r>
        <w:rPr>
          <w:rFonts w:ascii="Candara" w:hAnsi="Candara" w:cs="Courier New"/>
          <w:sz w:val="24"/>
        </w:rPr>
        <w:t>.</w:t>
      </w:r>
      <w:r w:rsidR="00516426">
        <w:rPr>
          <w:rFonts w:ascii="Candara" w:hAnsi="Candara" w:cs="Courier New"/>
          <w:sz w:val="24"/>
        </w:rPr>
        <w:t xml:space="preserve">  </w:t>
      </w:r>
      <w:r w:rsidR="00534543">
        <w:rPr>
          <w:rFonts w:ascii="Candara" w:hAnsi="Candara" w:cs="Courier New"/>
          <w:sz w:val="24"/>
        </w:rPr>
        <w:t xml:space="preserve">You can do the </w:t>
      </w:r>
      <w:r w:rsidR="00534543" w:rsidRPr="00810F0E">
        <w:rPr>
          <w:rFonts w:ascii="Candara" w:hAnsi="Candara" w:cs="Courier New"/>
          <w:b/>
          <w:i/>
          <w:sz w:val="24"/>
        </w:rPr>
        <w:t>Commit</w:t>
      </w:r>
      <w:r w:rsidR="00534543">
        <w:rPr>
          <w:rFonts w:ascii="Candara" w:hAnsi="Candara" w:cs="Courier New"/>
          <w:sz w:val="24"/>
        </w:rPr>
        <w:t xml:space="preserve"> at the beginning of Session 2 if you prefer.</w:t>
      </w:r>
    </w:p>
    <w:sectPr w:rsidR="009F3525" w:rsidRPr="000960EF" w:rsidSect="00DB5D1C">
      <w:headerReference w:type="default" r:id="rId7"/>
      <w:type w:val="continuous"/>
      <w:pgSz w:w="12240" w:h="15840" w:code="1"/>
      <w:pgMar w:top="1008" w:right="1440" w:bottom="576" w:left="1440" w:header="576"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0B37" w:rsidRDefault="005E0B37" w:rsidP="00117AA5">
      <w:pPr>
        <w:spacing w:after="0" w:line="240" w:lineRule="auto"/>
      </w:pPr>
      <w:r>
        <w:separator/>
      </w:r>
    </w:p>
  </w:endnote>
  <w:endnote w:type="continuationSeparator" w:id="0">
    <w:p w:rsidR="005E0B37" w:rsidRDefault="005E0B37"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0B37" w:rsidRDefault="005E0B37" w:rsidP="00117AA5">
      <w:pPr>
        <w:spacing w:after="0" w:line="240" w:lineRule="auto"/>
      </w:pPr>
      <w:r>
        <w:separator/>
      </w:r>
    </w:p>
  </w:footnote>
  <w:footnote w:type="continuationSeparator" w:id="0">
    <w:p w:rsidR="005E0B37" w:rsidRDefault="005E0B37" w:rsidP="00117A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0AE0" w:rsidRDefault="00B20745">
    <w:r>
      <w:rPr>
        <w:noProof/>
      </w:rPr>
      <mc:AlternateContent>
        <mc:Choice Requires="wpg">
          <w:drawing>
            <wp:anchor distT="0" distB="0" distL="114300" distR="114300" simplePos="0" relativeHeight="251663360" behindDoc="0" locked="0" layoutInCell="1" allowOverlap="1" wp14:anchorId="04F94E03" wp14:editId="6B3285EE">
              <wp:simplePos x="0" y="0"/>
              <wp:positionH relativeFrom="column">
                <wp:posOffset>0</wp:posOffset>
              </wp:positionH>
              <wp:positionV relativeFrom="paragraph">
                <wp:posOffset>-41910</wp:posOffset>
              </wp:positionV>
              <wp:extent cx="6437908" cy="247650"/>
              <wp:effectExtent l="0" t="0" r="1270" b="0"/>
              <wp:wrapNone/>
              <wp:docPr id="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37908" cy="247650"/>
                        <a:chOff x="1440" y="645"/>
                        <a:chExt cx="9181" cy="390"/>
                      </a:xfrm>
                    </wpg:grpSpPr>
                    <wps:wsp>
                      <wps:cNvPr id="2" name="Text Box 4"/>
                      <wps:cNvSpPr txBox="1">
                        <a:spLocks noChangeArrowheads="1"/>
                      </wps:cNvSpPr>
                      <wps:spPr bwMode="auto">
                        <a:xfrm>
                          <a:off x="1440" y="645"/>
                          <a:ext cx="7797" cy="375"/>
                        </a:xfrm>
                        <a:prstGeom prst="rect">
                          <a:avLst/>
                        </a:prstGeom>
                        <a:solidFill>
                          <a:srgbClr val="FFFFFF"/>
                        </a:solidFill>
                        <a:ln>
                          <a:noFill/>
                        </a:ln>
                        <a:extLst>
                          <a:ext uri="{91240B29-F687-4F45-9708-019B960494DF}">
                            <a14:hiddenLine xmlns:a14="http://schemas.microsoft.com/office/drawing/2010/main" w="9525">
                              <a:solidFill>
                                <a:schemeClr val="tx2">
                                  <a:lumMod val="60000"/>
                                  <a:lumOff val="40000"/>
                                </a:schemeClr>
                              </a:solidFill>
                              <a:miter lim="800000"/>
                              <a:headEnd/>
                              <a:tailEnd/>
                            </a14:hiddenLine>
                          </a:ext>
                        </a:extLst>
                      </wps:spPr>
                      <wps:txbx>
                        <w:txbxContent>
                          <w:p w:rsidR="009E0AE0" w:rsidRPr="00CE5A4F" w:rsidRDefault="009E0AE0" w:rsidP="00B76B51">
                            <w:pPr>
                              <w:rPr>
                                <w:rFonts w:asciiTheme="majorHAnsi" w:hAnsiTheme="majorHAnsi"/>
                                <w:color w:val="595959" w:themeColor="text1" w:themeTint="A6"/>
                              </w:rPr>
                            </w:pPr>
                            <w:r w:rsidRPr="00CE5A4F">
                              <w:rPr>
                                <w:rFonts w:asciiTheme="majorHAnsi" w:hAnsiTheme="majorHAnsi"/>
                                <w:color w:val="595959" w:themeColor="text1" w:themeTint="A6"/>
                              </w:rPr>
                              <w:t>CSSE 120 – Introd</w:t>
                            </w:r>
                            <w:r w:rsidR="00B76B51">
                              <w:rPr>
                                <w:rFonts w:asciiTheme="majorHAnsi" w:hAnsiTheme="majorHAnsi"/>
                                <w:color w:val="595959" w:themeColor="text1" w:themeTint="A6"/>
                              </w:rPr>
                              <w:t>uction to Software Development</w:t>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Cambria" w:hAnsi="Cambria"/>
                                <w:color w:val="595959" w:themeColor="text1" w:themeTint="A6"/>
                                <w:sz w:val="24"/>
                                <w:szCs w:val="24"/>
                              </w:rPr>
                              <w:t xml:space="preserve">Quiz – </w:t>
                            </w:r>
                            <w:r w:rsidR="00AD735F">
                              <w:rPr>
                                <w:rFonts w:ascii="Cambria" w:hAnsi="Cambria"/>
                                <w:color w:val="595959" w:themeColor="text1" w:themeTint="A6"/>
                                <w:sz w:val="24"/>
                                <w:szCs w:val="24"/>
                              </w:rPr>
                              <w:t xml:space="preserve">Session </w:t>
                            </w:r>
                            <w:r w:rsidR="00650D72">
                              <w:rPr>
                                <w:rFonts w:ascii="Cambria" w:hAnsi="Cambria"/>
                                <w:color w:val="595959" w:themeColor="text1" w:themeTint="A6"/>
                                <w:sz w:val="24"/>
                                <w:szCs w:val="24"/>
                              </w:rPr>
                              <w:t>2</w:t>
                            </w:r>
                          </w:p>
                        </w:txbxContent>
                      </wps:txbx>
                      <wps:bodyPr rot="0" vert="horz" wrap="square" lIns="0" tIns="45720" rIns="0" bIns="45720" anchor="t" anchorCtr="0" upright="1">
                        <a:noAutofit/>
                      </wps:bodyPr>
                    </wps:wsp>
                    <wps:wsp>
                      <wps:cNvPr id="3" name="Text Box 5"/>
                      <wps:cNvSpPr txBox="1">
                        <a:spLocks noChangeArrowheads="1"/>
                      </wps:cNvSpPr>
                      <wps:spPr bwMode="auto">
                        <a:xfrm>
                          <a:off x="9318" y="645"/>
                          <a:ext cx="1303" cy="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D2FC1" w:rsidRPr="001D2FC1" w:rsidRDefault="005E0B37" w:rsidP="00B76B51">
                            <w:pPr>
                              <w:pStyle w:val="Footer"/>
                              <w:jc w:val="right"/>
                              <w:rPr>
                                <w:rFonts w:ascii="Cambria" w:hAnsi="Cambria"/>
                                <w:sz w:val="24"/>
                                <w:szCs w:val="24"/>
                              </w:rPr>
                            </w:pPr>
                            <w:sdt>
                              <w:sdtPr>
                                <w:rPr>
                                  <w:rFonts w:ascii="Cambria" w:hAnsi="Cambria"/>
                                  <w:sz w:val="24"/>
                                  <w:szCs w:val="24"/>
                                </w:rPr>
                                <w:id w:val="458388615"/>
                                <w:docPartObj>
                                  <w:docPartGallery w:val="Page Numbers (Bottom of Page)"/>
                                  <w:docPartUnique/>
                                </w:docPartObj>
                              </w:sdtPr>
                              <w:sdtEndPr/>
                              <w:sdtContent>
                                <w:sdt>
                                  <w:sdtPr>
                                    <w:rPr>
                                      <w:rFonts w:ascii="Cambria" w:hAnsi="Cambria"/>
                                      <w:sz w:val="24"/>
                                      <w:szCs w:val="24"/>
                                    </w:rPr>
                                    <w:id w:val="-1287349727"/>
                                    <w:docPartObj>
                                      <w:docPartGallery w:val="Page Numbers (Top of Page)"/>
                                      <w:docPartUnique/>
                                    </w:docPartObj>
                                  </w:sdtPr>
                                  <w:sdtEndPr/>
                                  <w:sdtContent>
                                    <w:r w:rsidR="001D2FC1" w:rsidRPr="001D2FC1">
                                      <w:rPr>
                                        <w:rFonts w:ascii="Cambria" w:hAnsi="Cambria"/>
                                        <w:color w:val="595959" w:themeColor="text1" w:themeTint="A6"/>
                                        <w:sz w:val="24"/>
                                        <w:szCs w:val="24"/>
                                      </w:rPr>
                                      <w:t xml:space="preserve">Page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PAGE </w:instrText>
                                    </w:r>
                                    <w:r w:rsidR="00E73644" w:rsidRPr="001D2FC1">
                                      <w:rPr>
                                        <w:rFonts w:ascii="Cambria" w:hAnsi="Cambria"/>
                                        <w:b/>
                                        <w:color w:val="595959" w:themeColor="text1" w:themeTint="A6"/>
                                        <w:sz w:val="24"/>
                                        <w:szCs w:val="24"/>
                                      </w:rPr>
                                      <w:fldChar w:fldCharType="separate"/>
                                    </w:r>
                                    <w:r w:rsidR="008F75D9">
                                      <w:rPr>
                                        <w:rFonts w:ascii="Cambria" w:hAnsi="Cambria"/>
                                        <w:b/>
                                        <w:noProof/>
                                        <w:color w:val="595959" w:themeColor="text1" w:themeTint="A6"/>
                                        <w:sz w:val="24"/>
                                        <w:szCs w:val="24"/>
                                      </w:rPr>
                                      <w:t>1</w:t>
                                    </w:r>
                                    <w:r w:rsidR="00E73644" w:rsidRPr="001D2FC1">
                                      <w:rPr>
                                        <w:rFonts w:ascii="Cambria" w:hAnsi="Cambria"/>
                                        <w:b/>
                                        <w:color w:val="595959" w:themeColor="text1" w:themeTint="A6"/>
                                        <w:sz w:val="24"/>
                                        <w:szCs w:val="24"/>
                                      </w:rPr>
                                      <w:fldChar w:fldCharType="end"/>
                                    </w:r>
                                    <w:r w:rsidR="001D2FC1" w:rsidRPr="001D2FC1">
                                      <w:rPr>
                                        <w:rFonts w:ascii="Cambria" w:hAnsi="Cambria"/>
                                        <w:color w:val="595959" w:themeColor="text1" w:themeTint="A6"/>
                                        <w:sz w:val="24"/>
                                        <w:szCs w:val="24"/>
                                      </w:rPr>
                                      <w:t xml:space="preserve"> of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NUMPAGES  </w:instrText>
                                    </w:r>
                                    <w:r w:rsidR="00E73644" w:rsidRPr="001D2FC1">
                                      <w:rPr>
                                        <w:rFonts w:ascii="Cambria" w:hAnsi="Cambria"/>
                                        <w:b/>
                                        <w:color w:val="595959" w:themeColor="text1" w:themeTint="A6"/>
                                        <w:sz w:val="24"/>
                                        <w:szCs w:val="24"/>
                                      </w:rPr>
                                      <w:fldChar w:fldCharType="separate"/>
                                    </w:r>
                                    <w:r w:rsidR="008F75D9">
                                      <w:rPr>
                                        <w:rFonts w:ascii="Cambria" w:hAnsi="Cambria"/>
                                        <w:b/>
                                        <w:noProof/>
                                        <w:color w:val="595959" w:themeColor="text1" w:themeTint="A6"/>
                                        <w:sz w:val="24"/>
                                        <w:szCs w:val="24"/>
                                      </w:rPr>
                                      <w:t>6</w:t>
                                    </w:r>
                                    <w:r w:rsidR="00E73644" w:rsidRPr="001D2FC1">
                                      <w:rPr>
                                        <w:rFonts w:ascii="Cambria" w:hAnsi="Cambria"/>
                                        <w:b/>
                                        <w:color w:val="595959" w:themeColor="text1" w:themeTint="A6"/>
                                        <w:sz w:val="24"/>
                                        <w:szCs w:val="24"/>
                                      </w:rPr>
                                      <w:fldChar w:fldCharType="end"/>
                                    </w:r>
                                  </w:sdtContent>
                                </w:sdt>
                              </w:sdtContent>
                            </w:sdt>
                          </w:p>
                          <w:p w:rsidR="009E0AE0" w:rsidRDefault="009E0AE0" w:rsidP="00CE5A4F">
                            <w:pPr>
                              <w:jc w:val="right"/>
                              <w:rPr>
                                <w:rFonts w:asciiTheme="majorHAnsi" w:hAnsiTheme="majorHAnsi"/>
                                <w:color w:val="595959" w:themeColor="text1" w:themeTint="A6"/>
                              </w:rPr>
                            </w:pPr>
                          </w:p>
                          <w:p w:rsidR="00AA1E67" w:rsidRPr="00CE5A4F" w:rsidRDefault="00AA1E67" w:rsidP="00CE5A4F">
                            <w:pPr>
                              <w:jc w:val="right"/>
                              <w:rPr>
                                <w:rFonts w:asciiTheme="majorHAnsi" w:hAnsiTheme="majorHAnsi"/>
                                <w:color w:val="595959" w:themeColor="text1" w:themeTint="A6"/>
                              </w:rPr>
                            </w:pP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F94E03" id="Group 10" o:spid="_x0000_s1027" style="position:absolute;margin-left:0;margin-top:-3.3pt;width:506.9pt;height:19.5pt;z-index:251663360" coordorigin="1440,645" coordsize="9181,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">
              <v:shapetype id="_x0000_t202" coordsize="21600,21600" o:spt="202" path="m,l,21600r21600,l21600,xe">
                <v:stroke joinstyle="miter"/>
                <v:path gradientshapeok="t" o:connecttype="rect"/>
              </v:shapetype>
              <v:shape id="Text Box 4" o:spid="_x0000_s1028" type="#_x0000_t202" style="position:absolute;left:1440;top:645;width:7797;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mk+MYA&#10;AADaAAAADwAAAGRycy9kb3ducmV2LnhtbESPW2vCQBSE34X+h+UUfBHdNA+tRDdSCgVFSvEKvh2y&#10;JxfNno3ZVdP++q5Q8HGYmW+Y6awztbhS6yrLCl5GEQjizOqKCwXbzedwDMJ5ZI21ZVLwQw5m6VNv&#10;iom2N17Rde0LESDsElRQet8kUrqsJINuZBvi4OW2NeiDbAupW7wFuKllHEWv0mDFYaHEhj5Kyk7r&#10;i1Fw2G9Xl6/F+fR2Hu/iZTT4ro6/uVL95+59AsJT5x/h//ZcK4jhfiXcAJ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mk+MYAAADaAAAADwAAAAAAAAAAAAAAAACYAgAAZHJz&#10;L2Rvd25yZXYueG1sUEsFBgAAAAAEAAQA9QAAAIsDAAAAAA==&#10;" stroked="f" strokecolor="#548dd4 [1951]">
                <v:textbox inset="0,,0">
                  <w:txbxContent>
                    <w:p w:rsidR="009E0AE0" w:rsidRPr="00CE5A4F" w:rsidRDefault="009E0AE0" w:rsidP="00B76B51">
                      <w:pPr>
                        <w:rPr>
                          <w:rFonts w:asciiTheme="majorHAnsi" w:hAnsiTheme="majorHAnsi"/>
                          <w:color w:val="595959" w:themeColor="text1" w:themeTint="A6"/>
                        </w:rPr>
                      </w:pPr>
                      <w:r w:rsidRPr="00CE5A4F">
                        <w:rPr>
                          <w:rFonts w:asciiTheme="majorHAnsi" w:hAnsiTheme="majorHAnsi"/>
                          <w:color w:val="595959" w:themeColor="text1" w:themeTint="A6"/>
                        </w:rPr>
                        <w:t>CSSE 120 – Introd</w:t>
                      </w:r>
                      <w:r w:rsidR="00B76B51">
                        <w:rPr>
                          <w:rFonts w:asciiTheme="majorHAnsi" w:hAnsiTheme="majorHAnsi"/>
                          <w:color w:val="595959" w:themeColor="text1" w:themeTint="A6"/>
                        </w:rPr>
                        <w:t>uction to Software Development</w:t>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Cambria" w:hAnsi="Cambria"/>
                          <w:color w:val="595959" w:themeColor="text1" w:themeTint="A6"/>
                          <w:sz w:val="24"/>
                          <w:szCs w:val="24"/>
                        </w:rPr>
                        <w:t xml:space="preserve">Quiz – </w:t>
                      </w:r>
                      <w:r w:rsidR="00AD735F">
                        <w:rPr>
                          <w:rFonts w:ascii="Cambria" w:hAnsi="Cambria"/>
                          <w:color w:val="595959" w:themeColor="text1" w:themeTint="A6"/>
                          <w:sz w:val="24"/>
                          <w:szCs w:val="24"/>
                        </w:rPr>
                        <w:t xml:space="preserve">Session </w:t>
                      </w:r>
                      <w:r w:rsidR="00650D72">
                        <w:rPr>
                          <w:rFonts w:ascii="Cambria" w:hAnsi="Cambria"/>
                          <w:color w:val="595959" w:themeColor="text1" w:themeTint="A6"/>
                          <w:sz w:val="24"/>
                          <w:szCs w:val="24"/>
                        </w:rPr>
                        <w:t>2</w:t>
                      </w:r>
                    </w:p>
                  </w:txbxContent>
                </v:textbox>
              </v:shape>
              <v:shape id="Text Box 5" o:spid="_x0000_s1029" type="#_x0000_t202" style="position:absolute;left:9318;top:645;width:1303;height:3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rv6sIA&#10;AADaAAAADwAAAGRycy9kb3ducmV2LnhtbESPQWvCQBSE7wX/w/IEb3WjQg2pq4ioWPRgYy/eHtnX&#10;bDD7NmZXTf99Vyj0OMzMN8xs0dla3Kn1lWMFo2ECgrhwuuJSwddp85qC8AFZY+2YFPyQh8W89zLD&#10;TLsHf9I9D6WIEPYZKjAhNJmUvjBk0Q9dQxy9b9daDFG2pdQtPiLc1nKcJG/SYsVxwWBDK0PFJb9Z&#10;BbtzetrTx9akxzVO6cj+Ks8HpQb9bvkOIlAX/sN/7Z1WMIHnlXgD5P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mu/qwgAAANoAAAAPAAAAAAAAAAAAAAAAAJgCAABkcnMvZG93&#10;bnJldi54bWxQSwUGAAAAAAQABAD1AAAAhwMAAAAA&#10;" stroked="f">
                <v:textbox inset="0,,0">
                  <w:txbxContent>
                    <w:p w:rsidR="001D2FC1" w:rsidRPr="001D2FC1" w:rsidRDefault="005E0B37" w:rsidP="00B76B51">
                      <w:pPr>
                        <w:pStyle w:val="Footer"/>
                        <w:jc w:val="right"/>
                        <w:rPr>
                          <w:rFonts w:ascii="Cambria" w:hAnsi="Cambria"/>
                          <w:sz w:val="24"/>
                          <w:szCs w:val="24"/>
                        </w:rPr>
                      </w:pPr>
                      <w:sdt>
                        <w:sdtPr>
                          <w:rPr>
                            <w:rFonts w:ascii="Cambria" w:hAnsi="Cambria"/>
                            <w:sz w:val="24"/>
                            <w:szCs w:val="24"/>
                          </w:rPr>
                          <w:id w:val="458388615"/>
                          <w:docPartObj>
                            <w:docPartGallery w:val="Page Numbers (Bottom of Page)"/>
                            <w:docPartUnique/>
                          </w:docPartObj>
                        </w:sdtPr>
                        <w:sdtEndPr/>
                        <w:sdtContent>
                          <w:sdt>
                            <w:sdtPr>
                              <w:rPr>
                                <w:rFonts w:ascii="Cambria" w:hAnsi="Cambria"/>
                                <w:sz w:val="24"/>
                                <w:szCs w:val="24"/>
                              </w:rPr>
                              <w:id w:val="-1287349727"/>
                              <w:docPartObj>
                                <w:docPartGallery w:val="Page Numbers (Top of Page)"/>
                                <w:docPartUnique/>
                              </w:docPartObj>
                            </w:sdtPr>
                            <w:sdtEndPr/>
                            <w:sdtContent>
                              <w:r w:rsidR="001D2FC1" w:rsidRPr="001D2FC1">
                                <w:rPr>
                                  <w:rFonts w:ascii="Cambria" w:hAnsi="Cambria"/>
                                  <w:color w:val="595959" w:themeColor="text1" w:themeTint="A6"/>
                                  <w:sz w:val="24"/>
                                  <w:szCs w:val="24"/>
                                </w:rPr>
                                <w:t xml:space="preserve">Page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PAGE </w:instrText>
                              </w:r>
                              <w:r w:rsidR="00E73644" w:rsidRPr="001D2FC1">
                                <w:rPr>
                                  <w:rFonts w:ascii="Cambria" w:hAnsi="Cambria"/>
                                  <w:b/>
                                  <w:color w:val="595959" w:themeColor="text1" w:themeTint="A6"/>
                                  <w:sz w:val="24"/>
                                  <w:szCs w:val="24"/>
                                </w:rPr>
                                <w:fldChar w:fldCharType="separate"/>
                              </w:r>
                              <w:r w:rsidR="008F75D9">
                                <w:rPr>
                                  <w:rFonts w:ascii="Cambria" w:hAnsi="Cambria"/>
                                  <w:b/>
                                  <w:noProof/>
                                  <w:color w:val="595959" w:themeColor="text1" w:themeTint="A6"/>
                                  <w:sz w:val="24"/>
                                  <w:szCs w:val="24"/>
                                </w:rPr>
                                <w:t>1</w:t>
                              </w:r>
                              <w:r w:rsidR="00E73644" w:rsidRPr="001D2FC1">
                                <w:rPr>
                                  <w:rFonts w:ascii="Cambria" w:hAnsi="Cambria"/>
                                  <w:b/>
                                  <w:color w:val="595959" w:themeColor="text1" w:themeTint="A6"/>
                                  <w:sz w:val="24"/>
                                  <w:szCs w:val="24"/>
                                </w:rPr>
                                <w:fldChar w:fldCharType="end"/>
                              </w:r>
                              <w:r w:rsidR="001D2FC1" w:rsidRPr="001D2FC1">
                                <w:rPr>
                                  <w:rFonts w:ascii="Cambria" w:hAnsi="Cambria"/>
                                  <w:color w:val="595959" w:themeColor="text1" w:themeTint="A6"/>
                                  <w:sz w:val="24"/>
                                  <w:szCs w:val="24"/>
                                </w:rPr>
                                <w:t xml:space="preserve"> of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NUMPAGES  </w:instrText>
                              </w:r>
                              <w:r w:rsidR="00E73644" w:rsidRPr="001D2FC1">
                                <w:rPr>
                                  <w:rFonts w:ascii="Cambria" w:hAnsi="Cambria"/>
                                  <w:b/>
                                  <w:color w:val="595959" w:themeColor="text1" w:themeTint="A6"/>
                                  <w:sz w:val="24"/>
                                  <w:szCs w:val="24"/>
                                </w:rPr>
                                <w:fldChar w:fldCharType="separate"/>
                              </w:r>
                              <w:r w:rsidR="008F75D9">
                                <w:rPr>
                                  <w:rFonts w:ascii="Cambria" w:hAnsi="Cambria"/>
                                  <w:b/>
                                  <w:noProof/>
                                  <w:color w:val="595959" w:themeColor="text1" w:themeTint="A6"/>
                                  <w:sz w:val="24"/>
                                  <w:szCs w:val="24"/>
                                </w:rPr>
                                <w:t>6</w:t>
                              </w:r>
                              <w:r w:rsidR="00E73644" w:rsidRPr="001D2FC1">
                                <w:rPr>
                                  <w:rFonts w:ascii="Cambria" w:hAnsi="Cambria"/>
                                  <w:b/>
                                  <w:color w:val="595959" w:themeColor="text1" w:themeTint="A6"/>
                                  <w:sz w:val="24"/>
                                  <w:szCs w:val="24"/>
                                </w:rPr>
                                <w:fldChar w:fldCharType="end"/>
                              </w:r>
                            </w:sdtContent>
                          </w:sdt>
                        </w:sdtContent>
                      </w:sdt>
                    </w:p>
                    <w:p w:rsidR="009E0AE0" w:rsidRDefault="009E0AE0" w:rsidP="00CE5A4F">
                      <w:pPr>
                        <w:jc w:val="right"/>
                        <w:rPr>
                          <w:rFonts w:asciiTheme="majorHAnsi" w:hAnsiTheme="majorHAnsi"/>
                          <w:color w:val="595959" w:themeColor="text1" w:themeTint="A6"/>
                        </w:rPr>
                      </w:pPr>
                    </w:p>
                    <w:p w:rsidR="00AA1E67" w:rsidRPr="00CE5A4F" w:rsidRDefault="00AA1E67" w:rsidP="00CE5A4F">
                      <w:pPr>
                        <w:jc w:val="right"/>
                        <w:rPr>
                          <w:rFonts w:asciiTheme="majorHAnsi" w:hAnsiTheme="majorHAnsi"/>
                          <w:color w:val="595959" w:themeColor="text1" w:themeTint="A6"/>
                        </w:rPr>
                      </w:pP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1B61F4"/>
    <w:multiLevelType w:val="hybridMultilevel"/>
    <w:tmpl w:val="17A80FEE"/>
    <w:lvl w:ilvl="0" w:tplc="0409000F">
      <w:start w:val="1"/>
      <w:numFmt w:val="decimal"/>
      <w:lvlText w:val="%1."/>
      <w:lvlJc w:val="left"/>
      <w:pPr>
        <w:ind w:left="720" w:hanging="360"/>
      </w:pPr>
    </w:lvl>
    <w:lvl w:ilvl="1" w:tplc="8B0CD0BE">
      <w:start w:val="1"/>
      <w:numFmt w:val="lowerLetter"/>
      <w:lvlText w:val="%2)"/>
      <w:lvlJc w:val="left"/>
      <w:pPr>
        <w:ind w:left="1440" w:hanging="360"/>
      </w:pPr>
      <w:rPr>
        <w:rFonts w:ascii="Candara" w:hAnsi="Candara"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B06769"/>
    <w:multiLevelType w:val="hybridMultilevel"/>
    <w:tmpl w:val="D8BAFE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C30DFB"/>
    <w:multiLevelType w:val="hybridMultilevel"/>
    <w:tmpl w:val="0A4C50BA"/>
    <w:lvl w:ilvl="0" w:tplc="606ECAB8">
      <w:start w:val="1"/>
      <w:numFmt w:val="bullet"/>
      <w:lvlText w:val=""/>
      <w:lvlJc w:val="left"/>
      <w:pPr>
        <w:tabs>
          <w:tab w:val="num" w:pos="720"/>
        </w:tabs>
        <w:ind w:left="720" w:hanging="360"/>
      </w:pPr>
      <w:rPr>
        <w:rFonts w:ascii="Wingdings 2" w:hAnsi="Wingdings 2" w:hint="default"/>
      </w:rPr>
    </w:lvl>
    <w:lvl w:ilvl="1" w:tplc="A7CCC0C8">
      <w:start w:val="1"/>
      <w:numFmt w:val="bullet"/>
      <w:lvlText w:val=""/>
      <w:lvlJc w:val="left"/>
      <w:pPr>
        <w:tabs>
          <w:tab w:val="num" w:pos="1440"/>
        </w:tabs>
        <w:ind w:left="1440" w:hanging="360"/>
      </w:pPr>
      <w:rPr>
        <w:rFonts w:ascii="Wingdings 2" w:hAnsi="Wingdings 2" w:hint="default"/>
      </w:rPr>
    </w:lvl>
    <w:lvl w:ilvl="2" w:tplc="3A74C734" w:tentative="1">
      <w:start w:val="1"/>
      <w:numFmt w:val="bullet"/>
      <w:lvlText w:val=""/>
      <w:lvlJc w:val="left"/>
      <w:pPr>
        <w:tabs>
          <w:tab w:val="num" w:pos="2160"/>
        </w:tabs>
        <w:ind w:left="2160" w:hanging="360"/>
      </w:pPr>
      <w:rPr>
        <w:rFonts w:ascii="Wingdings 2" w:hAnsi="Wingdings 2" w:hint="default"/>
      </w:rPr>
    </w:lvl>
    <w:lvl w:ilvl="3" w:tplc="88CEAB5C" w:tentative="1">
      <w:start w:val="1"/>
      <w:numFmt w:val="bullet"/>
      <w:lvlText w:val=""/>
      <w:lvlJc w:val="left"/>
      <w:pPr>
        <w:tabs>
          <w:tab w:val="num" w:pos="2880"/>
        </w:tabs>
        <w:ind w:left="2880" w:hanging="360"/>
      </w:pPr>
      <w:rPr>
        <w:rFonts w:ascii="Wingdings 2" w:hAnsi="Wingdings 2" w:hint="default"/>
      </w:rPr>
    </w:lvl>
    <w:lvl w:ilvl="4" w:tplc="785A9F68" w:tentative="1">
      <w:start w:val="1"/>
      <w:numFmt w:val="bullet"/>
      <w:lvlText w:val=""/>
      <w:lvlJc w:val="left"/>
      <w:pPr>
        <w:tabs>
          <w:tab w:val="num" w:pos="3600"/>
        </w:tabs>
        <w:ind w:left="3600" w:hanging="360"/>
      </w:pPr>
      <w:rPr>
        <w:rFonts w:ascii="Wingdings 2" w:hAnsi="Wingdings 2" w:hint="default"/>
      </w:rPr>
    </w:lvl>
    <w:lvl w:ilvl="5" w:tplc="C5C2244E" w:tentative="1">
      <w:start w:val="1"/>
      <w:numFmt w:val="bullet"/>
      <w:lvlText w:val=""/>
      <w:lvlJc w:val="left"/>
      <w:pPr>
        <w:tabs>
          <w:tab w:val="num" w:pos="4320"/>
        </w:tabs>
        <w:ind w:left="4320" w:hanging="360"/>
      </w:pPr>
      <w:rPr>
        <w:rFonts w:ascii="Wingdings 2" w:hAnsi="Wingdings 2" w:hint="default"/>
      </w:rPr>
    </w:lvl>
    <w:lvl w:ilvl="6" w:tplc="371814DC" w:tentative="1">
      <w:start w:val="1"/>
      <w:numFmt w:val="bullet"/>
      <w:lvlText w:val=""/>
      <w:lvlJc w:val="left"/>
      <w:pPr>
        <w:tabs>
          <w:tab w:val="num" w:pos="5040"/>
        </w:tabs>
        <w:ind w:left="5040" w:hanging="360"/>
      </w:pPr>
      <w:rPr>
        <w:rFonts w:ascii="Wingdings 2" w:hAnsi="Wingdings 2" w:hint="default"/>
      </w:rPr>
    </w:lvl>
    <w:lvl w:ilvl="7" w:tplc="88D23FD0" w:tentative="1">
      <w:start w:val="1"/>
      <w:numFmt w:val="bullet"/>
      <w:lvlText w:val=""/>
      <w:lvlJc w:val="left"/>
      <w:pPr>
        <w:tabs>
          <w:tab w:val="num" w:pos="5760"/>
        </w:tabs>
        <w:ind w:left="5760" w:hanging="360"/>
      </w:pPr>
      <w:rPr>
        <w:rFonts w:ascii="Wingdings 2" w:hAnsi="Wingdings 2" w:hint="default"/>
      </w:rPr>
    </w:lvl>
    <w:lvl w:ilvl="8" w:tplc="8F96F614" w:tentative="1">
      <w:start w:val="1"/>
      <w:numFmt w:val="bullet"/>
      <w:lvlText w:val=""/>
      <w:lvlJc w:val="left"/>
      <w:pPr>
        <w:tabs>
          <w:tab w:val="num" w:pos="6480"/>
        </w:tabs>
        <w:ind w:left="6480" w:hanging="360"/>
      </w:pPr>
      <w:rPr>
        <w:rFonts w:ascii="Wingdings 2" w:hAnsi="Wingdings 2" w:hint="default"/>
      </w:rPr>
    </w:lvl>
  </w:abstractNum>
  <w:abstractNum w:abstractNumId="4">
    <w:nsid w:val="1AB002C9"/>
    <w:multiLevelType w:val="hybridMultilevel"/>
    <w:tmpl w:val="318AF6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D772547"/>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6">
    <w:nsid w:val="1EE85B38"/>
    <w:multiLevelType w:val="multilevel"/>
    <w:tmpl w:val="B00C492E"/>
    <w:styleLink w:val="MyMultiLevel"/>
    <w:lvl w:ilvl="0">
      <w:start w:val="1"/>
      <w:numFmt w:val="decimal"/>
      <w:lvlText w:val="%1."/>
      <w:lvlJc w:val="left"/>
      <w:pPr>
        <w:ind w:left="432" w:hanging="432"/>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nsid w:val="20B27585"/>
    <w:multiLevelType w:val="multilevel"/>
    <w:tmpl w:val="A40E40F6"/>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lowerRoman"/>
      <w:lvlText w:val="%3."/>
      <w:lvlJc w:val="left"/>
      <w:pPr>
        <w:ind w:left="864" w:hanging="288"/>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nsid w:val="29303F82"/>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9427A65"/>
    <w:multiLevelType w:val="multilevel"/>
    <w:tmpl w:val="157E0108"/>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lowerRoman"/>
      <w:lvlText w:val="%3."/>
      <w:lvlJc w:val="left"/>
      <w:pPr>
        <w:ind w:left="864" w:hanging="288"/>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nsid w:val="2B8372EF"/>
    <w:multiLevelType w:val="hybridMultilevel"/>
    <w:tmpl w:val="B3485C6E"/>
    <w:lvl w:ilvl="0" w:tplc="AF98E460">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EF408E9"/>
    <w:multiLevelType w:val="hybridMultilevel"/>
    <w:tmpl w:val="321CCD4A"/>
    <w:lvl w:ilvl="0" w:tplc="B21095E0">
      <w:start w:val="4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23A2844"/>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3C3712E"/>
    <w:multiLevelType w:val="hybridMultilevel"/>
    <w:tmpl w:val="67327AF2"/>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5274CD6"/>
    <w:multiLevelType w:val="hybridMultilevel"/>
    <w:tmpl w:val="F94440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3640055D"/>
    <w:multiLevelType w:val="hybridMultilevel"/>
    <w:tmpl w:val="12E6862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7C71377"/>
    <w:multiLevelType w:val="multilevel"/>
    <w:tmpl w:val="B00C492E"/>
    <w:numStyleLink w:val="MyMultiLevel"/>
  </w:abstractNum>
  <w:abstractNum w:abstractNumId="17">
    <w:nsid w:val="3A005470"/>
    <w:multiLevelType w:val="hybridMultilevel"/>
    <w:tmpl w:val="1E9249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CD91E6E"/>
    <w:multiLevelType w:val="multilevel"/>
    <w:tmpl w:val="60949804"/>
    <w:lvl w:ilvl="0">
      <w:start w:val="4"/>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nsid w:val="403C7B01"/>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0">
    <w:nsid w:val="461E4300"/>
    <w:multiLevelType w:val="multilevel"/>
    <w:tmpl w:val="C10A42EC"/>
    <w:lvl w:ilvl="0">
      <w:start w:val="1"/>
      <w:numFmt w:val="decimal"/>
      <w:lvlText w:val="%1."/>
      <w:lvlJc w:val="left"/>
      <w:pPr>
        <w:ind w:left="288" w:hanging="288"/>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nsid w:val="46A14839"/>
    <w:multiLevelType w:val="hybridMultilevel"/>
    <w:tmpl w:val="8DAC9A42"/>
    <w:lvl w:ilvl="0" w:tplc="84FAFCF2">
      <w:start w:val="2"/>
      <w:numFmt w:val="decimal"/>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22">
    <w:nsid w:val="46E7470C"/>
    <w:multiLevelType w:val="multilevel"/>
    <w:tmpl w:val="B00C492E"/>
    <w:numStyleLink w:val="MyMultiLevel"/>
  </w:abstractNum>
  <w:abstractNum w:abstractNumId="23">
    <w:nsid w:val="47170ED6"/>
    <w:multiLevelType w:val="hybridMultilevel"/>
    <w:tmpl w:val="D486A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7D3276D"/>
    <w:multiLevelType w:val="hybridMultilevel"/>
    <w:tmpl w:val="598479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482E41D3"/>
    <w:multiLevelType w:val="hybridMultilevel"/>
    <w:tmpl w:val="E0FCAEF0"/>
    <w:lvl w:ilvl="0" w:tplc="A0845B0A">
      <w:start w:val="1"/>
      <w:numFmt w:val="bullet"/>
      <w:lvlText w:val=""/>
      <w:lvlJc w:val="left"/>
      <w:pPr>
        <w:tabs>
          <w:tab w:val="num" w:pos="720"/>
        </w:tabs>
        <w:ind w:left="720" w:hanging="360"/>
      </w:pPr>
      <w:rPr>
        <w:rFonts w:ascii="Wingdings" w:hAnsi="Wingdings" w:hint="default"/>
      </w:rPr>
    </w:lvl>
    <w:lvl w:ilvl="1" w:tplc="E0C8EDAE">
      <w:start w:val="509"/>
      <w:numFmt w:val="bullet"/>
      <w:lvlText w:val=""/>
      <w:lvlJc w:val="left"/>
      <w:pPr>
        <w:tabs>
          <w:tab w:val="num" w:pos="1440"/>
        </w:tabs>
        <w:ind w:left="1440" w:hanging="360"/>
      </w:pPr>
      <w:rPr>
        <w:rFonts w:ascii="Wingdings 2" w:hAnsi="Wingdings 2" w:hint="default"/>
      </w:rPr>
    </w:lvl>
    <w:lvl w:ilvl="2" w:tplc="E138A738" w:tentative="1">
      <w:start w:val="1"/>
      <w:numFmt w:val="bullet"/>
      <w:lvlText w:val=""/>
      <w:lvlJc w:val="left"/>
      <w:pPr>
        <w:tabs>
          <w:tab w:val="num" w:pos="2160"/>
        </w:tabs>
        <w:ind w:left="2160" w:hanging="360"/>
      </w:pPr>
      <w:rPr>
        <w:rFonts w:ascii="Wingdings" w:hAnsi="Wingdings" w:hint="default"/>
      </w:rPr>
    </w:lvl>
    <w:lvl w:ilvl="3" w:tplc="92347DEC" w:tentative="1">
      <w:start w:val="1"/>
      <w:numFmt w:val="bullet"/>
      <w:lvlText w:val=""/>
      <w:lvlJc w:val="left"/>
      <w:pPr>
        <w:tabs>
          <w:tab w:val="num" w:pos="2880"/>
        </w:tabs>
        <w:ind w:left="2880" w:hanging="360"/>
      </w:pPr>
      <w:rPr>
        <w:rFonts w:ascii="Wingdings" w:hAnsi="Wingdings" w:hint="default"/>
      </w:rPr>
    </w:lvl>
    <w:lvl w:ilvl="4" w:tplc="66320F08" w:tentative="1">
      <w:start w:val="1"/>
      <w:numFmt w:val="bullet"/>
      <w:lvlText w:val=""/>
      <w:lvlJc w:val="left"/>
      <w:pPr>
        <w:tabs>
          <w:tab w:val="num" w:pos="3600"/>
        </w:tabs>
        <w:ind w:left="3600" w:hanging="360"/>
      </w:pPr>
      <w:rPr>
        <w:rFonts w:ascii="Wingdings" w:hAnsi="Wingdings" w:hint="default"/>
      </w:rPr>
    </w:lvl>
    <w:lvl w:ilvl="5" w:tplc="E4AE89B0" w:tentative="1">
      <w:start w:val="1"/>
      <w:numFmt w:val="bullet"/>
      <w:lvlText w:val=""/>
      <w:lvlJc w:val="left"/>
      <w:pPr>
        <w:tabs>
          <w:tab w:val="num" w:pos="4320"/>
        </w:tabs>
        <w:ind w:left="4320" w:hanging="360"/>
      </w:pPr>
      <w:rPr>
        <w:rFonts w:ascii="Wingdings" w:hAnsi="Wingdings" w:hint="default"/>
      </w:rPr>
    </w:lvl>
    <w:lvl w:ilvl="6" w:tplc="AD2031BC" w:tentative="1">
      <w:start w:val="1"/>
      <w:numFmt w:val="bullet"/>
      <w:lvlText w:val=""/>
      <w:lvlJc w:val="left"/>
      <w:pPr>
        <w:tabs>
          <w:tab w:val="num" w:pos="5040"/>
        </w:tabs>
        <w:ind w:left="5040" w:hanging="360"/>
      </w:pPr>
      <w:rPr>
        <w:rFonts w:ascii="Wingdings" w:hAnsi="Wingdings" w:hint="default"/>
      </w:rPr>
    </w:lvl>
    <w:lvl w:ilvl="7" w:tplc="85860676" w:tentative="1">
      <w:start w:val="1"/>
      <w:numFmt w:val="bullet"/>
      <w:lvlText w:val=""/>
      <w:lvlJc w:val="left"/>
      <w:pPr>
        <w:tabs>
          <w:tab w:val="num" w:pos="5760"/>
        </w:tabs>
        <w:ind w:left="5760" w:hanging="360"/>
      </w:pPr>
      <w:rPr>
        <w:rFonts w:ascii="Wingdings" w:hAnsi="Wingdings" w:hint="default"/>
      </w:rPr>
    </w:lvl>
    <w:lvl w:ilvl="8" w:tplc="19ECEB38" w:tentative="1">
      <w:start w:val="1"/>
      <w:numFmt w:val="bullet"/>
      <w:lvlText w:val=""/>
      <w:lvlJc w:val="left"/>
      <w:pPr>
        <w:tabs>
          <w:tab w:val="num" w:pos="6480"/>
        </w:tabs>
        <w:ind w:left="6480" w:hanging="360"/>
      </w:pPr>
      <w:rPr>
        <w:rFonts w:ascii="Wingdings" w:hAnsi="Wingdings" w:hint="default"/>
      </w:rPr>
    </w:lvl>
  </w:abstractNum>
  <w:abstractNum w:abstractNumId="26">
    <w:nsid w:val="4AD804C4"/>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7">
    <w:nsid w:val="4B24644A"/>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8">
    <w:nsid w:val="4C8959E3"/>
    <w:multiLevelType w:val="multilevel"/>
    <w:tmpl w:val="63FACB76"/>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lowerLetter"/>
      <w:lvlText w:val="%3."/>
      <w:lvlJc w:val="left"/>
      <w:pPr>
        <w:ind w:left="864" w:hanging="288"/>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9">
    <w:nsid w:val="4CAC1B7E"/>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0005ED8"/>
    <w:multiLevelType w:val="hybridMultilevel"/>
    <w:tmpl w:val="1B7811D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107478D"/>
    <w:multiLevelType w:val="hybridMultilevel"/>
    <w:tmpl w:val="4A9EF7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515E52D0"/>
    <w:multiLevelType w:val="multilevel"/>
    <w:tmpl w:val="63FACB76"/>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lowerLetter"/>
      <w:lvlText w:val="%3."/>
      <w:lvlJc w:val="left"/>
      <w:pPr>
        <w:ind w:left="864" w:hanging="288"/>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4">
    <w:nsid w:val="531E6BF9"/>
    <w:multiLevelType w:val="hybridMultilevel"/>
    <w:tmpl w:val="0594459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594B6B1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nsid w:val="640E3C2E"/>
    <w:multiLevelType w:val="multilevel"/>
    <w:tmpl w:val="DAC68C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0"/>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1B214F7"/>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2A91055"/>
    <w:multiLevelType w:val="hybridMultilevel"/>
    <w:tmpl w:val="7B9C8D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A0147D2"/>
    <w:multiLevelType w:val="multilevel"/>
    <w:tmpl w:val="041CECCA"/>
    <w:lvl w:ilvl="0">
      <w:start w:val="1"/>
      <w:numFmt w:val="decimal"/>
      <w:lvlText w:val="%1."/>
      <w:lvlJc w:val="left"/>
      <w:pPr>
        <w:ind w:left="288" w:hanging="288"/>
      </w:pPr>
      <w:rPr>
        <w:rFonts w:hint="default"/>
      </w:rPr>
    </w:lvl>
    <w:lvl w:ilvl="1">
      <w:start w:val="1"/>
      <w:numFmt w:val="lowerLetter"/>
      <w:lvlText w:val="%2."/>
      <w:lvlJc w:val="left"/>
      <w:pPr>
        <w:ind w:left="576" w:hanging="72"/>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1">
    <w:nsid w:val="7F8D0FC4"/>
    <w:multiLevelType w:val="hybridMultilevel"/>
    <w:tmpl w:val="28F225EC"/>
    <w:lvl w:ilvl="0" w:tplc="0409000F">
      <w:start w:val="1"/>
      <w:numFmt w:val="decimal"/>
      <w:lvlText w:val="%1."/>
      <w:lvlJc w:val="left"/>
      <w:pPr>
        <w:ind w:left="720" w:hanging="360"/>
      </w:pPr>
    </w:lvl>
    <w:lvl w:ilvl="1" w:tplc="04090015">
      <w:start w:val="1"/>
      <w:numFmt w:val="upperLetter"/>
      <w:lvlText w:val="%2."/>
      <w:lvlJc w:val="left"/>
      <w:pPr>
        <w:ind w:left="1440" w:hanging="360"/>
      </w:pPr>
      <w:rPr>
        <w:rFonts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0"/>
  </w:num>
  <w:num w:numId="2">
    <w:abstractNumId w:val="2"/>
  </w:num>
  <w:num w:numId="3">
    <w:abstractNumId w:val="30"/>
  </w:num>
  <w:num w:numId="4">
    <w:abstractNumId w:val="37"/>
  </w:num>
  <w:num w:numId="5">
    <w:abstractNumId w:val="11"/>
  </w:num>
  <w:num w:numId="6">
    <w:abstractNumId w:val="36"/>
  </w:num>
  <w:num w:numId="7">
    <w:abstractNumId w:val="31"/>
  </w:num>
  <w:num w:numId="8">
    <w:abstractNumId w:val="8"/>
  </w:num>
  <w:num w:numId="9">
    <w:abstractNumId w:val="39"/>
  </w:num>
  <w:num w:numId="10">
    <w:abstractNumId w:val="12"/>
  </w:num>
  <w:num w:numId="11">
    <w:abstractNumId w:val="38"/>
  </w:num>
  <w:num w:numId="12">
    <w:abstractNumId w:val="41"/>
  </w:num>
  <w:num w:numId="13">
    <w:abstractNumId w:val="29"/>
  </w:num>
  <w:num w:numId="14">
    <w:abstractNumId w:val="18"/>
  </w:num>
  <w:num w:numId="15">
    <w:abstractNumId w:val="0"/>
  </w:num>
  <w:num w:numId="16">
    <w:abstractNumId w:val="19"/>
  </w:num>
  <w:num w:numId="17">
    <w:abstractNumId w:val="10"/>
  </w:num>
  <w:num w:numId="18">
    <w:abstractNumId w:val="26"/>
  </w:num>
  <w:num w:numId="19">
    <w:abstractNumId w:val="27"/>
  </w:num>
  <w:num w:numId="20">
    <w:abstractNumId w:val="5"/>
  </w:num>
  <w:num w:numId="21">
    <w:abstractNumId w:val="6"/>
  </w:num>
  <w:num w:numId="22">
    <w:abstractNumId w:val="16"/>
  </w:num>
  <w:num w:numId="23">
    <w:abstractNumId w:val="20"/>
  </w:num>
  <w:num w:numId="24">
    <w:abstractNumId w:val="35"/>
  </w:num>
  <w:num w:numId="25">
    <w:abstractNumId w:val="22"/>
  </w:num>
  <w:num w:numId="26">
    <w:abstractNumId w:val="7"/>
  </w:num>
  <w:num w:numId="27">
    <w:abstractNumId w:val="23"/>
  </w:num>
  <w:num w:numId="28">
    <w:abstractNumId w:val="24"/>
  </w:num>
  <w:num w:numId="29">
    <w:abstractNumId w:val="14"/>
  </w:num>
  <w:num w:numId="30">
    <w:abstractNumId w:val="25"/>
  </w:num>
  <w:num w:numId="31">
    <w:abstractNumId w:val="3"/>
  </w:num>
  <w:num w:numId="32">
    <w:abstractNumId w:val="15"/>
  </w:num>
  <w:num w:numId="33">
    <w:abstractNumId w:val="13"/>
  </w:num>
  <w:num w:numId="34">
    <w:abstractNumId w:val="32"/>
  </w:num>
  <w:num w:numId="35">
    <w:abstractNumId w:val="4"/>
  </w:num>
  <w:num w:numId="36">
    <w:abstractNumId w:val="9"/>
  </w:num>
  <w:num w:numId="37">
    <w:abstractNumId w:val="28"/>
  </w:num>
  <w:num w:numId="38">
    <w:abstractNumId w:val="34"/>
  </w:num>
  <w:num w:numId="39">
    <w:abstractNumId w:val="33"/>
  </w:num>
  <w:num w:numId="40">
    <w:abstractNumId w:val="17"/>
  </w:num>
  <w:num w:numId="41">
    <w:abstractNumId w:val="1"/>
  </w:num>
  <w:num w:numId="4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CD5"/>
    <w:rsid w:val="00012FFA"/>
    <w:rsid w:val="00016775"/>
    <w:rsid w:val="000234E5"/>
    <w:rsid w:val="00031C70"/>
    <w:rsid w:val="00041F20"/>
    <w:rsid w:val="000609F8"/>
    <w:rsid w:val="000656A1"/>
    <w:rsid w:val="000746B4"/>
    <w:rsid w:val="00082200"/>
    <w:rsid w:val="00087C69"/>
    <w:rsid w:val="000960EF"/>
    <w:rsid w:val="000A4F36"/>
    <w:rsid w:val="000B5B51"/>
    <w:rsid w:val="000C29AC"/>
    <w:rsid w:val="000E6AA5"/>
    <w:rsid w:val="0010127A"/>
    <w:rsid w:val="001027A0"/>
    <w:rsid w:val="00104512"/>
    <w:rsid w:val="001105F2"/>
    <w:rsid w:val="0011133B"/>
    <w:rsid w:val="00117AA5"/>
    <w:rsid w:val="001214BC"/>
    <w:rsid w:val="00125541"/>
    <w:rsid w:val="001449C1"/>
    <w:rsid w:val="00157092"/>
    <w:rsid w:val="001708BB"/>
    <w:rsid w:val="001754D6"/>
    <w:rsid w:val="00177ADA"/>
    <w:rsid w:val="00186964"/>
    <w:rsid w:val="00192C99"/>
    <w:rsid w:val="001B471C"/>
    <w:rsid w:val="001C23C4"/>
    <w:rsid w:val="001D2FC1"/>
    <w:rsid w:val="001D39EE"/>
    <w:rsid w:val="001E0E99"/>
    <w:rsid w:val="001F0CAE"/>
    <w:rsid w:val="00214DE4"/>
    <w:rsid w:val="00217347"/>
    <w:rsid w:val="0022522E"/>
    <w:rsid w:val="00240F00"/>
    <w:rsid w:val="0024209E"/>
    <w:rsid w:val="00253482"/>
    <w:rsid w:val="00253B71"/>
    <w:rsid w:val="00256E51"/>
    <w:rsid w:val="00261261"/>
    <w:rsid w:val="002675E9"/>
    <w:rsid w:val="00287834"/>
    <w:rsid w:val="00292C13"/>
    <w:rsid w:val="002947E1"/>
    <w:rsid w:val="00296D10"/>
    <w:rsid w:val="00297351"/>
    <w:rsid w:val="002B3855"/>
    <w:rsid w:val="002B647D"/>
    <w:rsid w:val="002B7A27"/>
    <w:rsid w:val="002B7E45"/>
    <w:rsid w:val="002C0145"/>
    <w:rsid w:val="002C70C4"/>
    <w:rsid w:val="002D4842"/>
    <w:rsid w:val="002D651A"/>
    <w:rsid w:val="002D6863"/>
    <w:rsid w:val="002F54C2"/>
    <w:rsid w:val="00300E1A"/>
    <w:rsid w:val="00302D45"/>
    <w:rsid w:val="003142AA"/>
    <w:rsid w:val="00322C25"/>
    <w:rsid w:val="003375F9"/>
    <w:rsid w:val="00346AFD"/>
    <w:rsid w:val="003575A6"/>
    <w:rsid w:val="003734DD"/>
    <w:rsid w:val="00376A15"/>
    <w:rsid w:val="00382B92"/>
    <w:rsid w:val="00383180"/>
    <w:rsid w:val="003B18DC"/>
    <w:rsid w:val="003D689B"/>
    <w:rsid w:val="003F119F"/>
    <w:rsid w:val="003F43E1"/>
    <w:rsid w:val="004032D9"/>
    <w:rsid w:val="00445E71"/>
    <w:rsid w:val="004548FE"/>
    <w:rsid w:val="00465A36"/>
    <w:rsid w:val="004763BB"/>
    <w:rsid w:val="00477F07"/>
    <w:rsid w:val="00480CD8"/>
    <w:rsid w:val="00492489"/>
    <w:rsid w:val="004A55A6"/>
    <w:rsid w:val="004B21FC"/>
    <w:rsid w:val="004B4C0A"/>
    <w:rsid w:val="004B7059"/>
    <w:rsid w:val="004C490E"/>
    <w:rsid w:val="004E4CA2"/>
    <w:rsid w:val="004E7083"/>
    <w:rsid w:val="004F3A9A"/>
    <w:rsid w:val="004F7F69"/>
    <w:rsid w:val="00503056"/>
    <w:rsid w:val="00516426"/>
    <w:rsid w:val="0052777E"/>
    <w:rsid w:val="0053285D"/>
    <w:rsid w:val="00534543"/>
    <w:rsid w:val="00541175"/>
    <w:rsid w:val="005432AF"/>
    <w:rsid w:val="005479E5"/>
    <w:rsid w:val="0055057F"/>
    <w:rsid w:val="00555AC9"/>
    <w:rsid w:val="005561A2"/>
    <w:rsid w:val="00570FAE"/>
    <w:rsid w:val="00573DC6"/>
    <w:rsid w:val="0058583F"/>
    <w:rsid w:val="00592E07"/>
    <w:rsid w:val="005A03D2"/>
    <w:rsid w:val="005B5679"/>
    <w:rsid w:val="005D0DAB"/>
    <w:rsid w:val="005D1F89"/>
    <w:rsid w:val="005D2135"/>
    <w:rsid w:val="005D4FC5"/>
    <w:rsid w:val="005D71CB"/>
    <w:rsid w:val="005E0B37"/>
    <w:rsid w:val="005E1B97"/>
    <w:rsid w:val="005E2956"/>
    <w:rsid w:val="005F3380"/>
    <w:rsid w:val="00605980"/>
    <w:rsid w:val="006075A5"/>
    <w:rsid w:val="006249DE"/>
    <w:rsid w:val="00646237"/>
    <w:rsid w:val="00650D72"/>
    <w:rsid w:val="00671A11"/>
    <w:rsid w:val="00676D18"/>
    <w:rsid w:val="006813E6"/>
    <w:rsid w:val="0068206E"/>
    <w:rsid w:val="006846C0"/>
    <w:rsid w:val="006863DF"/>
    <w:rsid w:val="00694889"/>
    <w:rsid w:val="006A0216"/>
    <w:rsid w:val="006A5E20"/>
    <w:rsid w:val="006B09FA"/>
    <w:rsid w:val="006B2F24"/>
    <w:rsid w:val="006B5AB5"/>
    <w:rsid w:val="006B740C"/>
    <w:rsid w:val="006C0279"/>
    <w:rsid w:val="006D6390"/>
    <w:rsid w:val="006D6D14"/>
    <w:rsid w:val="006E1E3F"/>
    <w:rsid w:val="006E3D96"/>
    <w:rsid w:val="007033FA"/>
    <w:rsid w:val="007100AF"/>
    <w:rsid w:val="007138F8"/>
    <w:rsid w:val="00715013"/>
    <w:rsid w:val="00722CB5"/>
    <w:rsid w:val="007239F9"/>
    <w:rsid w:val="00726AB6"/>
    <w:rsid w:val="00743275"/>
    <w:rsid w:val="00752A93"/>
    <w:rsid w:val="007625E1"/>
    <w:rsid w:val="00776417"/>
    <w:rsid w:val="007849E6"/>
    <w:rsid w:val="00785216"/>
    <w:rsid w:val="007911E9"/>
    <w:rsid w:val="0079163F"/>
    <w:rsid w:val="00796E60"/>
    <w:rsid w:val="007A1C70"/>
    <w:rsid w:val="007A64AD"/>
    <w:rsid w:val="007B25C2"/>
    <w:rsid w:val="007B2FE8"/>
    <w:rsid w:val="007E15F8"/>
    <w:rsid w:val="007E3CE3"/>
    <w:rsid w:val="007F7256"/>
    <w:rsid w:val="008015B5"/>
    <w:rsid w:val="00806800"/>
    <w:rsid w:val="00810F0E"/>
    <w:rsid w:val="00811781"/>
    <w:rsid w:val="008120ED"/>
    <w:rsid w:val="00812477"/>
    <w:rsid w:val="00814069"/>
    <w:rsid w:val="00815CD5"/>
    <w:rsid w:val="00826D9A"/>
    <w:rsid w:val="00843199"/>
    <w:rsid w:val="00844776"/>
    <w:rsid w:val="00870E98"/>
    <w:rsid w:val="00873084"/>
    <w:rsid w:val="00873F99"/>
    <w:rsid w:val="008845DC"/>
    <w:rsid w:val="00890F3C"/>
    <w:rsid w:val="00895D82"/>
    <w:rsid w:val="008A50C3"/>
    <w:rsid w:val="008B3399"/>
    <w:rsid w:val="008B60DF"/>
    <w:rsid w:val="008B7ED2"/>
    <w:rsid w:val="008C45D9"/>
    <w:rsid w:val="008D1BF6"/>
    <w:rsid w:val="008E7750"/>
    <w:rsid w:val="008F1E1E"/>
    <w:rsid w:val="008F75D9"/>
    <w:rsid w:val="0091487F"/>
    <w:rsid w:val="00914EE9"/>
    <w:rsid w:val="00920497"/>
    <w:rsid w:val="00920665"/>
    <w:rsid w:val="00922626"/>
    <w:rsid w:val="00933381"/>
    <w:rsid w:val="00945D7D"/>
    <w:rsid w:val="009554FC"/>
    <w:rsid w:val="00960717"/>
    <w:rsid w:val="0096335C"/>
    <w:rsid w:val="00964F82"/>
    <w:rsid w:val="00992CA5"/>
    <w:rsid w:val="009974BA"/>
    <w:rsid w:val="009B6837"/>
    <w:rsid w:val="009C2DB0"/>
    <w:rsid w:val="009C535B"/>
    <w:rsid w:val="009D1795"/>
    <w:rsid w:val="009E0AE0"/>
    <w:rsid w:val="009E570C"/>
    <w:rsid w:val="009F3525"/>
    <w:rsid w:val="009F66CB"/>
    <w:rsid w:val="009F7704"/>
    <w:rsid w:val="00A003DB"/>
    <w:rsid w:val="00A129F6"/>
    <w:rsid w:val="00A135D2"/>
    <w:rsid w:val="00A149F5"/>
    <w:rsid w:val="00A3022C"/>
    <w:rsid w:val="00A312A8"/>
    <w:rsid w:val="00A471C9"/>
    <w:rsid w:val="00A554C8"/>
    <w:rsid w:val="00A6618C"/>
    <w:rsid w:val="00A72F80"/>
    <w:rsid w:val="00A812A6"/>
    <w:rsid w:val="00A92F6E"/>
    <w:rsid w:val="00A95807"/>
    <w:rsid w:val="00AA1E67"/>
    <w:rsid w:val="00AB2705"/>
    <w:rsid w:val="00AC02AE"/>
    <w:rsid w:val="00AD735F"/>
    <w:rsid w:val="00AE3D4B"/>
    <w:rsid w:val="00AF1C09"/>
    <w:rsid w:val="00AF652F"/>
    <w:rsid w:val="00B02539"/>
    <w:rsid w:val="00B14F7B"/>
    <w:rsid w:val="00B205D5"/>
    <w:rsid w:val="00B20745"/>
    <w:rsid w:val="00B21D3E"/>
    <w:rsid w:val="00B328AD"/>
    <w:rsid w:val="00B358F3"/>
    <w:rsid w:val="00B363CC"/>
    <w:rsid w:val="00B43E78"/>
    <w:rsid w:val="00B50120"/>
    <w:rsid w:val="00B55AB2"/>
    <w:rsid w:val="00B56C12"/>
    <w:rsid w:val="00B63006"/>
    <w:rsid w:val="00B6430A"/>
    <w:rsid w:val="00B66EE9"/>
    <w:rsid w:val="00B67E10"/>
    <w:rsid w:val="00B70A3C"/>
    <w:rsid w:val="00B76B51"/>
    <w:rsid w:val="00B77938"/>
    <w:rsid w:val="00B84657"/>
    <w:rsid w:val="00B8633F"/>
    <w:rsid w:val="00B9640B"/>
    <w:rsid w:val="00BA5485"/>
    <w:rsid w:val="00BB509E"/>
    <w:rsid w:val="00BC6DEE"/>
    <w:rsid w:val="00BC7165"/>
    <w:rsid w:val="00BF5C75"/>
    <w:rsid w:val="00C34D49"/>
    <w:rsid w:val="00C57130"/>
    <w:rsid w:val="00C71685"/>
    <w:rsid w:val="00C9705E"/>
    <w:rsid w:val="00CA0A85"/>
    <w:rsid w:val="00CA0C1F"/>
    <w:rsid w:val="00CB1213"/>
    <w:rsid w:val="00CC2484"/>
    <w:rsid w:val="00CC25A1"/>
    <w:rsid w:val="00CD0448"/>
    <w:rsid w:val="00CD4997"/>
    <w:rsid w:val="00CE5A4F"/>
    <w:rsid w:val="00D0548E"/>
    <w:rsid w:val="00D108BD"/>
    <w:rsid w:val="00D14B50"/>
    <w:rsid w:val="00D15F85"/>
    <w:rsid w:val="00D20E1E"/>
    <w:rsid w:val="00D330DE"/>
    <w:rsid w:val="00D6065C"/>
    <w:rsid w:val="00D623C5"/>
    <w:rsid w:val="00D73D8C"/>
    <w:rsid w:val="00D762FE"/>
    <w:rsid w:val="00D90967"/>
    <w:rsid w:val="00D93033"/>
    <w:rsid w:val="00D95CBA"/>
    <w:rsid w:val="00D9606E"/>
    <w:rsid w:val="00DB26EC"/>
    <w:rsid w:val="00DB5D1C"/>
    <w:rsid w:val="00DC3DF3"/>
    <w:rsid w:val="00DC6D67"/>
    <w:rsid w:val="00DF1FD9"/>
    <w:rsid w:val="00DF48DC"/>
    <w:rsid w:val="00E00D70"/>
    <w:rsid w:val="00E16162"/>
    <w:rsid w:val="00E25215"/>
    <w:rsid w:val="00E406E1"/>
    <w:rsid w:val="00E54229"/>
    <w:rsid w:val="00E61C27"/>
    <w:rsid w:val="00E62C65"/>
    <w:rsid w:val="00E7002D"/>
    <w:rsid w:val="00E73644"/>
    <w:rsid w:val="00E808F7"/>
    <w:rsid w:val="00E86595"/>
    <w:rsid w:val="00EA6CDE"/>
    <w:rsid w:val="00EB2622"/>
    <w:rsid w:val="00ED13ED"/>
    <w:rsid w:val="00ED637B"/>
    <w:rsid w:val="00EE15E1"/>
    <w:rsid w:val="00EE2D0F"/>
    <w:rsid w:val="00EF0BF6"/>
    <w:rsid w:val="00F16249"/>
    <w:rsid w:val="00F31BE9"/>
    <w:rsid w:val="00F43A4B"/>
    <w:rsid w:val="00F56AED"/>
    <w:rsid w:val="00F6605D"/>
    <w:rsid w:val="00F745E5"/>
    <w:rsid w:val="00F83DE5"/>
    <w:rsid w:val="00F934F6"/>
    <w:rsid w:val="00F95639"/>
    <w:rsid w:val="00F97928"/>
    <w:rsid w:val="00FB0660"/>
    <w:rsid w:val="00FB73A9"/>
    <w:rsid w:val="00FE708E"/>
    <w:rsid w:val="00FF245D"/>
    <w:rsid w:val="00FF29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490DC0F-F38D-4F1E-A0AD-208F7113C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rsid w:val="001D39EE"/>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1D39EE"/>
    <w:rPr>
      <w:rFonts w:ascii="Consolas" w:eastAsia="Calibri" w:hAnsi="Consolas" w:cs="Times New Roman"/>
      <w:sz w:val="21"/>
      <w:szCs w:val="21"/>
    </w:rPr>
  </w:style>
  <w:style w:type="character" w:styleId="Hyperlink">
    <w:name w:val="Hyperlink"/>
    <w:basedOn w:val="DefaultParagraphFont"/>
    <w:uiPriority w:val="99"/>
    <w:unhideWhenUsed/>
    <w:rsid w:val="008E7750"/>
    <w:rPr>
      <w:color w:val="0000FF"/>
      <w:u w:val="single"/>
    </w:rPr>
  </w:style>
  <w:style w:type="table" w:styleId="TableGrid">
    <w:name w:val="Table Grid"/>
    <w:basedOn w:val="TableNormal"/>
    <w:uiPriority w:val="59"/>
    <w:rsid w:val="005D71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MyMultiLevel">
    <w:name w:val="MyMultiLevel"/>
    <w:uiPriority w:val="99"/>
    <w:rsid w:val="003575A6"/>
    <w:pPr>
      <w:numPr>
        <w:numId w:val="21"/>
      </w:numPr>
    </w:pPr>
  </w:style>
  <w:style w:type="paragraph" w:styleId="NormalWeb">
    <w:name w:val="Normal (Web)"/>
    <w:basedOn w:val="Normal"/>
    <w:uiPriority w:val="99"/>
    <w:unhideWhenUsed/>
    <w:rsid w:val="00826D9A"/>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0006477">
      <w:bodyDiv w:val="1"/>
      <w:marLeft w:val="0"/>
      <w:marRight w:val="0"/>
      <w:marTop w:val="0"/>
      <w:marBottom w:val="0"/>
      <w:divBdr>
        <w:top w:val="none" w:sz="0" w:space="0" w:color="auto"/>
        <w:left w:val="none" w:sz="0" w:space="0" w:color="auto"/>
        <w:bottom w:val="none" w:sz="0" w:space="0" w:color="auto"/>
        <w:right w:val="none" w:sz="0" w:space="0" w:color="auto"/>
      </w:divBdr>
      <w:divsChild>
        <w:div w:id="1780904071">
          <w:marLeft w:val="504"/>
          <w:marRight w:val="0"/>
          <w:marTop w:val="240"/>
          <w:marBottom w:val="0"/>
          <w:divBdr>
            <w:top w:val="none" w:sz="0" w:space="0" w:color="auto"/>
            <w:left w:val="none" w:sz="0" w:space="0" w:color="auto"/>
            <w:bottom w:val="none" w:sz="0" w:space="0" w:color="auto"/>
            <w:right w:val="none" w:sz="0" w:space="0" w:color="auto"/>
          </w:divBdr>
        </w:div>
        <w:div w:id="193035058">
          <w:marLeft w:val="1008"/>
          <w:marRight w:val="0"/>
          <w:marTop w:val="120"/>
          <w:marBottom w:val="0"/>
          <w:divBdr>
            <w:top w:val="none" w:sz="0" w:space="0" w:color="auto"/>
            <w:left w:val="none" w:sz="0" w:space="0" w:color="auto"/>
            <w:bottom w:val="none" w:sz="0" w:space="0" w:color="auto"/>
            <w:right w:val="none" w:sz="0" w:space="0" w:color="auto"/>
          </w:divBdr>
        </w:div>
        <w:div w:id="796948472">
          <w:marLeft w:val="1008"/>
          <w:marRight w:val="0"/>
          <w:marTop w:val="120"/>
          <w:marBottom w:val="0"/>
          <w:divBdr>
            <w:top w:val="none" w:sz="0" w:space="0" w:color="auto"/>
            <w:left w:val="none" w:sz="0" w:space="0" w:color="auto"/>
            <w:bottom w:val="none" w:sz="0" w:space="0" w:color="auto"/>
            <w:right w:val="none" w:sz="0" w:space="0" w:color="auto"/>
          </w:divBdr>
        </w:div>
        <w:div w:id="1679885736">
          <w:marLeft w:val="1008"/>
          <w:marRight w:val="0"/>
          <w:marTop w:val="120"/>
          <w:marBottom w:val="0"/>
          <w:divBdr>
            <w:top w:val="none" w:sz="0" w:space="0" w:color="auto"/>
            <w:left w:val="none" w:sz="0" w:space="0" w:color="auto"/>
            <w:bottom w:val="none" w:sz="0" w:space="0" w:color="auto"/>
            <w:right w:val="none" w:sz="0" w:space="0" w:color="auto"/>
          </w:divBdr>
        </w:div>
        <w:div w:id="1701778255">
          <w:marLeft w:val="1008"/>
          <w:marRight w:val="0"/>
          <w:marTop w:val="120"/>
          <w:marBottom w:val="0"/>
          <w:divBdr>
            <w:top w:val="none" w:sz="0" w:space="0" w:color="auto"/>
            <w:left w:val="none" w:sz="0" w:space="0" w:color="auto"/>
            <w:bottom w:val="none" w:sz="0" w:space="0" w:color="auto"/>
            <w:right w:val="none" w:sz="0" w:space="0" w:color="auto"/>
          </w:divBdr>
        </w:div>
        <w:div w:id="459879634">
          <w:marLeft w:val="1008"/>
          <w:marRight w:val="0"/>
          <w:marTop w:val="120"/>
          <w:marBottom w:val="0"/>
          <w:divBdr>
            <w:top w:val="none" w:sz="0" w:space="0" w:color="auto"/>
            <w:left w:val="none" w:sz="0" w:space="0" w:color="auto"/>
            <w:bottom w:val="none" w:sz="0" w:space="0" w:color="auto"/>
            <w:right w:val="none" w:sz="0" w:space="0" w:color="auto"/>
          </w:divBdr>
        </w:div>
        <w:div w:id="931888772">
          <w:marLeft w:val="1008"/>
          <w:marRight w:val="0"/>
          <w:marTop w:val="120"/>
          <w:marBottom w:val="0"/>
          <w:divBdr>
            <w:top w:val="none" w:sz="0" w:space="0" w:color="auto"/>
            <w:left w:val="none" w:sz="0" w:space="0" w:color="auto"/>
            <w:bottom w:val="none" w:sz="0" w:space="0" w:color="auto"/>
            <w:right w:val="none" w:sz="0" w:space="0" w:color="auto"/>
          </w:divBdr>
        </w:div>
        <w:div w:id="128985184">
          <w:marLeft w:val="1008"/>
          <w:marRight w:val="0"/>
          <w:marTop w:val="120"/>
          <w:marBottom w:val="0"/>
          <w:divBdr>
            <w:top w:val="none" w:sz="0" w:space="0" w:color="auto"/>
            <w:left w:val="none" w:sz="0" w:space="0" w:color="auto"/>
            <w:bottom w:val="none" w:sz="0" w:space="0" w:color="auto"/>
            <w:right w:val="none" w:sz="0" w:space="0" w:color="auto"/>
          </w:divBdr>
        </w:div>
        <w:div w:id="167259133">
          <w:marLeft w:val="1008"/>
          <w:marRight w:val="0"/>
          <w:marTop w:val="120"/>
          <w:marBottom w:val="0"/>
          <w:divBdr>
            <w:top w:val="none" w:sz="0" w:space="0" w:color="auto"/>
            <w:left w:val="none" w:sz="0" w:space="0" w:color="auto"/>
            <w:bottom w:val="none" w:sz="0" w:space="0" w:color="auto"/>
            <w:right w:val="none" w:sz="0" w:space="0" w:color="auto"/>
          </w:divBdr>
        </w:div>
      </w:divsChild>
    </w:div>
    <w:div w:id="348063660">
      <w:bodyDiv w:val="1"/>
      <w:marLeft w:val="0"/>
      <w:marRight w:val="0"/>
      <w:marTop w:val="0"/>
      <w:marBottom w:val="0"/>
      <w:divBdr>
        <w:top w:val="none" w:sz="0" w:space="0" w:color="auto"/>
        <w:left w:val="none" w:sz="0" w:space="0" w:color="auto"/>
        <w:bottom w:val="none" w:sz="0" w:space="0" w:color="auto"/>
        <w:right w:val="none" w:sz="0" w:space="0" w:color="auto"/>
      </w:divBdr>
    </w:div>
    <w:div w:id="543181306">
      <w:bodyDiv w:val="1"/>
      <w:marLeft w:val="0"/>
      <w:marRight w:val="0"/>
      <w:marTop w:val="0"/>
      <w:marBottom w:val="0"/>
      <w:divBdr>
        <w:top w:val="none" w:sz="0" w:space="0" w:color="auto"/>
        <w:left w:val="none" w:sz="0" w:space="0" w:color="auto"/>
        <w:bottom w:val="none" w:sz="0" w:space="0" w:color="auto"/>
        <w:right w:val="none" w:sz="0" w:space="0" w:color="auto"/>
      </w:divBdr>
      <w:divsChild>
        <w:div w:id="2143695479">
          <w:marLeft w:val="1008"/>
          <w:marRight w:val="0"/>
          <w:marTop w:val="120"/>
          <w:marBottom w:val="0"/>
          <w:divBdr>
            <w:top w:val="none" w:sz="0" w:space="0" w:color="auto"/>
            <w:left w:val="none" w:sz="0" w:space="0" w:color="auto"/>
            <w:bottom w:val="none" w:sz="0" w:space="0" w:color="auto"/>
            <w:right w:val="none" w:sz="0" w:space="0" w:color="auto"/>
          </w:divBdr>
        </w:div>
        <w:div w:id="1982688477">
          <w:marLeft w:val="1008"/>
          <w:marRight w:val="0"/>
          <w:marTop w:val="120"/>
          <w:marBottom w:val="0"/>
          <w:divBdr>
            <w:top w:val="none" w:sz="0" w:space="0" w:color="auto"/>
            <w:left w:val="none" w:sz="0" w:space="0" w:color="auto"/>
            <w:bottom w:val="none" w:sz="0" w:space="0" w:color="auto"/>
            <w:right w:val="none" w:sz="0" w:space="0" w:color="auto"/>
          </w:divBdr>
        </w:div>
        <w:div w:id="1594431969">
          <w:marLeft w:val="1008"/>
          <w:marRight w:val="0"/>
          <w:marTop w:val="120"/>
          <w:marBottom w:val="0"/>
          <w:divBdr>
            <w:top w:val="none" w:sz="0" w:space="0" w:color="auto"/>
            <w:left w:val="none" w:sz="0" w:space="0" w:color="auto"/>
            <w:bottom w:val="none" w:sz="0" w:space="0" w:color="auto"/>
            <w:right w:val="none" w:sz="0" w:space="0" w:color="auto"/>
          </w:divBdr>
        </w:div>
        <w:div w:id="469565966">
          <w:marLeft w:val="1008"/>
          <w:marRight w:val="0"/>
          <w:marTop w:val="120"/>
          <w:marBottom w:val="0"/>
          <w:divBdr>
            <w:top w:val="none" w:sz="0" w:space="0" w:color="auto"/>
            <w:left w:val="none" w:sz="0" w:space="0" w:color="auto"/>
            <w:bottom w:val="none" w:sz="0" w:space="0" w:color="auto"/>
            <w:right w:val="none" w:sz="0" w:space="0" w:color="auto"/>
          </w:divBdr>
        </w:div>
        <w:div w:id="976884080">
          <w:marLeft w:val="1008"/>
          <w:marRight w:val="0"/>
          <w:marTop w:val="120"/>
          <w:marBottom w:val="0"/>
          <w:divBdr>
            <w:top w:val="none" w:sz="0" w:space="0" w:color="auto"/>
            <w:left w:val="none" w:sz="0" w:space="0" w:color="auto"/>
            <w:bottom w:val="none" w:sz="0" w:space="0" w:color="auto"/>
            <w:right w:val="none" w:sz="0" w:space="0" w:color="auto"/>
          </w:divBdr>
        </w:div>
        <w:div w:id="512502089">
          <w:marLeft w:val="1008"/>
          <w:marRight w:val="0"/>
          <w:marTop w:val="120"/>
          <w:marBottom w:val="0"/>
          <w:divBdr>
            <w:top w:val="none" w:sz="0" w:space="0" w:color="auto"/>
            <w:left w:val="none" w:sz="0" w:space="0" w:color="auto"/>
            <w:bottom w:val="none" w:sz="0" w:space="0" w:color="auto"/>
            <w:right w:val="none" w:sz="0" w:space="0" w:color="auto"/>
          </w:divBdr>
        </w:div>
        <w:div w:id="425616862">
          <w:marLeft w:val="1008"/>
          <w:marRight w:val="0"/>
          <w:marTop w:val="120"/>
          <w:marBottom w:val="0"/>
          <w:divBdr>
            <w:top w:val="none" w:sz="0" w:space="0" w:color="auto"/>
            <w:left w:val="none" w:sz="0" w:space="0" w:color="auto"/>
            <w:bottom w:val="none" w:sz="0" w:space="0" w:color="auto"/>
            <w:right w:val="none" w:sz="0" w:space="0" w:color="auto"/>
          </w:divBdr>
        </w:div>
        <w:div w:id="1305350750">
          <w:marLeft w:val="1008"/>
          <w:marRight w:val="0"/>
          <w:marTop w:val="120"/>
          <w:marBottom w:val="0"/>
          <w:divBdr>
            <w:top w:val="none" w:sz="0" w:space="0" w:color="auto"/>
            <w:left w:val="none" w:sz="0" w:space="0" w:color="auto"/>
            <w:bottom w:val="none" w:sz="0" w:space="0" w:color="auto"/>
            <w:right w:val="none" w:sz="0" w:space="0" w:color="auto"/>
          </w:divBdr>
        </w:div>
      </w:divsChild>
    </w:div>
    <w:div w:id="724061631">
      <w:bodyDiv w:val="1"/>
      <w:marLeft w:val="0"/>
      <w:marRight w:val="0"/>
      <w:marTop w:val="0"/>
      <w:marBottom w:val="0"/>
      <w:divBdr>
        <w:top w:val="none" w:sz="0" w:space="0" w:color="auto"/>
        <w:left w:val="none" w:sz="0" w:space="0" w:color="auto"/>
        <w:bottom w:val="none" w:sz="0" w:space="0" w:color="auto"/>
        <w:right w:val="none" w:sz="0" w:space="0" w:color="auto"/>
      </w:divBdr>
    </w:div>
    <w:div w:id="1421441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quiz2.dotx</Template>
  <TotalTime>1709</TotalTime>
  <Pages>6</Pages>
  <Words>1122</Words>
  <Characters>6402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7509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Timothy J Wentz</dc:creator>
  <cp:lastModifiedBy>Hays, Mark A</cp:lastModifiedBy>
  <cp:revision>65</cp:revision>
  <cp:lastPrinted>2014-11-18T19:33:00Z</cp:lastPrinted>
  <dcterms:created xsi:type="dcterms:W3CDTF">2012-03-20T15:48:00Z</dcterms:created>
  <dcterms:modified xsi:type="dcterms:W3CDTF">2014-11-18T19:34:00Z</dcterms:modified>
</cp:coreProperties>
</file>