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D3" w:rsidRDefault="00C37D67" w:rsidP="00C37D67">
      <w:pPr>
        <w:jc w:val="center"/>
        <w:rPr>
          <w:rFonts w:ascii="Comic Sans MS" w:hAnsi="Comic Sans MS" w:cs="AngsanaUPC"/>
        </w:rPr>
      </w:pPr>
      <w:r>
        <w:rPr>
          <w:rFonts w:ascii="Comic Sans MS" w:hAnsi="Comic Sans MS" w:cs="AngsanaUPC"/>
        </w:rPr>
        <w:t xml:space="preserve">Homework Set </w:t>
      </w:r>
      <w:r w:rsidR="00E83BA1">
        <w:rPr>
          <w:rFonts w:ascii="Comic Sans MS" w:hAnsi="Comic Sans MS" w:cs="AngsanaUPC"/>
        </w:rPr>
        <w:t>1</w:t>
      </w:r>
      <w:r w:rsidR="00014D0D">
        <w:rPr>
          <w:rFonts w:ascii="Comic Sans MS" w:hAnsi="Comic Sans MS" w:cs="AngsanaUPC"/>
        </w:rPr>
        <w:t>4</w:t>
      </w:r>
      <w:r w:rsidR="00976115">
        <w:rPr>
          <w:rFonts w:ascii="Comic Sans MS" w:hAnsi="Comic Sans MS" w:cs="AngsanaUPC"/>
        </w:rPr>
        <w:t>B</w:t>
      </w:r>
    </w:p>
    <w:p w:rsidR="00C37D67" w:rsidRDefault="00C37D67" w:rsidP="00C37D67">
      <w:pPr>
        <w:jc w:val="center"/>
        <w:rPr>
          <w:rFonts w:ascii="Comic Sans MS" w:hAnsi="Comic Sans MS" w:cs="AngsanaUPC"/>
        </w:rPr>
      </w:pPr>
      <w:r>
        <w:rPr>
          <w:rFonts w:ascii="Comic Sans MS" w:hAnsi="Comic Sans MS" w:cs="AngsanaUPC"/>
        </w:rPr>
        <w:t>PH 11</w:t>
      </w:r>
      <w:r w:rsidR="004806E2">
        <w:rPr>
          <w:rFonts w:ascii="Comic Sans MS" w:hAnsi="Comic Sans MS" w:cs="AngsanaUPC"/>
        </w:rPr>
        <w:t>3</w:t>
      </w:r>
      <w:r>
        <w:rPr>
          <w:rFonts w:ascii="Comic Sans MS" w:hAnsi="Comic Sans MS" w:cs="AngsanaUPC"/>
        </w:rPr>
        <w:t xml:space="preserve"> – </w:t>
      </w:r>
      <w:r w:rsidR="009317DE">
        <w:rPr>
          <w:rFonts w:ascii="Comic Sans MS" w:hAnsi="Comic Sans MS" w:cs="AngsanaUPC"/>
        </w:rPr>
        <w:t>1</w:t>
      </w:r>
      <w:r>
        <w:rPr>
          <w:rFonts w:ascii="Comic Sans MS" w:hAnsi="Comic Sans MS" w:cs="AngsanaUPC"/>
        </w:rPr>
        <w:t>0</w:t>
      </w:r>
    </w:p>
    <w:p w:rsidR="00C37D67" w:rsidRPr="00774A06" w:rsidRDefault="00C37D67" w:rsidP="00C37D67">
      <w:pPr>
        <w:tabs>
          <w:tab w:val="left" w:pos="540"/>
        </w:tabs>
        <w:ind w:left="540" w:hanging="540"/>
        <w:rPr>
          <w:rFonts w:ascii="Comic Sans MS" w:hAnsi="Comic Sans MS" w:cs="AngsanaUPC"/>
        </w:rPr>
      </w:pPr>
      <w:r>
        <w:rPr>
          <w:rFonts w:ascii="Comic Sans MS" w:hAnsi="Comic Sans MS" w:cs="AngsanaUPC"/>
        </w:rPr>
        <w:t>Q1.</w:t>
      </w:r>
      <w:r>
        <w:rPr>
          <w:rFonts w:ascii="Comic Sans MS" w:hAnsi="Comic Sans MS" w:cs="AngsanaUPC"/>
        </w:rPr>
        <w:tab/>
      </w:r>
      <w:r w:rsidR="00A4068D">
        <w:rPr>
          <w:rFonts w:ascii="Comic Sans MS" w:hAnsi="Comic Sans MS" w:cs="AngsanaUPC"/>
        </w:rPr>
        <w:t>You are holding an elliptical serving platter</w:t>
      </w:r>
      <w:r w:rsidR="007150F8">
        <w:rPr>
          <w:rFonts w:ascii="Comic Sans MS" w:hAnsi="Comic Sans MS" w:cs="AngsanaUPC"/>
        </w:rPr>
        <w:t>.</w:t>
      </w:r>
      <w:r w:rsidR="00A4068D">
        <w:rPr>
          <w:rFonts w:ascii="Comic Sans MS" w:hAnsi="Comic Sans MS" w:cs="AngsanaUPC"/>
        </w:rPr>
        <w:t xml:space="preserve">  How would you need to travel for the serving platter to appear round to another observer?  Explain your answer.</w:t>
      </w:r>
    </w:p>
    <w:p w:rsidR="00B97AE8" w:rsidRDefault="00B97AE8" w:rsidP="00BC03DA">
      <w:pPr>
        <w:tabs>
          <w:tab w:val="left" w:pos="540"/>
        </w:tabs>
        <w:rPr>
          <w:rFonts w:ascii="Comic Sans MS" w:hAnsi="Comic Sans MS" w:cs="AngsanaUPC"/>
        </w:rPr>
      </w:pPr>
    </w:p>
    <w:p w:rsidR="00BF1C5B" w:rsidRDefault="00BF1C5B" w:rsidP="00BC03DA">
      <w:pPr>
        <w:tabs>
          <w:tab w:val="left" w:pos="540"/>
        </w:tabs>
        <w:rPr>
          <w:rFonts w:ascii="Comic Sans MS" w:hAnsi="Comic Sans MS" w:cs="AngsanaUPC"/>
        </w:rPr>
      </w:pPr>
    </w:p>
    <w:p w:rsidR="001C21B4" w:rsidRDefault="001C21B4" w:rsidP="00BC03DA">
      <w:pPr>
        <w:tabs>
          <w:tab w:val="left" w:pos="540"/>
        </w:tabs>
        <w:rPr>
          <w:rFonts w:ascii="Comic Sans MS" w:hAnsi="Comic Sans MS" w:cs="AngsanaUPC"/>
        </w:rPr>
      </w:pPr>
    </w:p>
    <w:p w:rsidR="00B623F2" w:rsidRDefault="00B623F2" w:rsidP="00BC03DA">
      <w:pPr>
        <w:tabs>
          <w:tab w:val="left" w:pos="540"/>
        </w:tabs>
        <w:rPr>
          <w:rFonts w:ascii="Comic Sans MS" w:hAnsi="Comic Sans MS" w:cs="AngsanaUPC"/>
        </w:rPr>
      </w:pPr>
    </w:p>
    <w:p w:rsidR="00C37D67" w:rsidRPr="00A4068D" w:rsidRDefault="00B47E71" w:rsidP="00C37D67">
      <w:pPr>
        <w:tabs>
          <w:tab w:val="left" w:pos="540"/>
        </w:tabs>
        <w:ind w:left="540" w:hanging="540"/>
        <w:rPr>
          <w:rFonts w:ascii="Comic Sans MS" w:hAnsi="Comic Sans MS" w:cs="Arial"/>
        </w:rPr>
      </w:pPr>
      <w:r>
        <w:rPr>
          <w:rFonts w:ascii="Comic Sans MS" w:hAnsi="Comic Sans MS" w:cs="AngsanaUPC"/>
        </w:rPr>
        <w:t>P1</w:t>
      </w:r>
      <w:r w:rsidR="00C37D67">
        <w:rPr>
          <w:rFonts w:ascii="Comic Sans MS" w:hAnsi="Comic Sans MS" w:cs="AngsanaUPC"/>
        </w:rPr>
        <w:t>.</w:t>
      </w:r>
      <w:r w:rsidR="00C37D67">
        <w:rPr>
          <w:rFonts w:ascii="Comic Sans MS" w:hAnsi="Comic Sans MS" w:cs="AngsanaUPC"/>
        </w:rPr>
        <w:tab/>
      </w:r>
      <w:r w:rsidR="00A4068D" w:rsidRPr="00A4068D">
        <w:rPr>
          <w:rFonts w:ascii="Comic Sans MS" w:hAnsi="Comic Sans MS" w:cs="Arial"/>
        </w:rPr>
        <w:t xml:space="preserve">A spacecraft of the Trade Federation flies past the planet </w:t>
      </w:r>
      <w:proofErr w:type="spellStart"/>
      <w:r w:rsidR="00A4068D" w:rsidRPr="00A4068D">
        <w:rPr>
          <w:rFonts w:ascii="Comic Sans MS" w:hAnsi="Comic Sans MS" w:cs="Arial"/>
        </w:rPr>
        <w:t>Coruscant</w:t>
      </w:r>
      <w:proofErr w:type="spellEnd"/>
      <w:r w:rsidR="00A4068D" w:rsidRPr="00A4068D">
        <w:rPr>
          <w:rFonts w:ascii="Comic Sans MS" w:hAnsi="Comic Sans MS" w:cs="Arial"/>
        </w:rPr>
        <w:t xml:space="preserve"> at a speed of 0.600 </w:t>
      </w:r>
      <w:r w:rsidR="00A4068D" w:rsidRPr="00A4068D">
        <w:rPr>
          <w:rFonts w:ascii="Comic Sans MS" w:hAnsi="Comic Sans MS" w:cs="Arial"/>
          <w:i/>
          <w:iCs/>
          <w:bdr w:val="none" w:sz="0" w:space="0" w:color="auto" w:frame="1"/>
        </w:rPr>
        <w:t>c</w:t>
      </w:r>
      <w:r w:rsidR="00A4068D" w:rsidRPr="00A4068D">
        <w:rPr>
          <w:rFonts w:ascii="Comic Sans MS" w:hAnsi="Comic Sans MS" w:cs="Arial"/>
        </w:rPr>
        <w:t xml:space="preserve">.  A scientist on </w:t>
      </w:r>
      <w:proofErr w:type="spellStart"/>
      <w:r w:rsidR="00A4068D" w:rsidRPr="00A4068D">
        <w:rPr>
          <w:rFonts w:ascii="Comic Sans MS" w:hAnsi="Comic Sans MS" w:cs="Arial"/>
        </w:rPr>
        <w:t>Coruscant</w:t>
      </w:r>
      <w:proofErr w:type="spellEnd"/>
      <w:r w:rsidR="00A4068D" w:rsidRPr="00A4068D">
        <w:rPr>
          <w:rFonts w:ascii="Comic Sans MS" w:hAnsi="Comic Sans MS" w:cs="Arial"/>
        </w:rPr>
        <w:t xml:space="preserve"> measures the length of the moving spacecraft to be 74.0 </w:t>
      </w:r>
      <w:r w:rsidR="00A4068D" w:rsidRPr="00A4068D">
        <w:rPr>
          <w:rFonts w:ascii="Comic Sans MS" w:hAnsi="Comic Sans MS" w:cs="Arial"/>
          <w:bdr w:val="none" w:sz="0" w:space="0" w:color="auto" w:frame="1"/>
        </w:rPr>
        <w:t>m</w:t>
      </w:r>
      <w:r w:rsidR="00A4068D" w:rsidRPr="00A4068D">
        <w:rPr>
          <w:rFonts w:ascii="Comic Sans MS" w:hAnsi="Comic Sans MS" w:cs="Arial"/>
        </w:rPr>
        <w:t xml:space="preserve">.  The spacecraft later lands on </w:t>
      </w:r>
      <w:proofErr w:type="spellStart"/>
      <w:r w:rsidR="00A4068D" w:rsidRPr="00A4068D">
        <w:rPr>
          <w:rFonts w:ascii="Comic Sans MS" w:hAnsi="Comic Sans MS" w:cs="Arial"/>
        </w:rPr>
        <w:t>Coruscant</w:t>
      </w:r>
      <w:proofErr w:type="spellEnd"/>
      <w:r w:rsidR="00A4068D" w:rsidRPr="00A4068D">
        <w:rPr>
          <w:rFonts w:ascii="Comic Sans MS" w:hAnsi="Comic Sans MS" w:cs="Arial"/>
        </w:rPr>
        <w:t xml:space="preserve">, and the same scientist measures the length of the now stationary spacecraft.  </w:t>
      </w:r>
      <w:r w:rsidR="00A4068D" w:rsidRPr="00A4068D">
        <w:rPr>
          <w:rFonts w:ascii="Comic Sans MS" w:hAnsi="Comic Sans MS" w:cs="Arial"/>
        </w:rPr>
        <w:t>What value does she get?</w:t>
      </w:r>
    </w:p>
    <w:p w:rsidR="009A3EE0" w:rsidRDefault="009A3EE0" w:rsidP="009A3EE0">
      <w:pPr>
        <w:tabs>
          <w:tab w:val="left" w:pos="540"/>
        </w:tabs>
        <w:ind w:left="540" w:hanging="540"/>
        <w:jc w:val="center"/>
        <w:rPr>
          <w:rFonts w:ascii="Comic Sans MS" w:hAnsi="Comic Sans MS" w:cs="AngsanaUPC"/>
        </w:rPr>
      </w:pPr>
    </w:p>
    <w:p w:rsidR="00014D0D" w:rsidRDefault="00014D0D" w:rsidP="00320F61">
      <w:pPr>
        <w:tabs>
          <w:tab w:val="left" w:pos="540"/>
        </w:tabs>
        <w:rPr>
          <w:rFonts w:ascii="Comic Sans MS" w:hAnsi="Comic Sans MS" w:cs="AngsanaUPC"/>
        </w:rPr>
      </w:pPr>
    </w:p>
    <w:p w:rsidR="00BF1C5B" w:rsidRPr="003D6ACF" w:rsidRDefault="00BF1C5B" w:rsidP="009A3EE0">
      <w:pPr>
        <w:tabs>
          <w:tab w:val="left" w:pos="540"/>
        </w:tabs>
        <w:ind w:left="540" w:hanging="540"/>
        <w:jc w:val="center"/>
        <w:rPr>
          <w:rFonts w:ascii="Comic Sans MS" w:hAnsi="Comic Sans MS" w:cs="AngsanaUPC"/>
        </w:rPr>
      </w:pPr>
    </w:p>
    <w:p w:rsidR="00C37D67" w:rsidRDefault="00C37D67" w:rsidP="008A5745">
      <w:pPr>
        <w:tabs>
          <w:tab w:val="left" w:pos="540"/>
        </w:tabs>
        <w:rPr>
          <w:rFonts w:ascii="Comic Sans MS" w:hAnsi="Comic Sans MS" w:cs="AngsanaUPC"/>
        </w:rPr>
      </w:pPr>
    </w:p>
    <w:p w:rsidR="00751BC8" w:rsidRPr="00A4068D" w:rsidRDefault="009317DE" w:rsidP="003372D7">
      <w:pPr>
        <w:tabs>
          <w:tab w:val="left" w:pos="540"/>
        </w:tabs>
        <w:ind w:left="540" w:hanging="540"/>
        <w:rPr>
          <w:rFonts w:ascii="Comic Sans MS" w:hAnsi="Comic Sans MS" w:cs="AngsanaUPC"/>
          <w:color w:val="FF0000"/>
        </w:rPr>
      </w:pPr>
      <w:r>
        <w:rPr>
          <w:rFonts w:ascii="Comic Sans MS" w:hAnsi="Comic Sans MS" w:cs="AngsanaUPC"/>
        </w:rPr>
        <w:t>P</w:t>
      </w:r>
      <w:r w:rsidR="00B47E71">
        <w:rPr>
          <w:rFonts w:ascii="Comic Sans MS" w:hAnsi="Comic Sans MS" w:cs="AngsanaUPC"/>
        </w:rPr>
        <w:t>2</w:t>
      </w:r>
      <w:r w:rsidR="00C37D67">
        <w:rPr>
          <w:rFonts w:ascii="Comic Sans MS" w:hAnsi="Comic Sans MS" w:cs="AngsanaUPC"/>
        </w:rPr>
        <w:t>.</w:t>
      </w:r>
      <w:r w:rsidR="00C37D67">
        <w:rPr>
          <w:rFonts w:ascii="Comic Sans MS" w:hAnsi="Comic Sans MS" w:cs="AngsanaUPC"/>
        </w:rPr>
        <w:tab/>
      </w:r>
      <w:r w:rsidR="00A4068D" w:rsidRPr="00A4068D">
        <w:rPr>
          <w:rFonts w:ascii="Comic Sans MS" w:hAnsi="Comic Sans MS" w:cs="Arial"/>
        </w:rPr>
        <w:t>A meter stick moves past you at great speed. Its motion relative to you is parallel to its long axis.</w:t>
      </w:r>
      <w:r w:rsidR="00A4068D" w:rsidRPr="00A4068D">
        <w:rPr>
          <w:rFonts w:ascii="Comic Sans MS" w:hAnsi="Comic Sans MS" w:cs="Arial"/>
        </w:rPr>
        <w:t xml:space="preserve"> </w:t>
      </w:r>
      <w:r w:rsidR="00A4068D">
        <w:rPr>
          <w:rFonts w:ascii="Comic Sans MS" w:hAnsi="Comic Sans MS" w:cs="Arial"/>
        </w:rPr>
        <w:t xml:space="preserve"> </w:t>
      </w:r>
      <w:r w:rsidR="00A4068D" w:rsidRPr="00A4068D">
        <w:rPr>
          <w:rFonts w:ascii="Comic Sans MS" w:hAnsi="Comic Sans MS" w:cs="Arial"/>
        </w:rPr>
        <w:t xml:space="preserve"> If you measure the length of the moving meter stick to be 1.00 </w:t>
      </w:r>
      <w:proofErr w:type="spellStart"/>
      <w:r w:rsidR="00A4068D" w:rsidRPr="00A4068D">
        <w:rPr>
          <w:rFonts w:ascii="Comic Sans MS" w:hAnsi="Comic Sans MS" w:cs="Arial"/>
          <w:bdr w:val="none" w:sz="0" w:space="0" w:color="auto" w:frame="1"/>
        </w:rPr>
        <w:t>ft</w:t>
      </w:r>
      <w:proofErr w:type="spellEnd"/>
      <w:r w:rsidR="00A4068D">
        <w:rPr>
          <w:rFonts w:ascii="Comic Sans MS" w:hAnsi="Comic Sans MS" w:cs="Arial"/>
          <w:bdr w:val="none" w:sz="0" w:space="0" w:color="auto" w:frame="1"/>
        </w:rPr>
        <w:t xml:space="preserve">      </w:t>
      </w:r>
      <w:r w:rsidR="00A4068D" w:rsidRPr="00A4068D">
        <w:rPr>
          <w:rFonts w:ascii="Comic Sans MS" w:hAnsi="Comic Sans MS" w:cs="Arial"/>
        </w:rPr>
        <w:t xml:space="preserve"> (1 </w:t>
      </w:r>
      <w:proofErr w:type="spellStart"/>
      <w:r w:rsidR="00A4068D" w:rsidRPr="00A4068D">
        <w:rPr>
          <w:rFonts w:ascii="Comic Sans MS" w:hAnsi="Comic Sans MS" w:cs="Arial"/>
          <w:bdr w:val="none" w:sz="0" w:space="0" w:color="auto" w:frame="1"/>
        </w:rPr>
        <w:t>ft</w:t>
      </w:r>
      <w:proofErr w:type="spellEnd"/>
      <w:r w:rsidR="00A4068D" w:rsidRPr="00A4068D">
        <w:rPr>
          <w:rFonts w:ascii="Comic Sans MS" w:hAnsi="Comic Sans MS" w:cs="Arial"/>
        </w:rPr>
        <w:t xml:space="preserve"> = 0.3048 </w:t>
      </w:r>
      <w:r w:rsidR="00A4068D" w:rsidRPr="00A4068D">
        <w:rPr>
          <w:rFonts w:ascii="Comic Sans MS" w:hAnsi="Comic Sans MS" w:cs="Arial"/>
          <w:bdr w:val="none" w:sz="0" w:space="0" w:color="auto" w:frame="1"/>
        </w:rPr>
        <w:t>m</w:t>
      </w:r>
      <w:r w:rsidR="00A4068D" w:rsidRPr="00A4068D">
        <w:rPr>
          <w:rFonts w:ascii="Comic Sans MS" w:hAnsi="Comic Sans MS" w:cs="Arial"/>
        </w:rPr>
        <w:t>)</w:t>
      </w:r>
      <w:r w:rsidR="00A4068D">
        <w:rPr>
          <w:rFonts w:ascii="Comic Sans MS" w:hAnsi="Comic Sans MS" w:cs="Arial"/>
        </w:rPr>
        <w:t xml:space="preserve"> </w:t>
      </w:r>
      <w:r w:rsidR="00A4068D" w:rsidRPr="00A4068D">
        <w:rPr>
          <w:rFonts w:ascii="Comic Sans MS" w:hAnsi="Comic Sans MS" w:cs="Arial"/>
        </w:rPr>
        <w:t>—</w:t>
      </w:r>
      <w:r w:rsidR="00A4068D">
        <w:rPr>
          <w:rFonts w:ascii="Comic Sans MS" w:hAnsi="Comic Sans MS" w:cs="Arial"/>
        </w:rPr>
        <w:t xml:space="preserve"> </w:t>
      </w:r>
      <w:r w:rsidR="00A4068D" w:rsidRPr="00A4068D">
        <w:rPr>
          <w:rFonts w:ascii="Comic Sans MS" w:hAnsi="Comic Sans MS" w:cs="Arial"/>
        </w:rPr>
        <w:t>for example by comparing it to a 1-foot ruler that is at rest relative to you</w:t>
      </w:r>
      <w:r w:rsidR="00A4068D">
        <w:rPr>
          <w:rFonts w:ascii="Comic Sans MS" w:hAnsi="Comic Sans MS" w:cs="Arial"/>
        </w:rPr>
        <w:t xml:space="preserve"> </w:t>
      </w:r>
      <w:r w:rsidR="00A4068D" w:rsidRPr="00A4068D">
        <w:rPr>
          <w:rFonts w:ascii="Comic Sans MS" w:hAnsi="Comic Sans MS" w:cs="Arial"/>
        </w:rPr>
        <w:t>—</w:t>
      </w:r>
      <w:r w:rsidR="00A4068D">
        <w:rPr>
          <w:rFonts w:ascii="Comic Sans MS" w:hAnsi="Comic Sans MS" w:cs="Arial"/>
        </w:rPr>
        <w:t xml:space="preserve"> </w:t>
      </w:r>
      <w:r w:rsidR="00A4068D" w:rsidRPr="00A4068D">
        <w:rPr>
          <w:rFonts w:ascii="Comic Sans MS" w:hAnsi="Comic Sans MS" w:cs="Arial"/>
        </w:rPr>
        <w:t>at what speed is the meter stick moving relative to you?</w:t>
      </w:r>
      <w:r w:rsidR="00B47E71" w:rsidRPr="00A4068D">
        <w:rPr>
          <w:rFonts w:ascii="Comic Sans MS" w:hAnsi="Comic Sans MS" w:cs="AngsanaUPC"/>
          <w:color w:val="FF0000"/>
        </w:rPr>
        <w:t xml:space="preserve">  </w:t>
      </w:r>
    </w:p>
    <w:p w:rsidR="00BF1C5B" w:rsidRDefault="00BF1C5B" w:rsidP="007D5AAA">
      <w:pPr>
        <w:tabs>
          <w:tab w:val="left" w:pos="540"/>
        </w:tabs>
        <w:rPr>
          <w:rFonts w:ascii="Comic Sans MS" w:hAnsi="Comic Sans MS" w:cs="AngsanaUPC"/>
          <w:color w:val="FF0000"/>
        </w:rPr>
      </w:pPr>
    </w:p>
    <w:p w:rsidR="00B623F2" w:rsidRDefault="00B623F2" w:rsidP="007D5AAA">
      <w:pPr>
        <w:tabs>
          <w:tab w:val="left" w:pos="540"/>
        </w:tabs>
        <w:rPr>
          <w:rFonts w:ascii="Comic Sans MS" w:hAnsi="Comic Sans MS" w:cs="AngsanaUPC"/>
          <w:color w:val="FF0000"/>
        </w:rPr>
      </w:pPr>
    </w:p>
    <w:p w:rsidR="00320F61" w:rsidRDefault="00320F61" w:rsidP="007D5AAA">
      <w:pPr>
        <w:tabs>
          <w:tab w:val="left" w:pos="540"/>
        </w:tabs>
        <w:rPr>
          <w:rFonts w:ascii="Comic Sans MS" w:hAnsi="Comic Sans MS" w:cs="AngsanaUPC"/>
          <w:color w:val="FF0000"/>
        </w:rPr>
      </w:pPr>
    </w:p>
    <w:p w:rsidR="00142CA9" w:rsidRDefault="00142CA9" w:rsidP="007D5AAA">
      <w:pPr>
        <w:tabs>
          <w:tab w:val="left" w:pos="540"/>
        </w:tabs>
        <w:rPr>
          <w:rFonts w:ascii="Comic Sans MS" w:hAnsi="Comic Sans MS" w:cs="AngsanaUPC"/>
          <w:color w:val="FF0000"/>
        </w:rPr>
      </w:pPr>
    </w:p>
    <w:p w:rsidR="00A4068D" w:rsidRDefault="00A4068D" w:rsidP="007D5AAA">
      <w:pPr>
        <w:tabs>
          <w:tab w:val="left" w:pos="540"/>
        </w:tabs>
        <w:rPr>
          <w:rFonts w:ascii="Comic Sans MS" w:hAnsi="Comic Sans MS" w:cs="AngsanaUPC"/>
          <w:color w:val="FF0000"/>
        </w:rPr>
      </w:pPr>
    </w:p>
    <w:p w:rsidR="00A4068D" w:rsidRDefault="00A4068D" w:rsidP="007D5AAA">
      <w:pPr>
        <w:tabs>
          <w:tab w:val="left" w:pos="540"/>
        </w:tabs>
        <w:rPr>
          <w:rFonts w:ascii="Comic Sans MS" w:hAnsi="Comic Sans MS" w:cs="AngsanaUPC"/>
          <w:color w:val="FF0000"/>
        </w:rPr>
      </w:pPr>
    </w:p>
    <w:p w:rsidR="00A4068D" w:rsidRDefault="00A4068D" w:rsidP="007D5AAA">
      <w:pPr>
        <w:tabs>
          <w:tab w:val="left" w:pos="540"/>
        </w:tabs>
        <w:rPr>
          <w:rFonts w:ascii="Comic Sans MS" w:hAnsi="Comic Sans MS" w:cs="AngsanaUPC"/>
          <w:color w:val="FF0000"/>
        </w:rPr>
      </w:pPr>
    </w:p>
    <w:p w:rsidR="00320F61" w:rsidRDefault="00320F61" w:rsidP="007D5AAA">
      <w:pPr>
        <w:tabs>
          <w:tab w:val="left" w:pos="540"/>
        </w:tabs>
        <w:rPr>
          <w:rFonts w:ascii="Comic Sans MS" w:hAnsi="Comic Sans MS" w:cs="AngsanaUPC"/>
          <w:color w:val="FF0000"/>
        </w:rPr>
      </w:pPr>
    </w:p>
    <w:p w:rsidR="00142CA9" w:rsidRPr="00A4068D" w:rsidRDefault="0029654A" w:rsidP="003372D7">
      <w:pPr>
        <w:tabs>
          <w:tab w:val="left" w:pos="540"/>
        </w:tabs>
        <w:ind w:left="540" w:hanging="540"/>
        <w:rPr>
          <w:rFonts w:ascii="Comic Sans MS" w:hAnsi="Comic Sans MS" w:cs="AngsanaUPC"/>
          <w:color w:val="000000" w:themeColor="text1"/>
        </w:rPr>
      </w:pPr>
      <w:r>
        <w:rPr>
          <w:rFonts w:ascii="Comic Sans MS" w:hAnsi="Comic Sans MS" w:cs="AngsanaUPC"/>
        </w:rPr>
        <w:lastRenderedPageBreak/>
        <w:t>P</w:t>
      </w:r>
      <w:r w:rsidR="000D0963">
        <w:rPr>
          <w:rFonts w:ascii="Comic Sans MS" w:hAnsi="Comic Sans MS" w:cs="AngsanaUPC"/>
        </w:rPr>
        <w:t>3</w:t>
      </w:r>
      <w:r>
        <w:rPr>
          <w:rFonts w:ascii="Comic Sans MS" w:hAnsi="Comic Sans MS" w:cs="AngsanaUPC"/>
        </w:rPr>
        <w:t>.</w:t>
      </w:r>
      <w:r>
        <w:rPr>
          <w:rFonts w:ascii="Comic Sans MS" w:hAnsi="Comic Sans MS" w:cs="AngsanaUPC"/>
          <w:color w:val="000000" w:themeColor="text1"/>
        </w:rPr>
        <w:tab/>
      </w:r>
      <w:r w:rsidR="00A4068D" w:rsidRPr="00A4068D">
        <w:rPr>
          <w:rFonts w:ascii="Comic Sans MS" w:hAnsi="Comic Sans MS" w:cs="Arial"/>
        </w:rPr>
        <w:t xml:space="preserve">As measured by an observer on the earth, a spacecraft runway on earth has a length of 3600 </w:t>
      </w:r>
      <w:r w:rsidR="00A4068D" w:rsidRPr="00A4068D">
        <w:rPr>
          <w:rFonts w:ascii="Comic Sans MS" w:hAnsi="Comic Sans MS" w:cs="Arial"/>
          <w:bdr w:val="none" w:sz="0" w:space="0" w:color="auto" w:frame="1"/>
        </w:rPr>
        <w:t>m</w:t>
      </w:r>
      <w:r w:rsidR="00142CA9" w:rsidRPr="00A4068D">
        <w:rPr>
          <w:rFonts w:ascii="Comic Sans MS" w:hAnsi="Comic Sans MS" w:cs="Arial"/>
          <w:bdr w:val="none" w:sz="0" w:space="0" w:color="auto" w:frame="1"/>
        </w:rPr>
        <w:t xml:space="preserve">.  (A) </w:t>
      </w:r>
      <w:r w:rsidR="00A4068D" w:rsidRPr="00A4068D">
        <w:rPr>
          <w:rFonts w:ascii="Comic Sans MS" w:hAnsi="Comic Sans MS" w:cs="Arial"/>
        </w:rPr>
        <w:t>What is the length of the runway as measured by a pilot of a spacecraft flying past at a speed of 4.00×10</w:t>
      </w:r>
      <w:r w:rsidR="00A4068D" w:rsidRPr="00A4068D">
        <w:rPr>
          <w:rFonts w:ascii="Comic Sans MS" w:hAnsi="Comic Sans MS" w:cs="Arial"/>
          <w:vertAlign w:val="superscript"/>
        </w:rPr>
        <w:t>7</w:t>
      </w:r>
      <w:r w:rsidR="00A4068D" w:rsidRPr="00A4068D">
        <w:rPr>
          <w:rFonts w:ascii="Comic Sans MS" w:hAnsi="Comic Sans MS" w:cs="Arial"/>
        </w:rPr>
        <w:t xml:space="preserve"> </w:t>
      </w:r>
      <w:r w:rsidR="00A4068D" w:rsidRPr="00A4068D">
        <w:rPr>
          <w:rFonts w:ascii="Comic Sans MS" w:hAnsi="Comic Sans MS" w:cs="Arial"/>
          <w:bdr w:val="none" w:sz="0" w:space="0" w:color="auto" w:frame="1"/>
        </w:rPr>
        <w:t>m/s</w:t>
      </w:r>
      <w:r w:rsidR="00A4068D" w:rsidRPr="00A4068D">
        <w:rPr>
          <w:rFonts w:ascii="Comic Sans MS" w:hAnsi="Comic Sans MS" w:cs="Arial"/>
        </w:rPr>
        <w:t xml:space="preserve"> relative to the earth?</w:t>
      </w:r>
      <w:r w:rsidR="00142CA9" w:rsidRPr="00A4068D">
        <w:rPr>
          <w:rFonts w:ascii="Comic Sans MS" w:hAnsi="Comic Sans MS" w:cs="Arial"/>
        </w:rPr>
        <w:t xml:space="preserve">  (B) </w:t>
      </w:r>
      <w:r w:rsidR="00A4068D" w:rsidRPr="00A4068D">
        <w:rPr>
          <w:rFonts w:ascii="Comic Sans MS" w:hAnsi="Comic Sans MS" w:cs="Arial"/>
        </w:rPr>
        <w:t>An observer on earth measures the time interval from when the spacecraft is directly over one end of the runway until it is directly over the other end. What result does she get?</w:t>
      </w:r>
      <w:r w:rsidR="00A4068D" w:rsidRPr="00A4068D">
        <w:rPr>
          <w:rFonts w:ascii="Comic Sans MS" w:hAnsi="Comic Sans MS" w:cs="Arial"/>
        </w:rPr>
        <w:t xml:space="preserve">  (C) </w:t>
      </w:r>
      <w:r w:rsidR="00A4068D" w:rsidRPr="00A4068D">
        <w:rPr>
          <w:rFonts w:ascii="Comic Sans MS" w:hAnsi="Comic Sans MS" w:cs="Arial"/>
        </w:rPr>
        <w:t>The pilot of the spacecraft measures the time it takes him to travel from one end of the runway to the other end. What value does he get?</w:t>
      </w:r>
    </w:p>
    <w:p w:rsidR="00142CA9" w:rsidRDefault="00142CA9" w:rsidP="003372D7">
      <w:pPr>
        <w:tabs>
          <w:tab w:val="left" w:pos="540"/>
        </w:tabs>
        <w:ind w:left="540" w:hanging="540"/>
        <w:rPr>
          <w:rFonts w:ascii="Comic Sans MS" w:hAnsi="Comic Sans MS" w:cs="AngsanaUPC"/>
          <w:color w:val="000000" w:themeColor="text1"/>
        </w:rPr>
      </w:pPr>
    </w:p>
    <w:p w:rsidR="00142CA9" w:rsidRDefault="00142CA9" w:rsidP="003372D7">
      <w:pPr>
        <w:tabs>
          <w:tab w:val="left" w:pos="540"/>
        </w:tabs>
        <w:ind w:left="540" w:hanging="540"/>
        <w:rPr>
          <w:rFonts w:ascii="Comic Sans MS" w:hAnsi="Comic Sans MS" w:cs="AngsanaUPC"/>
          <w:color w:val="000000" w:themeColor="text1"/>
        </w:rPr>
      </w:pPr>
    </w:p>
    <w:p w:rsidR="00142CA9" w:rsidRDefault="00142CA9" w:rsidP="003372D7">
      <w:pPr>
        <w:tabs>
          <w:tab w:val="left" w:pos="540"/>
        </w:tabs>
        <w:ind w:left="540" w:hanging="540"/>
        <w:rPr>
          <w:rFonts w:ascii="Comic Sans MS" w:hAnsi="Comic Sans MS" w:cs="AngsanaUPC"/>
          <w:color w:val="000000" w:themeColor="text1"/>
        </w:rPr>
      </w:pPr>
    </w:p>
    <w:p w:rsidR="00142CA9" w:rsidRDefault="00142CA9" w:rsidP="003372D7">
      <w:pPr>
        <w:tabs>
          <w:tab w:val="left" w:pos="540"/>
        </w:tabs>
        <w:ind w:left="540" w:hanging="540"/>
        <w:rPr>
          <w:rFonts w:ascii="Comic Sans MS" w:hAnsi="Comic Sans MS" w:cs="AngsanaUPC"/>
          <w:color w:val="000000" w:themeColor="text1"/>
        </w:rPr>
      </w:pPr>
    </w:p>
    <w:p w:rsidR="003D6513" w:rsidRDefault="003D6513" w:rsidP="003372D7">
      <w:pPr>
        <w:tabs>
          <w:tab w:val="left" w:pos="540"/>
        </w:tabs>
        <w:ind w:left="540" w:hanging="540"/>
        <w:rPr>
          <w:rFonts w:ascii="Comic Sans MS" w:hAnsi="Comic Sans MS" w:cs="AngsanaUPC"/>
          <w:color w:val="000000" w:themeColor="text1"/>
        </w:rPr>
      </w:pPr>
    </w:p>
    <w:p w:rsidR="003D6513" w:rsidRDefault="003D6513" w:rsidP="003372D7">
      <w:pPr>
        <w:tabs>
          <w:tab w:val="left" w:pos="540"/>
        </w:tabs>
        <w:ind w:left="540" w:hanging="540"/>
        <w:rPr>
          <w:rFonts w:ascii="Comic Sans MS" w:hAnsi="Comic Sans MS" w:cs="AngsanaUPC"/>
          <w:color w:val="000000" w:themeColor="text1"/>
        </w:rPr>
      </w:pPr>
      <w:bookmarkStart w:id="0" w:name="_GoBack"/>
      <w:bookmarkEnd w:id="0"/>
    </w:p>
    <w:p w:rsidR="00142CA9" w:rsidRDefault="00142CA9" w:rsidP="003372D7">
      <w:pPr>
        <w:tabs>
          <w:tab w:val="left" w:pos="540"/>
        </w:tabs>
        <w:ind w:left="540" w:hanging="540"/>
        <w:rPr>
          <w:rFonts w:ascii="Comic Sans MS" w:hAnsi="Comic Sans MS" w:cs="AngsanaUPC"/>
          <w:color w:val="000000" w:themeColor="text1"/>
        </w:rPr>
      </w:pPr>
    </w:p>
    <w:p w:rsidR="00B623F2" w:rsidRPr="003D6513" w:rsidRDefault="00142CA9" w:rsidP="003D6513">
      <w:pPr>
        <w:tabs>
          <w:tab w:val="left" w:pos="540"/>
        </w:tabs>
        <w:ind w:left="540" w:hanging="540"/>
        <w:rPr>
          <w:rFonts w:ascii="Comic Sans MS" w:hAnsi="Comic Sans MS" w:cs="AngsanaUPC"/>
          <w:color w:val="000000" w:themeColor="text1"/>
        </w:rPr>
      </w:pPr>
      <w:r>
        <w:rPr>
          <w:rFonts w:ascii="Comic Sans MS" w:hAnsi="Comic Sans MS" w:cs="AngsanaUPC"/>
          <w:color w:val="000000" w:themeColor="text1"/>
        </w:rPr>
        <w:t>P4.</w:t>
      </w:r>
      <w:r>
        <w:rPr>
          <w:rFonts w:ascii="Comic Sans MS" w:hAnsi="Comic Sans MS" w:cs="AngsanaUPC"/>
          <w:color w:val="000000" w:themeColor="text1"/>
        </w:rPr>
        <w:tab/>
      </w:r>
      <w:r w:rsidR="00A4068D" w:rsidRPr="003D6513">
        <w:rPr>
          <w:rFonts w:ascii="Comic Sans MS" w:hAnsi="Comic Sans MS" w:cs="Arial"/>
        </w:rPr>
        <w:t>A rocket ship flies past the earth at 8</w:t>
      </w:r>
      <w:r w:rsidR="00A4068D" w:rsidRPr="003D6513">
        <w:rPr>
          <w:rFonts w:ascii="Comic Sans MS" w:hAnsi="Comic Sans MS" w:cs="Arial"/>
        </w:rPr>
        <w:t>5</w:t>
      </w:r>
      <w:r w:rsidR="00A4068D" w:rsidRPr="003D6513">
        <w:rPr>
          <w:rFonts w:ascii="Comic Sans MS" w:hAnsi="Comic Sans MS" w:cs="Arial"/>
        </w:rPr>
        <w:t xml:space="preserve">.0 </w:t>
      </w:r>
      <w:r w:rsidR="00A4068D" w:rsidRPr="003D6513">
        <w:rPr>
          <w:rStyle w:val="mathjax1"/>
          <w:rFonts w:ascii="Comic Sans MS" w:hAnsi="Comic Sans MS" w:cs="Arial"/>
          <w:sz w:val="22"/>
          <w:szCs w:val="22"/>
          <w:specVanish w:val="0"/>
        </w:rPr>
        <w:t>%</w:t>
      </w:r>
      <w:r w:rsidR="00A4068D" w:rsidRPr="003D6513">
        <w:rPr>
          <w:rFonts w:ascii="Comic Sans MS" w:hAnsi="Comic Sans MS" w:cs="Arial"/>
        </w:rPr>
        <w:t xml:space="preserve"> of the speed of light. Inside, an astronaut who is undergoing a physical examination is having his height measured while he is lying down parallel to the direction the rocket ship is moving.</w:t>
      </w:r>
      <w:r w:rsidR="00A4068D" w:rsidRPr="003D6513">
        <w:rPr>
          <w:rFonts w:ascii="Comic Sans MS" w:hAnsi="Comic Sans MS" w:cs="Arial"/>
        </w:rPr>
        <w:t xml:space="preserve">  </w:t>
      </w:r>
      <w:r w:rsidRPr="003D6513">
        <w:rPr>
          <w:rFonts w:ascii="Comic Sans MS" w:hAnsi="Comic Sans MS" w:cs="Arial"/>
        </w:rPr>
        <w:t xml:space="preserve">(A) </w:t>
      </w:r>
      <w:r w:rsidR="00A4068D" w:rsidRPr="003D6513">
        <w:rPr>
          <w:rFonts w:ascii="Comic Sans MS" w:hAnsi="Comic Sans MS" w:cs="Arial"/>
        </w:rPr>
        <w:t xml:space="preserve">If his height is measured to be 2.00 </w:t>
      </w:r>
      <w:r w:rsidR="00A4068D" w:rsidRPr="003D6513">
        <w:rPr>
          <w:rFonts w:ascii="Comic Sans MS" w:hAnsi="Comic Sans MS" w:cs="Arial"/>
          <w:bdr w:val="none" w:sz="0" w:space="0" w:color="auto" w:frame="1"/>
        </w:rPr>
        <w:t>m</w:t>
      </w:r>
      <w:r w:rsidR="00A4068D" w:rsidRPr="003D6513">
        <w:rPr>
          <w:rFonts w:ascii="Comic Sans MS" w:hAnsi="Comic Sans MS" w:cs="Arial"/>
        </w:rPr>
        <w:t xml:space="preserve"> by his doctor inside the ship, what height would a person watching this from earth measure for his height</w:t>
      </w:r>
      <w:proofErr w:type="gramStart"/>
      <w:r w:rsidR="00A4068D" w:rsidRPr="003D6513">
        <w:rPr>
          <w:rFonts w:ascii="Comic Sans MS" w:hAnsi="Comic Sans MS" w:cs="Arial"/>
        </w:rPr>
        <w:t>?</w:t>
      </w:r>
      <w:r w:rsidRPr="003D6513">
        <w:rPr>
          <w:rFonts w:ascii="Comic Sans MS" w:hAnsi="Comic Sans MS" w:cs="Arial"/>
          <w:iCs/>
          <w:bdr w:val="none" w:sz="0" w:space="0" w:color="auto" w:frame="1"/>
        </w:rPr>
        <w:t>.</w:t>
      </w:r>
      <w:proofErr w:type="gramEnd"/>
      <w:r w:rsidRPr="003D6513">
        <w:rPr>
          <w:rFonts w:ascii="Comic Sans MS" w:hAnsi="Comic Sans MS" w:cs="Arial"/>
          <w:iCs/>
          <w:bdr w:val="none" w:sz="0" w:space="0" w:color="auto" w:frame="1"/>
        </w:rPr>
        <w:t xml:space="preserve">  (B) </w:t>
      </w:r>
      <w:r w:rsidR="00A4068D" w:rsidRPr="003D6513">
        <w:rPr>
          <w:rFonts w:ascii="Comic Sans MS" w:hAnsi="Comic Sans MS" w:cs="Arial"/>
        </w:rPr>
        <w:t xml:space="preserve">If the earth-based person had measured 2.00 </w:t>
      </w:r>
      <w:r w:rsidR="00A4068D" w:rsidRPr="003D6513">
        <w:rPr>
          <w:rFonts w:ascii="Comic Sans MS" w:hAnsi="Comic Sans MS" w:cs="Arial"/>
          <w:bdr w:val="none" w:sz="0" w:space="0" w:color="auto" w:frame="1"/>
        </w:rPr>
        <w:t>m</w:t>
      </w:r>
      <w:r w:rsidR="00A4068D" w:rsidRPr="003D6513">
        <w:rPr>
          <w:rFonts w:ascii="Comic Sans MS" w:hAnsi="Comic Sans MS" w:cs="Arial"/>
        </w:rPr>
        <w:t xml:space="preserve">, what would the doctor in the spaceship have measured for the astronaut's height?  (C) </w:t>
      </w:r>
      <w:r w:rsidR="00A4068D" w:rsidRPr="003D6513">
        <w:rPr>
          <w:rFonts w:ascii="Comic Sans MS" w:hAnsi="Comic Sans MS" w:cs="Arial"/>
        </w:rPr>
        <w:t>Suppose the astronaut in part (</w:t>
      </w:r>
      <w:r w:rsidR="003D6513" w:rsidRPr="003D6513">
        <w:rPr>
          <w:rFonts w:ascii="Comic Sans MS" w:hAnsi="Comic Sans MS" w:cs="Arial"/>
        </w:rPr>
        <w:t>A</w:t>
      </w:r>
      <w:r w:rsidR="00A4068D" w:rsidRPr="003D6513">
        <w:rPr>
          <w:rFonts w:ascii="Comic Sans MS" w:hAnsi="Comic Sans MS" w:cs="Arial"/>
        </w:rPr>
        <w:t>) gets up after the examination and stands with his body perpendicular to the direction of motion. What would the doctor in the rocket measure for his height now?</w:t>
      </w:r>
    </w:p>
    <w:p w:rsidR="003D6513" w:rsidRPr="003D6513" w:rsidRDefault="003D6513">
      <w:pPr>
        <w:tabs>
          <w:tab w:val="left" w:pos="540"/>
        </w:tabs>
        <w:ind w:left="540" w:hanging="540"/>
        <w:rPr>
          <w:rFonts w:ascii="Comic Sans MS" w:hAnsi="Comic Sans MS" w:cs="AngsanaUPC"/>
          <w:color w:val="000000" w:themeColor="text1"/>
        </w:rPr>
      </w:pPr>
    </w:p>
    <w:sectPr w:rsidR="003D6513" w:rsidRPr="003D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B22"/>
    <w:multiLevelType w:val="hybridMultilevel"/>
    <w:tmpl w:val="90E07E36"/>
    <w:lvl w:ilvl="0" w:tplc="FC7E1C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67"/>
    <w:rsid w:val="00014D0D"/>
    <w:rsid w:val="000225DD"/>
    <w:rsid w:val="000500FD"/>
    <w:rsid w:val="00076BE6"/>
    <w:rsid w:val="0009536F"/>
    <w:rsid w:val="000A3C65"/>
    <w:rsid w:val="000C631A"/>
    <w:rsid w:val="000D0963"/>
    <w:rsid w:val="00142CA9"/>
    <w:rsid w:val="001563D2"/>
    <w:rsid w:val="00185F22"/>
    <w:rsid w:val="001B307F"/>
    <w:rsid w:val="001C21B4"/>
    <w:rsid w:val="001D6120"/>
    <w:rsid w:val="001F1824"/>
    <w:rsid w:val="00221D5B"/>
    <w:rsid w:val="0024244E"/>
    <w:rsid w:val="002754E3"/>
    <w:rsid w:val="0028098F"/>
    <w:rsid w:val="00282C62"/>
    <w:rsid w:val="0029654A"/>
    <w:rsid w:val="002F0F9B"/>
    <w:rsid w:val="002F1CD8"/>
    <w:rsid w:val="00302942"/>
    <w:rsid w:val="00320F61"/>
    <w:rsid w:val="0032137E"/>
    <w:rsid w:val="003372D7"/>
    <w:rsid w:val="00390238"/>
    <w:rsid w:val="003C10B1"/>
    <w:rsid w:val="003D6513"/>
    <w:rsid w:val="003D6ACF"/>
    <w:rsid w:val="00444126"/>
    <w:rsid w:val="00464707"/>
    <w:rsid w:val="004732B0"/>
    <w:rsid w:val="004806E2"/>
    <w:rsid w:val="004B03E8"/>
    <w:rsid w:val="0050551D"/>
    <w:rsid w:val="005110E3"/>
    <w:rsid w:val="00512B5C"/>
    <w:rsid w:val="00521074"/>
    <w:rsid w:val="00550AE6"/>
    <w:rsid w:val="00582CFE"/>
    <w:rsid w:val="00587F32"/>
    <w:rsid w:val="005C5940"/>
    <w:rsid w:val="005E6D0C"/>
    <w:rsid w:val="00693657"/>
    <w:rsid w:val="006A3D4E"/>
    <w:rsid w:val="006E4C37"/>
    <w:rsid w:val="007150F8"/>
    <w:rsid w:val="00751BC8"/>
    <w:rsid w:val="007550A6"/>
    <w:rsid w:val="00774A06"/>
    <w:rsid w:val="00776756"/>
    <w:rsid w:val="00782DB4"/>
    <w:rsid w:val="00783A38"/>
    <w:rsid w:val="007D5AAA"/>
    <w:rsid w:val="007E0D4E"/>
    <w:rsid w:val="00811D32"/>
    <w:rsid w:val="00812093"/>
    <w:rsid w:val="00814F3A"/>
    <w:rsid w:val="0082267A"/>
    <w:rsid w:val="00832CBC"/>
    <w:rsid w:val="00845D3C"/>
    <w:rsid w:val="00883A46"/>
    <w:rsid w:val="0089007A"/>
    <w:rsid w:val="008A25C1"/>
    <w:rsid w:val="008A5745"/>
    <w:rsid w:val="008B215B"/>
    <w:rsid w:val="008D76E6"/>
    <w:rsid w:val="008E4971"/>
    <w:rsid w:val="00916757"/>
    <w:rsid w:val="009317DE"/>
    <w:rsid w:val="00932C1A"/>
    <w:rsid w:val="009334B5"/>
    <w:rsid w:val="0093741B"/>
    <w:rsid w:val="00940AEC"/>
    <w:rsid w:val="009439F0"/>
    <w:rsid w:val="00944143"/>
    <w:rsid w:val="00946F72"/>
    <w:rsid w:val="00976115"/>
    <w:rsid w:val="0099121F"/>
    <w:rsid w:val="009A3EE0"/>
    <w:rsid w:val="009B3C12"/>
    <w:rsid w:val="009C394B"/>
    <w:rsid w:val="009C5015"/>
    <w:rsid w:val="00A06B13"/>
    <w:rsid w:val="00A11ADF"/>
    <w:rsid w:val="00A256F8"/>
    <w:rsid w:val="00A4068D"/>
    <w:rsid w:val="00A50419"/>
    <w:rsid w:val="00A65636"/>
    <w:rsid w:val="00A724F5"/>
    <w:rsid w:val="00A910EF"/>
    <w:rsid w:val="00AA4C62"/>
    <w:rsid w:val="00B47E71"/>
    <w:rsid w:val="00B623F2"/>
    <w:rsid w:val="00B71BD4"/>
    <w:rsid w:val="00B97AE8"/>
    <w:rsid w:val="00BA094C"/>
    <w:rsid w:val="00BC03DA"/>
    <w:rsid w:val="00BC4714"/>
    <w:rsid w:val="00BD08C6"/>
    <w:rsid w:val="00BF1C5B"/>
    <w:rsid w:val="00C26DAA"/>
    <w:rsid w:val="00C37D67"/>
    <w:rsid w:val="00C44794"/>
    <w:rsid w:val="00C71D95"/>
    <w:rsid w:val="00C85E6A"/>
    <w:rsid w:val="00D1657B"/>
    <w:rsid w:val="00D47F4F"/>
    <w:rsid w:val="00DA70DE"/>
    <w:rsid w:val="00DE722A"/>
    <w:rsid w:val="00DF5AC9"/>
    <w:rsid w:val="00E33D36"/>
    <w:rsid w:val="00E52DEB"/>
    <w:rsid w:val="00E611DC"/>
    <w:rsid w:val="00E83BA1"/>
    <w:rsid w:val="00E93E80"/>
    <w:rsid w:val="00EF5945"/>
    <w:rsid w:val="00EF658A"/>
    <w:rsid w:val="00F24460"/>
    <w:rsid w:val="00F4308B"/>
    <w:rsid w:val="00F76BA3"/>
    <w:rsid w:val="00F92792"/>
    <w:rsid w:val="00FB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2E91-22F0-408D-83F1-F44E11F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AA"/>
    <w:pPr>
      <w:ind w:left="720"/>
      <w:contextualSpacing/>
    </w:pPr>
  </w:style>
  <w:style w:type="paragraph" w:styleId="BalloonText">
    <w:name w:val="Balloon Text"/>
    <w:basedOn w:val="Normal"/>
    <w:link w:val="BalloonTextChar"/>
    <w:uiPriority w:val="99"/>
    <w:semiHidden/>
    <w:unhideWhenUsed/>
    <w:rsid w:val="0047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B0"/>
    <w:rPr>
      <w:rFonts w:ascii="Segoe UI" w:hAnsi="Segoe UI" w:cs="Segoe UI"/>
      <w:sz w:val="18"/>
      <w:szCs w:val="18"/>
    </w:rPr>
  </w:style>
  <w:style w:type="character" w:styleId="PlaceholderText">
    <w:name w:val="Placeholder Text"/>
    <w:basedOn w:val="DefaultParagraphFont"/>
    <w:uiPriority w:val="99"/>
    <w:semiHidden/>
    <w:rsid w:val="009C5015"/>
    <w:rPr>
      <w:color w:val="808080"/>
    </w:rPr>
  </w:style>
  <w:style w:type="character" w:customStyle="1" w:styleId="mathjax1">
    <w:name w:val="mathjax1"/>
    <w:basedOn w:val="DefaultParagraphFont"/>
    <w:rsid w:val="00D1657B"/>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444126"/>
    <w:rPr>
      <w:b w:val="0"/>
      <w:bCs w:val="0"/>
      <w:i w:val="0"/>
      <w:iCs w:val="0"/>
      <w:caps w:val="0"/>
      <w:vanish w:val="0"/>
      <w:webHidden w:val="0"/>
      <w:spacing w:val="0"/>
      <w:sz w:val="24"/>
      <w:szCs w:val="24"/>
      <w:bdr w:val="none" w:sz="0" w:space="0" w:color="auto" w:frame="1"/>
      <w:rtl w:val="0"/>
      <w:specVanish w:val="0"/>
    </w:rPr>
  </w:style>
  <w:style w:type="character" w:customStyle="1" w:styleId="flipper-link">
    <w:name w:val="flipper-link"/>
    <w:basedOn w:val="DefaultParagraphFont"/>
    <w:rsid w:val="009A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7225">
      <w:bodyDiv w:val="1"/>
      <w:marLeft w:val="0"/>
      <w:marRight w:val="0"/>
      <w:marTop w:val="0"/>
      <w:marBottom w:val="0"/>
      <w:divBdr>
        <w:top w:val="none" w:sz="0" w:space="0" w:color="auto"/>
        <w:left w:val="none" w:sz="0" w:space="0" w:color="auto"/>
        <w:bottom w:val="none" w:sz="0" w:space="0" w:color="auto"/>
        <w:right w:val="none" w:sz="0" w:space="0" w:color="auto"/>
      </w:divBdr>
      <w:divsChild>
        <w:div w:id="2025669223">
          <w:marLeft w:val="0"/>
          <w:marRight w:val="0"/>
          <w:marTop w:val="0"/>
          <w:marBottom w:val="0"/>
          <w:divBdr>
            <w:top w:val="none" w:sz="0" w:space="0" w:color="auto"/>
            <w:left w:val="none" w:sz="0" w:space="0" w:color="auto"/>
            <w:bottom w:val="none" w:sz="0" w:space="0" w:color="auto"/>
            <w:right w:val="none" w:sz="0" w:space="0" w:color="auto"/>
          </w:divBdr>
          <w:divsChild>
            <w:div w:id="239602551">
              <w:marLeft w:val="0"/>
              <w:marRight w:val="0"/>
              <w:marTop w:val="0"/>
              <w:marBottom w:val="0"/>
              <w:divBdr>
                <w:top w:val="none" w:sz="0" w:space="0" w:color="auto"/>
                <w:left w:val="none" w:sz="0" w:space="0" w:color="auto"/>
                <w:bottom w:val="none" w:sz="0" w:space="0" w:color="auto"/>
                <w:right w:val="none" w:sz="0" w:space="0" w:color="auto"/>
              </w:divBdr>
              <w:divsChild>
                <w:div w:id="1790858566">
                  <w:marLeft w:val="0"/>
                  <w:marRight w:val="0"/>
                  <w:marTop w:val="0"/>
                  <w:marBottom w:val="180"/>
                  <w:divBdr>
                    <w:top w:val="none" w:sz="0" w:space="0" w:color="auto"/>
                    <w:left w:val="none" w:sz="0" w:space="0" w:color="auto"/>
                    <w:bottom w:val="none" w:sz="0" w:space="0" w:color="auto"/>
                    <w:right w:val="none" w:sz="0" w:space="0" w:color="auto"/>
                  </w:divBdr>
                  <w:divsChild>
                    <w:div w:id="1825392684">
                      <w:marLeft w:val="0"/>
                      <w:marRight w:val="0"/>
                      <w:marTop w:val="0"/>
                      <w:marBottom w:val="480"/>
                      <w:divBdr>
                        <w:top w:val="none" w:sz="0" w:space="0" w:color="auto"/>
                        <w:left w:val="none" w:sz="0" w:space="0" w:color="auto"/>
                        <w:bottom w:val="none" w:sz="0" w:space="0" w:color="auto"/>
                        <w:right w:val="none" w:sz="0" w:space="0" w:color="auto"/>
                      </w:divBdr>
                      <w:divsChild>
                        <w:div w:id="1852643236">
                          <w:marLeft w:val="0"/>
                          <w:marRight w:val="0"/>
                          <w:marTop w:val="480"/>
                          <w:marBottom w:val="180"/>
                          <w:divBdr>
                            <w:top w:val="none" w:sz="0" w:space="0" w:color="auto"/>
                            <w:left w:val="none" w:sz="0" w:space="0" w:color="auto"/>
                            <w:bottom w:val="none" w:sz="0" w:space="0" w:color="auto"/>
                            <w:right w:val="none" w:sz="0" w:space="0" w:color="auto"/>
                          </w:divBdr>
                          <w:divsChild>
                            <w:div w:id="335772053">
                              <w:marLeft w:val="0"/>
                              <w:marRight w:val="0"/>
                              <w:marTop w:val="0"/>
                              <w:marBottom w:val="180"/>
                              <w:divBdr>
                                <w:top w:val="none" w:sz="0" w:space="0" w:color="auto"/>
                                <w:left w:val="none" w:sz="0" w:space="0" w:color="auto"/>
                                <w:bottom w:val="none" w:sz="0" w:space="0" w:color="auto"/>
                                <w:right w:val="none" w:sz="0" w:space="0" w:color="auto"/>
                              </w:divBdr>
                              <w:divsChild>
                                <w:div w:id="16010620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5769-FA01-47F9-B571-E09A65F2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Duree, Galen C</dc:creator>
  <cp:keywords/>
  <dc:description/>
  <cp:lastModifiedBy>Duree, Galen C</cp:lastModifiedBy>
  <cp:revision>2</cp:revision>
  <cp:lastPrinted>2016-05-09T13:26:00Z</cp:lastPrinted>
  <dcterms:created xsi:type="dcterms:W3CDTF">2016-05-11T16:16:00Z</dcterms:created>
  <dcterms:modified xsi:type="dcterms:W3CDTF">2016-05-11T16:16:00Z</dcterms:modified>
</cp:coreProperties>
</file>